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B1443" w14:textId="77777777" w:rsidR="005717A6" w:rsidRPr="00C37EA0" w:rsidRDefault="005717A6" w:rsidP="00C37EA0">
      <w:pPr>
        <w:spacing w:line="360" w:lineRule="auto"/>
        <w:rPr>
          <w:rtl/>
        </w:rPr>
      </w:pPr>
      <w:bookmarkStart w:id="0" w:name="_GoBack"/>
      <w:bookmarkEnd w:id="0"/>
    </w:p>
    <w:p w14:paraId="41B53C09" w14:textId="47652FF3" w:rsidR="005717A6" w:rsidRPr="00D408BF" w:rsidRDefault="00F05E50" w:rsidP="00C37EA0">
      <w:pPr>
        <w:spacing w:line="360" w:lineRule="auto"/>
        <w:jc w:val="center"/>
        <w:rPr>
          <w:b/>
          <w:bCs/>
          <w:sz w:val="44"/>
          <w:szCs w:val="44"/>
          <w:rtl/>
        </w:rPr>
      </w:pPr>
      <w:r w:rsidRPr="00D408BF">
        <w:rPr>
          <w:b/>
          <w:bCs/>
          <w:sz w:val="44"/>
          <w:szCs w:val="44"/>
          <w:rtl/>
        </w:rPr>
        <w:t xml:space="preserve">מועצה מקומית </w:t>
      </w:r>
      <w:r w:rsidR="00924488">
        <w:rPr>
          <w:b/>
          <w:bCs/>
          <w:sz w:val="44"/>
          <w:szCs w:val="44"/>
          <w:rtl/>
        </w:rPr>
        <w:t>בענה</w:t>
      </w:r>
    </w:p>
    <w:p w14:paraId="60CCFC1C" w14:textId="77777777" w:rsidR="00F05E50" w:rsidRPr="00C37EA0" w:rsidRDefault="00F05E50" w:rsidP="00C37EA0">
      <w:pPr>
        <w:spacing w:line="360" w:lineRule="auto"/>
        <w:jc w:val="center"/>
        <w:rPr>
          <w:rtl/>
        </w:rPr>
      </w:pPr>
    </w:p>
    <w:p w14:paraId="32F0AC05" w14:textId="460CBCF9" w:rsidR="005717A6" w:rsidRPr="00D408BF" w:rsidRDefault="005717A6" w:rsidP="00C37EA0">
      <w:pPr>
        <w:spacing w:line="360" w:lineRule="auto"/>
        <w:jc w:val="center"/>
        <w:rPr>
          <w:sz w:val="32"/>
          <w:szCs w:val="32"/>
          <w:rtl/>
        </w:rPr>
      </w:pPr>
      <w:r w:rsidRPr="00D408BF">
        <w:rPr>
          <w:sz w:val="32"/>
          <w:szCs w:val="32"/>
          <w:rtl/>
        </w:rPr>
        <w:t>מכרז פומבי  מס' _</w:t>
      </w:r>
      <w:r w:rsidR="00193D14">
        <w:rPr>
          <w:rFonts w:hint="cs"/>
          <w:sz w:val="32"/>
          <w:szCs w:val="32"/>
          <w:rtl/>
        </w:rPr>
        <w:t>13</w:t>
      </w:r>
      <w:r w:rsidRPr="00D408BF">
        <w:rPr>
          <w:sz w:val="32"/>
          <w:szCs w:val="32"/>
          <w:rtl/>
        </w:rPr>
        <w:t>___/</w:t>
      </w:r>
      <w:r w:rsidR="007F2909" w:rsidRPr="00D408BF">
        <w:rPr>
          <w:sz w:val="32"/>
          <w:szCs w:val="32"/>
          <w:rtl/>
        </w:rPr>
        <w:t>2025</w:t>
      </w:r>
    </w:p>
    <w:p w14:paraId="5603FA3B" w14:textId="77777777" w:rsidR="005717A6" w:rsidRPr="00C37EA0" w:rsidRDefault="005717A6" w:rsidP="00C37EA0">
      <w:pPr>
        <w:spacing w:line="360" w:lineRule="auto"/>
        <w:jc w:val="center"/>
        <w:rPr>
          <w:rtl/>
        </w:rPr>
      </w:pPr>
    </w:p>
    <w:p w14:paraId="71A38F09" w14:textId="77777777" w:rsidR="005717A6" w:rsidRPr="00C37EA0" w:rsidRDefault="005717A6" w:rsidP="00C37EA0">
      <w:pPr>
        <w:spacing w:line="360" w:lineRule="auto"/>
        <w:jc w:val="center"/>
        <w:rPr>
          <w:rtl/>
        </w:rPr>
      </w:pPr>
    </w:p>
    <w:p w14:paraId="2AB331CD" w14:textId="77777777" w:rsidR="005717A6" w:rsidRPr="00C37EA0" w:rsidRDefault="005717A6" w:rsidP="00C37EA0">
      <w:pPr>
        <w:spacing w:line="360" w:lineRule="auto"/>
        <w:jc w:val="center"/>
        <w:rPr>
          <w:rtl/>
        </w:rPr>
      </w:pPr>
    </w:p>
    <w:p w14:paraId="378A3DBF" w14:textId="77777777" w:rsidR="005717A6" w:rsidRPr="00C37EA0" w:rsidRDefault="005717A6" w:rsidP="00C37EA0">
      <w:pPr>
        <w:spacing w:line="360" w:lineRule="auto"/>
        <w:jc w:val="center"/>
        <w:rPr>
          <w:rtl/>
        </w:rPr>
      </w:pPr>
    </w:p>
    <w:p w14:paraId="4D6F8BAC" w14:textId="77777777" w:rsidR="005717A6" w:rsidRPr="00C37EA0" w:rsidRDefault="005717A6" w:rsidP="00C37EA0">
      <w:pPr>
        <w:spacing w:line="360" w:lineRule="auto"/>
        <w:jc w:val="center"/>
        <w:rPr>
          <w:rtl/>
        </w:rPr>
      </w:pPr>
    </w:p>
    <w:p w14:paraId="4B4E23AB" w14:textId="77777777" w:rsidR="005717A6" w:rsidRPr="00C37EA0" w:rsidRDefault="005717A6" w:rsidP="00C37EA0">
      <w:pPr>
        <w:spacing w:line="360" w:lineRule="auto"/>
        <w:jc w:val="center"/>
        <w:rPr>
          <w:rtl/>
        </w:rPr>
      </w:pPr>
    </w:p>
    <w:p w14:paraId="0FBB3D54" w14:textId="5A2D4A57" w:rsidR="005717A6" w:rsidRPr="00EB1069" w:rsidRDefault="00EB1069" w:rsidP="00C37EA0">
      <w:pPr>
        <w:spacing w:line="360" w:lineRule="auto"/>
        <w:jc w:val="center"/>
        <w:rPr>
          <w:b/>
          <w:bCs/>
          <w:sz w:val="32"/>
          <w:szCs w:val="32"/>
          <w:rtl/>
        </w:rPr>
      </w:pPr>
      <w:r w:rsidRPr="00EB1069">
        <w:rPr>
          <w:rFonts w:hint="cs"/>
          <w:b/>
          <w:bCs/>
          <w:sz w:val="32"/>
          <w:szCs w:val="32"/>
          <w:rtl/>
        </w:rPr>
        <w:t>הפעלת תוכנית לבני נוער במצוקה</w:t>
      </w:r>
    </w:p>
    <w:p w14:paraId="4BDFDBFB" w14:textId="1689C406" w:rsidR="005717A6" w:rsidRPr="00C37EA0" w:rsidRDefault="005717A6" w:rsidP="00C37EA0">
      <w:pPr>
        <w:spacing w:line="360" w:lineRule="auto"/>
        <w:rPr>
          <w:rtl/>
        </w:rPr>
      </w:pPr>
    </w:p>
    <w:p w14:paraId="660711DC" w14:textId="77777777" w:rsidR="005717A6" w:rsidRPr="00C37EA0" w:rsidRDefault="005717A6" w:rsidP="00C37EA0">
      <w:pPr>
        <w:spacing w:line="360" w:lineRule="auto"/>
        <w:rPr>
          <w:rtl/>
        </w:rPr>
      </w:pPr>
    </w:p>
    <w:p w14:paraId="3845116B" w14:textId="77777777" w:rsidR="005717A6" w:rsidRPr="00C37EA0" w:rsidRDefault="005717A6" w:rsidP="00C37EA0">
      <w:pPr>
        <w:spacing w:line="360" w:lineRule="auto"/>
        <w:rPr>
          <w:rtl/>
        </w:rPr>
      </w:pPr>
    </w:p>
    <w:p w14:paraId="4CBA104F" w14:textId="77777777" w:rsidR="005717A6" w:rsidRPr="00C37EA0" w:rsidRDefault="005717A6" w:rsidP="00C37EA0">
      <w:pPr>
        <w:pStyle w:val="a9"/>
        <w:spacing w:line="360" w:lineRule="auto"/>
        <w:rPr>
          <w:rFonts w:cs="David"/>
          <w:sz w:val="24"/>
          <w:szCs w:val="24"/>
          <w:rtl/>
        </w:rPr>
      </w:pPr>
    </w:p>
    <w:p w14:paraId="191089C2" w14:textId="77777777" w:rsidR="005717A6" w:rsidRPr="00C37EA0" w:rsidRDefault="005717A6" w:rsidP="00C37EA0">
      <w:pPr>
        <w:pStyle w:val="a9"/>
        <w:spacing w:line="360" w:lineRule="auto"/>
        <w:rPr>
          <w:rFonts w:cs="David"/>
          <w:sz w:val="24"/>
          <w:szCs w:val="24"/>
          <w:rtl/>
        </w:rPr>
      </w:pPr>
    </w:p>
    <w:p w14:paraId="2A818FE6" w14:textId="77777777" w:rsidR="005717A6" w:rsidRPr="00C37EA0" w:rsidRDefault="005717A6" w:rsidP="00C37EA0">
      <w:pPr>
        <w:pStyle w:val="a9"/>
        <w:spacing w:line="360" w:lineRule="auto"/>
        <w:rPr>
          <w:rFonts w:cs="David"/>
          <w:sz w:val="24"/>
          <w:szCs w:val="24"/>
          <w:rtl/>
        </w:rPr>
      </w:pPr>
    </w:p>
    <w:p w14:paraId="477A3BC7" w14:textId="77777777" w:rsidR="005717A6" w:rsidRPr="00C37EA0" w:rsidRDefault="005717A6" w:rsidP="00C37EA0">
      <w:pPr>
        <w:pStyle w:val="a9"/>
        <w:spacing w:line="360" w:lineRule="auto"/>
        <w:rPr>
          <w:rFonts w:cs="David"/>
          <w:sz w:val="24"/>
          <w:szCs w:val="24"/>
          <w:rtl/>
        </w:rPr>
      </w:pPr>
    </w:p>
    <w:p w14:paraId="3754173D" w14:textId="77777777" w:rsidR="005717A6" w:rsidRPr="00C37EA0" w:rsidRDefault="005717A6" w:rsidP="00C37EA0">
      <w:pPr>
        <w:pStyle w:val="a9"/>
        <w:spacing w:line="360" w:lineRule="auto"/>
        <w:rPr>
          <w:rFonts w:cs="David"/>
          <w:sz w:val="24"/>
          <w:szCs w:val="24"/>
          <w:rtl/>
        </w:rPr>
      </w:pPr>
    </w:p>
    <w:p w14:paraId="300C3FC0" w14:textId="77777777" w:rsidR="00F05E50" w:rsidRPr="00C37EA0" w:rsidRDefault="00F05E50" w:rsidP="00C37EA0">
      <w:pPr>
        <w:spacing w:line="360" w:lineRule="auto"/>
        <w:rPr>
          <w:rtl/>
        </w:rPr>
      </w:pPr>
    </w:p>
    <w:p w14:paraId="60F67241" w14:textId="77777777" w:rsidR="00F05E50" w:rsidRPr="00C37EA0" w:rsidRDefault="00F05E50" w:rsidP="00C37EA0">
      <w:pPr>
        <w:spacing w:line="360" w:lineRule="auto"/>
        <w:rPr>
          <w:rtl/>
        </w:rPr>
      </w:pPr>
    </w:p>
    <w:p w14:paraId="698A08B8" w14:textId="77777777" w:rsidR="00F05E50" w:rsidRPr="00C37EA0" w:rsidRDefault="00F05E50" w:rsidP="00C37EA0">
      <w:pPr>
        <w:spacing w:line="360" w:lineRule="auto"/>
        <w:rPr>
          <w:rtl/>
        </w:rPr>
      </w:pPr>
    </w:p>
    <w:p w14:paraId="6F7D6444" w14:textId="77777777" w:rsidR="00F05E50" w:rsidRPr="00C37EA0" w:rsidRDefault="00F05E50" w:rsidP="00C37EA0">
      <w:pPr>
        <w:spacing w:line="360" w:lineRule="auto"/>
        <w:rPr>
          <w:rtl/>
        </w:rPr>
      </w:pPr>
    </w:p>
    <w:p w14:paraId="387C7459" w14:textId="77777777" w:rsidR="00F05E50" w:rsidRPr="00C37EA0" w:rsidRDefault="00F05E50" w:rsidP="00C37EA0">
      <w:pPr>
        <w:spacing w:line="360" w:lineRule="auto"/>
        <w:rPr>
          <w:rtl/>
        </w:rPr>
      </w:pPr>
    </w:p>
    <w:p w14:paraId="198846B0" w14:textId="77777777" w:rsidR="00F05E50" w:rsidRPr="00C37EA0" w:rsidRDefault="00F05E50" w:rsidP="00C37EA0">
      <w:pPr>
        <w:spacing w:line="360" w:lineRule="auto"/>
        <w:rPr>
          <w:rtl/>
        </w:rPr>
      </w:pPr>
    </w:p>
    <w:p w14:paraId="1C0C84F0" w14:textId="77777777" w:rsidR="00F05E50" w:rsidRPr="00C37EA0" w:rsidRDefault="00F05E50" w:rsidP="00C37EA0">
      <w:pPr>
        <w:spacing w:line="360" w:lineRule="auto"/>
        <w:rPr>
          <w:rtl/>
        </w:rPr>
      </w:pPr>
    </w:p>
    <w:p w14:paraId="2754AB1A" w14:textId="77777777" w:rsidR="00F05E50" w:rsidRPr="00C37EA0" w:rsidRDefault="00F05E50" w:rsidP="00C37EA0">
      <w:pPr>
        <w:spacing w:line="360" w:lineRule="auto"/>
        <w:rPr>
          <w:rtl/>
        </w:rPr>
      </w:pPr>
    </w:p>
    <w:p w14:paraId="7634DBF5" w14:textId="77777777" w:rsidR="00F05E50" w:rsidRPr="00C37EA0" w:rsidRDefault="00F05E50" w:rsidP="00C37EA0">
      <w:pPr>
        <w:spacing w:line="360" w:lineRule="auto"/>
        <w:rPr>
          <w:rtl/>
        </w:rPr>
      </w:pPr>
    </w:p>
    <w:p w14:paraId="64E74C33" w14:textId="77777777" w:rsidR="00F05E50" w:rsidRPr="00C37EA0" w:rsidRDefault="00F05E50" w:rsidP="00C37EA0">
      <w:pPr>
        <w:spacing w:line="360" w:lineRule="auto"/>
        <w:rPr>
          <w:rtl/>
        </w:rPr>
      </w:pPr>
    </w:p>
    <w:p w14:paraId="186326A8" w14:textId="77777777" w:rsidR="00F05E50" w:rsidRPr="00C37EA0" w:rsidRDefault="00F05E50" w:rsidP="00C37EA0">
      <w:pPr>
        <w:spacing w:line="360" w:lineRule="auto"/>
        <w:rPr>
          <w:rtl/>
        </w:rPr>
      </w:pPr>
    </w:p>
    <w:p w14:paraId="2ECEC49D" w14:textId="77777777" w:rsidR="00F05E50" w:rsidRPr="00C37EA0" w:rsidRDefault="00F05E50" w:rsidP="00C37EA0">
      <w:pPr>
        <w:spacing w:line="360" w:lineRule="auto"/>
        <w:rPr>
          <w:rtl/>
        </w:rPr>
      </w:pPr>
    </w:p>
    <w:p w14:paraId="4D597CBF" w14:textId="77777777" w:rsidR="00F05E50" w:rsidRPr="00C37EA0" w:rsidRDefault="00F05E50" w:rsidP="00C37EA0">
      <w:pPr>
        <w:spacing w:line="360" w:lineRule="auto"/>
        <w:rPr>
          <w:rtl/>
        </w:rPr>
      </w:pPr>
    </w:p>
    <w:p w14:paraId="2BEAFFE6" w14:textId="77777777" w:rsidR="00F07F4A" w:rsidRPr="00C37EA0" w:rsidRDefault="00F07F4A" w:rsidP="00C37EA0">
      <w:pPr>
        <w:spacing w:line="360" w:lineRule="auto"/>
        <w:rPr>
          <w:rtl/>
        </w:rPr>
      </w:pPr>
    </w:p>
    <w:p w14:paraId="3C17985D" w14:textId="77777777" w:rsidR="00F07F4A" w:rsidRPr="00C37EA0" w:rsidRDefault="00F07F4A" w:rsidP="00C37EA0">
      <w:pPr>
        <w:spacing w:line="360" w:lineRule="auto"/>
        <w:rPr>
          <w:rtl/>
        </w:rPr>
      </w:pPr>
    </w:p>
    <w:p w14:paraId="6F68A950" w14:textId="77777777" w:rsidR="00F07F4A" w:rsidRPr="00C37EA0" w:rsidRDefault="00F07F4A" w:rsidP="00C37EA0">
      <w:pPr>
        <w:spacing w:line="360" w:lineRule="auto"/>
        <w:rPr>
          <w:rtl/>
        </w:rPr>
      </w:pPr>
    </w:p>
    <w:p w14:paraId="7D1390B0" w14:textId="77777777" w:rsidR="00F05E50" w:rsidRDefault="00F05E50" w:rsidP="00C37EA0">
      <w:pPr>
        <w:spacing w:line="360" w:lineRule="auto"/>
        <w:rPr>
          <w:rtl/>
        </w:rPr>
      </w:pPr>
    </w:p>
    <w:p w14:paraId="5668AD81" w14:textId="77777777" w:rsidR="00C37EA0" w:rsidRPr="00C37EA0" w:rsidRDefault="00C37EA0" w:rsidP="00C37EA0">
      <w:pPr>
        <w:spacing w:line="360" w:lineRule="auto"/>
        <w:rPr>
          <w:rtl/>
        </w:rPr>
      </w:pPr>
    </w:p>
    <w:p w14:paraId="72A29FF4" w14:textId="77777777" w:rsidR="00F05E50" w:rsidRPr="00C37EA0" w:rsidRDefault="00F05E50" w:rsidP="00C37EA0">
      <w:pPr>
        <w:spacing w:line="360" w:lineRule="auto"/>
        <w:rPr>
          <w:rtl/>
        </w:rPr>
      </w:pPr>
    </w:p>
    <w:p w14:paraId="63DF42C2" w14:textId="20B51A3E" w:rsidR="005717A6" w:rsidRPr="00D408BF" w:rsidRDefault="005717A6" w:rsidP="00C37EA0">
      <w:pPr>
        <w:spacing w:line="360" w:lineRule="auto"/>
        <w:jc w:val="center"/>
        <w:rPr>
          <w:b/>
          <w:bCs/>
          <w:sz w:val="32"/>
          <w:szCs w:val="32"/>
          <w:rtl/>
        </w:rPr>
      </w:pPr>
      <w:r w:rsidRPr="00D408BF">
        <w:rPr>
          <w:b/>
          <w:bCs/>
          <w:sz w:val="32"/>
          <w:szCs w:val="32"/>
          <w:rtl/>
        </w:rPr>
        <w:t xml:space="preserve">המועצה המקומית </w:t>
      </w:r>
      <w:r w:rsidR="00924488">
        <w:rPr>
          <w:b/>
          <w:bCs/>
          <w:sz w:val="32"/>
          <w:szCs w:val="32"/>
          <w:rtl/>
        </w:rPr>
        <w:t>בענה</w:t>
      </w:r>
    </w:p>
    <w:p w14:paraId="30886A45" w14:textId="356146B1" w:rsidR="005717A6" w:rsidRPr="00D408BF" w:rsidRDefault="005717A6" w:rsidP="00C37EA0">
      <w:pPr>
        <w:spacing w:line="360" w:lineRule="auto"/>
        <w:jc w:val="center"/>
        <w:rPr>
          <w:b/>
          <w:bCs/>
          <w:sz w:val="32"/>
          <w:szCs w:val="32"/>
          <w:rtl/>
        </w:rPr>
      </w:pPr>
      <w:r w:rsidRPr="00D408BF">
        <w:rPr>
          <w:b/>
          <w:bCs/>
          <w:sz w:val="32"/>
          <w:szCs w:val="32"/>
          <w:rtl/>
        </w:rPr>
        <w:t>מכרז פומבי מס' ___</w:t>
      </w:r>
      <w:r w:rsidR="00193D14">
        <w:rPr>
          <w:rFonts w:hint="cs"/>
          <w:b/>
          <w:bCs/>
          <w:sz w:val="32"/>
          <w:szCs w:val="32"/>
          <w:rtl/>
        </w:rPr>
        <w:t>13</w:t>
      </w:r>
      <w:r w:rsidRPr="00D408BF">
        <w:rPr>
          <w:b/>
          <w:bCs/>
          <w:sz w:val="32"/>
          <w:szCs w:val="32"/>
          <w:rtl/>
        </w:rPr>
        <w:t>_/</w:t>
      </w:r>
      <w:r w:rsidR="007F2909" w:rsidRPr="00D408BF">
        <w:rPr>
          <w:b/>
          <w:bCs/>
          <w:sz w:val="32"/>
          <w:szCs w:val="32"/>
          <w:rtl/>
        </w:rPr>
        <w:t>2025</w:t>
      </w:r>
    </w:p>
    <w:p w14:paraId="7C619A7A" w14:textId="77777777" w:rsidR="005717A6" w:rsidRPr="00C37EA0" w:rsidRDefault="005717A6" w:rsidP="00C37EA0">
      <w:pPr>
        <w:spacing w:line="360" w:lineRule="auto"/>
        <w:jc w:val="center"/>
        <w:rPr>
          <w:rtl/>
        </w:rPr>
      </w:pPr>
    </w:p>
    <w:p w14:paraId="350C74AD" w14:textId="3551442D" w:rsidR="005717A6" w:rsidRPr="00EB1069" w:rsidRDefault="00D408BF" w:rsidP="00C37EA0">
      <w:pPr>
        <w:spacing w:line="360" w:lineRule="auto"/>
        <w:jc w:val="center"/>
        <w:rPr>
          <w:b/>
          <w:bCs/>
          <w:sz w:val="36"/>
          <w:szCs w:val="36"/>
          <w:rtl/>
        </w:rPr>
      </w:pPr>
      <w:r w:rsidRPr="00EB1069">
        <w:rPr>
          <w:rFonts w:hint="cs"/>
          <w:b/>
          <w:bCs/>
          <w:sz w:val="36"/>
          <w:szCs w:val="36"/>
          <w:rtl/>
        </w:rPr>
        <w:t xml:space="preserve">ל- </w:t>
      </w:r>
      <w:r w:rsidR="00EB1069" w:rsidRPr="00EB1069">
        <w:rPr>
          <w:rFonts w:hint="cs"/>
          <w:b/>
          <w:bCs/>
          <w:sz w:val="36"/>
          <w:szCs w:val="36"/>
          <w:rtl/>
        </w:rPr>
        <w:t>הפעלת תוכנית לבני נוער במצוקה</w:t>
      </w:r>
    </w:p>
    <w:p w14:paraId="39E4D808" w14:textId="77777777" w:rsidR="005717A6" w:rsidRPr="00C37EA0" w:rsidRDefault="005717A6" w:rsidP="00C37EA0">
      <w:pPr>
        <w:spacing w:line="360" w:lineRule="auto"/>
        <w:rPr>
          <w:rtl/>
        </w:rPr>
      </w:pPr>
    </w:p>
    <w:p w14:paraId="48D54E8C" w14:textId="77777777" w:rsidR="005717A6" w:rsidRPr="00C37EA0" w:rsidRDefault="005717A6" w:rsidP="00C37EA0">
      <w:pPr>
        <w:spacing w:line="360" w:lineRule="auto"/>
        <w:jc w:val="center"/>
        <w:rPr>
          <w:b/>
          <w:bCs/>
          <w:u w:val="single"/>
          <w:rtl/>
        </w:rPr>
      </w:pPr>
      <w:r w:rsidRPr="00C37EA0">
        <w:rPr>
          <w:b/>
          <w:bCs/>
          <w:u w:val="single"/>
          <w:rtl/>
        </w:rPr>
        <w:t>מסמכי המכרז</w:t>
      </w:r>
    </w:p>
    <w:p w14:paraId="3A333D82" w14:textId="77777777" w:rsidR="005717A6" w:rsidRPr="00C37EA0" w:rsidRDefault="005717A6" w:rsidP="00C37EA0">
      <w:pPr>
        <w:spacing w:line="360" w:lineRule="auto"/>
        <w:rPr>
          <w:rtl/>
        </w:rPr>
      </w:pPr>
    </w:p>
    <w:p w14:paraId="5ACB663D" w14:textId="77777777" w:rsidR="00F05E50" w:rsidRPr="00C37EA0" w:rsidRDefault="005717A6" w:rsidP="00C37EA0">
      <w:pPr>
        <w:spacing w:line="360" w:lineRule="auto"/>
        <w:jc w:val="both"/>
        <w:rPr>
          <w:rtl/>
        </w:rPr>
      </w:pPr>
      <w:r w:rsidRPr="00C37EA0">
        <w:rPr>
          <w:rtl/>
        </w:rPr>
        <w:t>המסמכים המפורטים מטה וכן כל</w:t>
      </w:r>
      <w:r w:rsidRPr="00C37EA0">
        <w:t xml:space="preserve"> </w:t>
      </w:r>
      <w:r w:rsidRPr="00C37EA0">
        <w:rPr>
          <w:rtl/>
        </w:rPr>
        <w:t>מסמך</w:t>
      </w:r>
      <w:r w:rsidRPr="00C37EA0">
        <w:t xml:space="preserve"> </w:t>
      </w:r>
      <w:r w:rsidRPr="00C37EA0">
        <w:rPr>
          <w:rtl/>
        </w:rPr>
        <w:t>ו</w:t>
      </w:r>
      <w:r w:rsidRPr="00C37EA0">
        <w:t>/</w:t>
      </w:r>
      <w:r w:rsidRPr="00C37EA0">
        <w:rPr>
          <w:rtl/>
        </w:rPr>
        <w:t>או</w:t>
      </w:r>
      <w:r w:rsidRPr="00C37EA0">
        <w:t xml:space="preserve"> </w:t>
      </w:r>
      <w:r w:rsidRPr="00C37EA0">
        <w:rPr>
          <w:rtl/>
        </w:rPr>
        <w:t>נספח</w:t>
      </w:r>
      <w:r w:rsidRPr="00C37EA0">
        <w:t xml:space="preserve"> </w:t>
      </w:r>
      <w:r w:rsidRPr="00C37EA0">
        <w:rPr>
          <w:rtl/>
        </w:rPr>
        <w:t>נוסף</w:t>
      </w:r>
      <w:r w:rsidRPr="00C37EA0">
        <w:t xml:space="preserve"> </w:t>
      </w:r>
      <w:r w:rsidRPr="00C37EA0">
        <w:rPr>
          <w:rtl/>
        </w:rPr>
        <w:t>שהוזכר</w:t>
      </w:r>
      <w:r w:rsidRPr="00C37EA0">
        <w:t xml:space="preserve"> </w:t>
      </w:r>
      <w:r w:rsidRPr="00C37EA0">
        <w:rPr>
          <w:rtl/>
        </w:rPr>
        <w:t>באחד</w:t>
      </w:r>
      <w:r w:rsidRPr="00C37EA0">
        <w:t xml:space="preserve"> </w:t>
      </w:r>
      <w:r w:rsidRPr="00C37EA0">
        <w:rPr>
          <w:rtl/>
        </w:rPr>
        <w:t>או</w:t>
      </w:r>
      <w:r w:rsidRPr="00C37EA0">
        <w:t xml:space="preserve"> </w:t>
      </w:r>
      <w:r w:rsidRPr="00C37EA0">
        <w:rPr>
          <w:rtl/>
        </w:rPr>
        <w:t>יותר</w:t>
      </w:r>
      <w:r w:rsidRPr="00C37EA0">
        <w:t xml:space="preserve"> </w:t>
      </w:r>
      <w:r w:rsidRPr="00C37EA0">
        <w:rPr>
          <w:rtl/>
        </w:rPr>
        <w:t>מהמסמכים</w:t>
      </w:r>
      <w:r w:rsidRPr="00C37EA0">
        <w:t xml:space="preserve"> </w:t>
      </w:r>
      <w:r w:rsidRPr="00C37EA0">
        <w:rPr>
          <w:rtl/>
        </w:rPr>
        <w:t>והנספחים</w:t>
      </w:r>
      <w:r w:rsidRPr="00C37EA0">
        <w:t xml:space="preserve"> </w:t>
      </w:r>
      <w:r w:rsidRPr="00C37EA0">
        <w:rPr>
          <w:rtl/>
        </w:rPr>
        <w:t>האמורים, מהווים חלק בלתי נפרד מהמכרז ויקראו להלן יחד ולחוד, מסמכי המכרז</w:t>
      </w:r>
      <w:r w:rsidR="00F05E50" w:rsidRPr="00C37EA0">
        <w:rPr>
          <w:rtl/>
        </w:rPr>
        <w:t xml:space="preserve">: </w:t>
      </w:r>
    </w:p>
    <w:p w14:paraId="481E0CF9" w14:textId="77777777" w:rsidR="00F05E50" w:rsidRPr="00C37EA0" w:rsidRDefault="00F05E50" w:rsidP="00C37EA0">
      <w:pPr>
        <w:spacing w:line="360" w:lineRule="auto"/>
        <w:rPr>
          <w:rtl/>
        </w:rPr>
      </w:pPr>
    </w:p>
    <w:sdt>
      <w:sdtPr>
        <w:rPr>
          <w:rFonts w:ascii="David" w:eastAsia="Times New Roman" w:hAnsi="David" w:cs="David"/>
          <w:b w:val="0"/>
          <w:bCs w:val="0"/>
          <w:color w:val="auto"/>
          <w:sz w:val="24"/>
          <w:szCs w:val="24"/>
          <w:u w:val="none"/>
          <w:cs w:val="0"/>
          <w:lang w:val="he-IL"/>
        </w:rPr>
        <w:id w:val="-1155905952"/>
        <w:docPartObj>
          <w:docPartGallery w:val="Table of Contents"/>
          <w:docPartUnique/>
        </w:docPartObj>
      </w:sdtPr>
      <w:sdtEndPr>
        <w:rPr>
          <w:lang w:val="en-US"/>
        </w:rPr>
      </w:sdtEndPr>
      <w:sdtContent>
        <w:p w14:paraId="31DB5974" w14:textId="77777777" w:rsidR="00F05E50" w:rsidRPr="00AE71A6" w:rsidRDefault="00F05E50" w:rsidP="00AE71A6">
          <w:pPr>
            <w:pStyle w:val="af6"/>
            <w:jc w:val="center"/>
            <w:rPr>
              <w:rFonts w:ascii="David" w:hAnsi="David" w:cs="David"/>
              <w:cs w:val="0"/>
            </w:rPr>
          </w:pPr>
          <w:r w:rsidRPr="00AE71A6">
            <w:rPr>
              <w:rFonts w:ascii="David" w:hAnsi="David" w:cs="David"/>
              <w:cs w:val="0"/>
              <w:lang w:val="he-IL"/>
            </w:rPr>
            <w:t>תוכן עניינים</w:t>
          </w:r>
        </w:p>
        <w:p w14:paraId="5E6D2B0C" w14:textId="17F9AB98" w:rsidR="00AE71A6" w:rsidRDefault="00F05E50">
          <w:pPr>
            <w:pStyle w:val="TOC1"/>
            <w:tabs>
              <w:tab w:val="right" w:leader="dot" w:pos="8296"/>
            </w:tabs>
            <w:rPr>
              <w:rFonts w:asciiTheme="minorHAnsi" w:eastAsiaTheme="minorEastAsia" w:hAnsiTheme="minorHAnsi" w:cstheme="minorBidi"/>
              <w:noProof/>
              <w:kern w:val="2"/>
              <w:rtl/>
              <w14:ligatures w14:val="standardContextual"/>
            </w:rPr>
          </w:pPr>
          <w:r w:rsidRPr="00C37EA0">
            <w:fldChar w:fldCharType="begin"/>
          </w:r>
          <w:r w:rsidRPr="00C37EA0">
            <w:instrText xml:space="preserve"> TOC \o "1-3" \h \z \u </w:instrText>
          </w:r>
          <w:r w:rsidRPr="00C37EA0">
            <w:fldChar w:fldCharType="separate"/>
          </w:r>
          <w:hyperlink w:anchor="_Toc189837579" w:history="1">
            <w:r w:rsidR="00AE71A6" w:rsidRPr="00000FE1">
              <w:rPr>
                <w:rStyle w:val="Hyperlink"/>
                <w:rFonts w:hint="eastAsia"/>
                <w:noProof/>
                <w:rtl/>
              </w:rPr>
              <w:t>הודעה</w:t>
            </w:r>
            <w:r w:rsidR="00AE71A6" w:rsidRPr="00000FE1">
              <w:rPr>
                <w:rStyle w:val="Hyperlink"/>
                <w:noProof/>
                <w:rtl/>
              </w:rPr>
              <w:t xml:space="preserve"> </w:t>
            </w:r>
            <w:r w:rsidR="00AE71A6" w:rsidRPr="00000FE1">
              <w:rPr>
                <w:rStyle w:val="Hyperlink"/>
                <w:rFonts w:hint="eastAsia"/>
                <w:noProof/>
                <w:rtl/>
              </w:rPr>
              <w:t>על</w:t>
            </w:r>
            <w:r w:rsidR="00AE71A6" w:rsidRPr="00000FE1">
              <w:rPr>
                <w:rStyle w:val="Hyperlink"/>
                <w:noProof/>
                <w:rtl/>
              </w:rPr>
              <w:t xml:space="preserve"> </w:t>
            </w:r>
            <w:r w:rsidR="00AE71A6" w:rsidRPr="00000FE1">
              <w:rPr>
                <w:rStyle w:val="Hyperlink"/>
                <w:rFonts w:hint="eastAsia"/>
                <w:noProof/>
                <w:rtl/>
              </w:rPr>
              <w:t>המכרז</w:t>
            </w:r>
            <w:r w:rsidR="00AE71A6" w:rsidRPr="00000FE1">
              <w:rPr>
                <w:rStyle w:val="Hyperlink"/>
                <w:noProof/>
                <w:rtl/>
              </w:rPr>
              <w:t xml:space="preserve"> – </w:t>
            </w:r>
            <w:r w:rsidR="00AE71A6" w:rsidRPr="00000FE1">
              <w:rPr>
                <w:rStyle w:val="Hyperlink"/>
                <w:rFonts w:hint="eastAsia"/>
                <w:noProof/>
                <w:rtl/>
              </w:rPr>
              <w:t>הזמנה</w:t>
            </w:r>
            <w:r w:rsidR="00AE71A6" w:rsidRPr="00000FE1">
              <w:rPr>
                <w:rStyle w:val="Hyperlink"/>
                <w:noProof/>
                <w:rtl/>
              </w:rPr>
              <w:t xml:space="preserve"> </w:t>
            </w:r>
            <w:r w:rsidR="00AE71A6" w:rsidRPr="00000FE1">
              <w:rPr>
                <w:rStyle w:val="Hyperlink"/>
                <w:rFonts w:hint="eastAsia"/>
                <w:noProof/>
                <w:rtl/>
              </w:rPr>
              <w:t>להציע</w:t>
            </w:r>
            <w:r w:rsidR="00AE71A6" w:rsidRPr="00000FE1">
              <w:rPr>
                <w:rStyle w:val="Hyperlink"/>
                <w:noProof/>
                <w:rtl/>
              </w:rPr>
              <w:t xml:space="preserve"> </w:t>
            </w:r>
            <w:r w:rsidR="00AE71A6" w:rsidRPr="00000FE1">
              <w:rPr>
                <w:rStyle w:val="Hyperlink"/>
                <w:rFonts w:hint="eastAsia"/>
                <w:noProof/>
                <w:rtl/>
              </w:rPr>
              <w:t>הצעות</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Toc189837579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3</w:t>
            </w:r>
            <w:r w:rsidR="00AE71A6">
              <w:rPr>
                <w:noProof/>
                <w:webHidden/>
                <w:rtl/>
              </w:rPr>
              <w:fldChar w:fldCharType="end"/>
            </w:r>
          </w:hyperlink>
        </w:p>
        <w:p w14:paraId="1D195828" w14:textId="5D2B80B5"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580" w:history="1">
            <w:r w:rsidR="00AE71A6" w:rsidRPr="00000FE1">
              <w:rPr>
                <w:rStyle w:val="Hyperlink"/>
                <w:rFonts w:hint="eastAsia"/>
                <w:noProof/>
                <w:rtl/>
              </w:rPr>
              <w:t>הוראות</w:t>
            </w:r>
            <w:r w:rsidR="00AE71A6" w:rsidRPr="00000FE1">
              <w:rPr>
                <w:rStyle w:val="Hyperlink"/>
                <w:noProof/>
                <w:rtl/>
              </w:rPr>
              <w:t xml:space="preserve"> </w:t>
            </w:r>
            <w:r w:rsidR="00AE71A6" w:rsidRPr="00000FE1">
              <w:rPr>
                <w:rStyle w:val="Hyperlink"/>
                <w:rFonts w:hint="eastAsia"/>
                <w:noProof/>
                <w:rtl/>
              </w:rPr>
              <w:t>למשתתפים</w:t>
            </w:r>
            <w:r w:rsidR="00AE71A6" w:rsidRPr="00000FE1">
              <w:rPr>
                <w:rStyle w:val="Hyperlink"/>
                <w:noProof/>
                <w:rtl/>
              </w:rPr>
              <w:t xml:space="preserve"> </w:t>
            </w:r>
            <w:r w:rsidR="00AE71A6" w:rsidRPr="00000FE1">
              <w:rPr>
                <w:rStyle w:val="Hyperlink"/>
                <w:rFonts w:hint="eastAsia"/>
                <w:noProof/>
                <w:rtl/>
              </w:rPr>
              <w:t>במכרז</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Toc189837580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4</w:t>
            </w:r>
            <w:r w:rsidR="00AE71A6">
              <w:rPr>
                <w:noProof/>
                <w:webHidden/>
                <w:rtl/>
              </w:rPr>
              <w:fldChar w:fldCharType="end"/>
            </w:r>
          </w:hyperlink>
        </w:p>
        <w:p w14:paraId="7057C67A" w14:textId="304B9F98"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1" w:history="1">
            <w:r w:rsidR="00AE71A6" w:rsidRPr="00000FE1">
              <w:rPr>
                <w:rStyle w:val="Hyperlink"/>
                <w:noProof/>
              </w:rPr>
              <w:t>1.</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כללי</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Toc189837581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4</w:t>
            </w:r>
            <w:r w:rsidR="00AE71A6">
              <w:rPr>
                <w:noProof/>
                <w:webHidden/>
                <w:rtl/>
              </w:rPr>
              <w:fldChar w:fldCharType="end"/>
            </w:r>
          </w:hyperlink>
        </w:p>
        <w:p w14:paraId="72662F40" w14:textId="1EF78429"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2" w:history="1">
            <w:r w:rsidR="00AE71A6" w:rsidRPr="00000FE1">
              <w:rPr>
                <w:rStyle w:val="Hyperlink"/>
                <w:noProof/>
              </w:rPr>
              <w:t>2.</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ריכוז</w:t>
            </w:r>
            <w:r w:rsidR="00AE71A6" w:rsidRPr="00000FE1">
              <w:rPr>
                <w:rStyle w:val="Hyperlink"/>
                <w:noProof/>
                <w:rtl/>
              </w:rPr>
              <w:t xml:space="preserve"> </w:t>
            </w:r>
            <w:r w:rsidR="00AE71A6" w:rsidRPr="00000FE1">
              <w:rPr>
                <w:rStyle w:val="Hyperlink"/>
                <w:rFonts w:hint="eastAsia"/>
                <w:noProof/>
                <w:rtl/>
              </w:rPr>
              <w:t>מועדים</w:t>
            </w:r>
            <w:r w:rsidR="00AE71A6" w:rsidRPr="00000FE1">
              <w:rPr>
                <w:rStyle w:val="Hyperlink"/>
                <w:noProof/>
                <w:rtl/>
              </w:rPr>
              <w:t xml:space="preserve"> </w:t>
            </w:r>
            <w:r w:rsidR="00AE71A6" w:rsidRPr="00000FE1">
              <w:rPr>
                <w:rStyle w:val="Hyperlink"/>
                <w:rFonts w:hint="eastAsia"/>
                <w:noProof/>
                <w:rtl/>
              </w:rPr>
              <w:t>ולוחות</w:t>
            </w:r>
            <w:r w:rsidR="00AE71A6" w:rsidRPr="00000FE1">
              <w:rPr>
                <w:rStyle w:val="Hyperlink"/>
                <w:noProof/>
                <w:rtl/>
              </w:rPr>
              <w:t xml:space="preserve"> </w:t>
            </w:r>
            <w:r w:rsidR="00AE71A6" w:rsidRPr="00000FE1">
              <w:rPr>
                <w:rStyle w:val="Hyperlink"/>
                <w:rFonts w:hint="eastAsia"/>
                <w:noProof/>
                <w:rtl/>
              </w:rPr>
              <w:t>זמנים</w:t>
            </w:r>
            <w:r w:rsidR="00AE71A6" w:rsidRPr="00000FE1">
              <w:rPr>
                <w:rStyle w:val="Hyperlink"/>
                <w:noProof/>
                <w:rtl/>
              </w:rPr>
              <w:t xml:space="preserve"> </w:t>
            </w:r>
            <w:r w:rsidR="00AE71A6" w:rsidRPr="00000FE1">
              <w:rPr>
                <w:rStyle w:val="Hyperlink"/>
                <w:rFonts w:hint="eastAsia"/>
                <w:noProof/>
                <w:rtl/>
              </w:rPr>
              <w:t>בהליכי</w:t>
            </w:r>
            <w:r w:rsidR="00AE71A6" w:rsidRPr="00000FE1">
              <w:rPr>
                <w:rStyle w:val="Hyperlink"/>
                <w:noProof/>
                <w:rtl/>
              </w:rPr>
              <w:t xml:space="preserve"> </w:t>
            </w:r>
            <w:r w:rsidR="00AE71A6" w:rsidRPr="00000FE1">
              <w:rPr>
                <w:rStyle w:val="Hyperlink"/>
                <w:rFonts w:hint="eastAsia"/>
                <w:noProof/>
                <w:rtl/>
              </w:rPr>
              <w:t>המכרז</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Toc189837582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5</w:t>
            </w:r>
            <w:r w:rsidR="00AE71A6">
              <w:rPr>
                <w:noProof/>
                <w:webHidden/>
                <w:rtl/>
              </w:rPr>
              <w:fldChar w:fldCharType="end"/>
            </w:r>
          </w:hyperlink>
        </w:p>
        <w:p w14:paraId="552FB10C" w14:textId="4A3AB73B"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3" w:history="1">
            <w:r w:rsidR="00AE71A6" w:rsidRPr="00000FE1">
              <w:rPr>
                <w:rStyle w:val="Hyperlink"/>
                <w:noProof/>
              </w:rPr>
              <w:t>3.</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תנאי</w:t>
            </w:r>
            <w:r w:rsidR="00AE71A6" w:rsidRPr="00000FE1">
              <w:rPr>
                <w:rStyle w:val="Hyperlink"/>
                <w:noProof/>
                <w:rtl/>
              </w:rPr>
              <w:t xml:space="preserve"> </w:t>
            </w:r>
            <w:r w:rsidR="00AE71A6" w:rsidRPr="00000FE1">
              <w:rPr>
                <w:rStyle w:val="Hyperlink"/>
                <w:rFonts w:hint="eastAsia"/>
                <w:noProof/>
                <w:rtl/>
              </w:rPr>
              <w:t>סף</w:t>
            </w:r>
            <w:r w:rsidR="00AE71A6" w:rsidRPr="00000FE1">
              <w:rPr>
                <w:rStyle w:val="Hyperlink"/>
                <w:noProof/>
                <w:rtl/>
              </w:rPr>
              <w:t xml:space="preserve"> </w:t>
            </w:r>
            <w:r w:rsidR="00AE71A6" w:rsidRPr="00000FE1">
              <w:rPr>
                <w:rStyle w:val="Hyperlink"/>
                <w:rFonts w:hint="eastAsia"/>
                <w:noProof/>
                <w:rtl/>
              </w:rPr>
              <w:t>להשתתפות</w:t>
            </w:r>
            <w:r w:rsidR="00AE71A6" w:rsidRPr="00000FE1">
              <w:rPr>
                <w:rStyle w:val="Hyperlink"/>
                <w:noProof/>
                <w:rtl/>
              </w:rPr>
              <w:t xml:space="preserve"> </w:t>
            </w:r>
            <w:r w:rsidR="00AE71A6" w:rsidRPr="00000FE1">
              <w:rPr>
                <w:rStyle w:val="Hyperlink"/>
                <w:rFonts w:hint="eastAsia"/>
                <w:noProof/>
                <w:rtl/>
              </w:rPr>
              <w:t>במכרז</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Toc189837583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5</w:t>
            </w:r>
            <w:r w:rsidR="00AE71A6">
              <w:rPr>
                <w:noProof/>
                <w:webHidden/>
                <w:rtl/>
              </w:rPr>
              <w:fldChar w:fldCharType="end"/>
            </w:r>
          </w:hyperlink>
        </w:p>
        <w:p w14:paraId="21A7EA82" w14:textId="5284E158"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4" w:history="1">
            <w:r w:rsidR="00AE71A6" w:rsidRPr="00000FE1">
              <w:rPr>
                <w:rStyle w:val="Hyperlink"/>
                <w:noProof/>
              </w:rPr>
              <w:t>4.</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בדיקות</w:t>
            </w:r>
            <w:r w:rsidR="00AE71A6" w:rsidRPr="00000FE1">
              <w:rPr>
                <w:rStyle w:val="Hyperlink"/>
                <w:noProof/>
                <w:rtl/>
              </w:rPr>
              <w:t xml:space="preserve"> </w:t>
            </w:r>
            <w:r w:rsidR="00AE71A6" w:rsidRPr="00000FE1">
              <w:rPr>
                <w:rStyle w:val="Hyperlink"/>
                <w:rFonts w:hint="eastAsia"/>
                <w:noProof/>
                <w:rtl/>
              </w:rPr>
              <w:t>מוקדמות</w:t>
            </w:r>
            <w:r w:rsidR="00AE71A6" w:rsidRPr="00000FE1">
              <w:rPr>
                <w:rStyle w:val="Hyperlink"/>
                <w:noProof/>
                <w:rtl/>
              </w:rPr>
              <w:t xml:space="preserve"> , </w:t>
            </w:r>
            <w:r w:rsidR="00AE71A6" w:rsidRPr="00000FE1">
              <w:rPr>
                <w:rStyle w:val="Hyperlink"/>
                <w:rFonts w:hint="eastAsia"/>
                <w:noProof/>
                <w:rtl/>
              </w:rPr>
              <w:t>הבהרות</w:t>
            </w:r>
            <w:r w:rsidR="00AE71A6" w:rsidRPr="00000FE1">
              <w:rPr>
                <w:rStyle w:val="Hyperlink"/>
                <w:noProof/>
                <w:rtl/>
              </w:rPr>
              <w:t xml:space="preserve"> </w:t>
            </w:r>
            <w:r w:rsidR="00AE71A6" w:rsidRPr="00000FE1">
              <w:rPr>
                <w:rStyle w:val="Hyperlink"/>
                <w:rFonts w:hint="eastAsia"/>
                <w:noProof/>
                <w:rtl/>
              </w:rPr>
              <w:t>ושינויים</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Toc189837584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6</w:t>
            </w:r>
            <w:r w:rsidR="00AE71A6">
              <w:rPr>
                <w:noProof/>
                <w:webHidden/>
                <w:rtl/>
              </w:rPr>
              <w:fldChar w:fldCharType="end"/>
            </w:r>
          </w:hyperlink>
        </w:p>
        <w:p w14:paraId="41DC4C34" w14:textId="1714E618"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5" w:history="1">
            <w:r w:rsidR="00AE71A6" w:rsidRPr="00000FE1">
              <w:rPr>
                <w:rStyle w:val="Hyperlink"/>
                <w:noProof/>
              </w:rPr>
              <w:t>5.</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קבלת</w:t>
            </w:r>
            <w:r w:rsidR="00AE71A6" w:rsidRPr="00000FE1">
              <w:rPr>
                <w:rStyle w:val="Hyperlink"/>
                <w:noProof/>
                <w:rtl/>
              </w:rPr>
              <w:t xml:space="preserve"> </w:t>
            </w:r>
            <w:r w:rsidR="00AE71A6" w:rsidRPr="00000FE1">
              <w:rPr>
                <w:rStyle w:val="Hyperlink"/>
                <w:rFonts w:hint="eastAsia"/>
                <w:noProof/>
                <w:rtl/>
              </w:rPr>
              <w:t>מידע</w:t>
            </w:r>
            <w:r w:rsidR="00AE71A6" w:rsidRPr="00000FE1">
              <w:rPr>
                <w:rStyle w:val="Hyperlink"/>
                <w:noProof/>
                <w:rtl/>
              </w:rPr>
              <w:t xml:space="preserve"> </w:t>
            </w:r>
            <w:r w:rsidR="00AE71A6" w:rsidRPr="00000FE1">
              <w:rPr>
                <w:rStyle w:val="Hyperlink"/>
                <w:rFonts w:hint="eastAsia"/>
                <w:noProof/>
                <w:rtl/>
              </w:rPr>
              <w:t>נוסף</w:t>
            </w:r>
            <w:r w:rsidR="00AE71A6" w:rsidRPr="00000FE1">
              <w:rPr>
                <w:rStyle w:val="Hyperlink"/>
                <w:noProof/>
                <w:rtl/>
              </w:rPr>
              <w:t xml:space="preserve"> </w:t>
            </w:r>
            <w:r w:rsidR="00AE71A6" w:rsidRPr="00000FE1">
              <w:rPr>
                <w:rStyle w:val="Hyperlink"/>
                <w:rFonts w:hint="eastAsia"/>
                <w:noProof/>
                <w:rtl/>
              </w:rPr>
              <w:t>וסיור</w:t>
            </w:r>
            <w:r w:rsidR="00AE71A6" w:rsidRPr="00000FE1">
              <w:rPr>
                <w:rStyle w:val="Hyperlink"/>
                <w:noProof/>
                <w:rtl/>
              </w:rPr>
              <w:t xml:space="preserve"> </w:t>
            </w:r>
            <w:r w:rsidR="00AE71A6" w:rsidRPr="00000FE1">
              <w:rPr>
                <w:rStyle w:val="Hyperlink"/>
                <w:rFonts w:hint="eastAsia"/>
                <w:noProof/>
                <w:rtl/>
              </w:rPr>
              <w:t>קבלנים</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Toc189837585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7</w:t>
            </w:r>
            <w:r w:rsidR="00AE71A6">
              <w:rPr>
                <w:noProof/>
                <w:webHidden/>
                <w:rtl/>
              </w:rPr>
              <w:fldChar w:fldCharType="end"/>
            </w:r>
          </w:hyperlink>
        </w:p>
        <w:p w14:paraId="3B642B9A" w14:textId="04EB65E8"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6" w:history="1">
            <w:r w:rsidR="00AE71A6" w:rsidRPr="00000FE1">
              <w:rPr>
                <w:rStyle w:val="Hyperlink"/>
                <w:noProof/>
              </w:rPr>
              <w:t>6.</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מילוי</w:t>
            </w:r>
            <w:r w:rsidR="00AE71A6" w:rsidRPr="00000FE1">
              <w:rPr>
                <w:rStyle w:val="Hyperlink"/>
                <w:noProof/>
                <w:rtl/>
              </w:rPr>
              <w:t xml:space="preserve"> </w:t>
            </w:r>
            <w:r w:rsidR="00AE71A6" w:rsidRPr="00000FE1">
              <w:rPr>
                <w:rStyle w:val="Hyperlink"/>
                <w:rFonts w:hint="eastAsia"/>
                <w:noProof/>
                <w:rtl/>
              </w:rPr>
              <w:t>מסמכי</w:t>
            </w:r>
            <w:r w:rsidR="00AE71A6" w:rsidRPr="00000FE1">
              <w:rPr>
                <w:rStyle w:val="Hyperlink"/>
                <w:noProof/>
                <w:rtl/>
              </w:rPr>
              <w:t xml:space="preserve"> </w:t>
            </w:r>
            <w:r w:rsidR="00AE71A6" w:rsidRPr="00000FE1">
              <w:rPr>
                <w:rStyle w:val="Hyperlink"/>
                <w:rFonts w:hint="eastAsia"/>
                <w:noProof/>
                <w:rtl/>
              </w:rPr>
              <w:t>המכרז</w:t>
            </w:r>
            <w:r w:rsidR="00AE71A6" w:rsidRPr="00000FE1">
              <w:rPr>
                <w:rStyle w:val="Hyperlink"/>
                <w:noProof/>
                <w:rtl/>
              </w:rPr>
              <w:t xml:space="preserve"> </w:t>
            </w:r>
            <w:r w:rsidR="00AE71A6" w:rsidRPr="00000FE1">
              <w:rPr>
                <w:rStyle w:val="Hyperlink"/>
                <w:rFonts w:hint="eastAsia"/>
                <w:noProof/>
                <w:rtl/>
              </w:rPr>
              <w:t>והכנת</w:t>
            </w:r>
            <w:r w:rsidR="00AE71A6" w:rsidRPr="00000FE1">
              <w:rPr>
                <w:rStyle w:val="Hyperlink"/>
                <w:noProof/>
                <w:rtl/>
              </w:rPr>
              <w:t xml:space="preserve"> </w:t>
            </w:r>
            <w:r w:rsidR="00AE71A6" w:rsidRPr="00000FE1">
              <w:rPr>
                <w:rStyle w:val="Hyperlink"/>
                <w:rFonts w:hint="eastAsia"/>
                <w:noProof/>
                <w:rtl/>
              </w:rPr>
              <w:t>ההצעה</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Toc189837586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8</w:t>
            </w:r>
            <w:r w:rsidR="00AE71A6">
              <w:rPr>
                <w:noProof/>
                <w:webHidden/>
                <w:rtl/>
              </w:rPr>
              <w:fldChar w:fldCharType="end"/>
            </w:r>
          </w:hyperlink>
        </w:p>
        <w:p w14:paraId="0CE97C14" w14:textId="07393A61"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7" w:history="1">
            <w:r w:rsidR="00AE71A6" w:rsidRPr="00000FE1">
              <w:rPr>
                <w:rStyle w:val="Hyperlink"/>
                <w:noProof/>
              </w:rPr>
              <w:t>7.</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חתימה</w:t>
            </w:r>
            <w:r w:rsidR="00AE71A6" w:rsidRPr="00000FE1">
              <w:rPr>
                <w:rStyle w:val="Hyperlink"/>
                <w:noProof/>
                <w:rtl/>
              </w:rPr>
              <w:t xml:space="preserve"> </w:t>
            </w:r>
            <w:r w:rsidR="00AE71A6" w:rsidRPr="00000FE1">
              <w:rPr>
                <w:rStyle w:val="Hyperlink"/>
                <w:rFonts w:hint="eastAsia"/>
                <w:noProof/>
                <w:rtl/>
              </w:rPr>
              <w:t>על</w:t>
            </w:r>
            <w:r w:rsidR="00AE71A6" w:rsidRPr="00000FE1">
              <w:rPr>
                <w:rStyle w:val="Hyperlink"/>
                <w:noProof/>
                <w:rtl/>
              </w:rPr>
              <w:t xml:space="preserve"> </w:t>
            </w:r>
            <w:r w:rsidR="00AE71A6" w:rsidRPr="00000FE1">
              <w:rPr>
                <w:rStyle w:val="Hyperlink"/>
                <w:rFonts w:hint="eastAsia"/>
                <w:noProof/>
                <w:rtl/>
              </w:rPr>
              <w:t>מסמכי</w:t>
            </w:r>
            <w:r w:rsidR="00AE71A6" w:rsidRPr="00000FE1">
              <w:rPr>
                <w:rStyle w:val="Hyperlink"/>
                <w:noProof/>
                <w:rtl/>
              </w:rPr>
              <w:t xml:space="preserve"> </w:t>
            </w:r>
            <w:r w:rsidR="00AE71A6" w:rsidRPr="00000FE1">
              <w:rPr>
                <w:rStyle w:val="Hyperlink"/>
                <w:rFonts w:hint="eastAsia"/>
                <w:noProof/>
                <w:rtl/>
              </w:rPr>
              <w:t>המכרז</w:t>
            </w:r>
            <w:r w:rsidR="00AE71A6" w:rsidRPr="00000FE1">
              <w:rPr>
                <w:rStyle w:val="Hyperlink"/>
                <w:noProof/>
                <w:rtl/>
              </w:rPr>
              <w:t xml:space="preserve"> </w:t>
            </w:r>
            <w:r w:rsidR="00AE71A6" w:rsidRPr="00000FE1">
              <w:rPr>
                <w:rStyle w:val="Hyperlink"/>
                <w:rFonts w:hint="eastAsia"/>
                <w:noProof/>
                <w:rtl/>
              </w:rPr>
              <w:t>והמצאת</w:t>
            </w:r>
            <w:r w:rsidR="00AE71A6" w:rsidRPr="00000FE1">
              <w:rPr>
                <w:rStyle w:val="Hyperlink"/>
                <w:noProof/>
                <w:rtl/>
              </w:rPr>
              <w:t xml:space="preserve"> </w:t>
            </w:r>
            <w:r w:rsidR="00AE71A6" w:rsidRPr="00000FE1">
              <w:rPr>
                <w:rStyle w:val="Hyperlink"/>
                <w:rFonts w:hint="eastAsia"/>
                <w:noProof/>
                <w:rtl/>
              </w:rPr>
              <w:t>אישורים</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Toc189837587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8</w:t>
            </w:r>
            <w:r w:rsidR="00AE71A6">
              <w:rPr>
                <w:noProof/>
                <w:webHidden/>
                <w:rtl/>
              </w:rPr>
              <w:fldChar w:fldCharType="end"/>
            </w:r>
          </w:hyperlink>
        </w:p>
        <w:p w14:paraId="7449C987" w14:textId="2F962116"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8" w:history="1">
            <w:r w:rsidR="00AE71A6" w:rsidRPr="00000FE1">
              <w:rPr>
                <w:rStyle w:val="Hyperlink"/>
                <w:noProof/>
              </w:rPr>
              <w:t>8.</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ערבות</w:t>
            </w:r>
            <w:r w:rsidR="00AE71A6" w:rsidRPr="00000FE1">
              <w:rPr>
                <w:rStyle w:val="Hyperlink"/>
                <w:noProof/>
                <w:rtl/>
              </w:rPr>
              <w:t xml:space="preserve"> </w:t>
            </w:r>
            <w:r w:rsidR="00AE71A6" w:rsidRPr="00000FE1">
              <w:rPr>
                <w:rStyle w:val="Hyperlink"/>
                <w:rFonts w:hint="eastAsia"/>
                <w:noProof/>
                <w:rtl/>
              </w:rPr>
              <w:t>להצעה</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Toc189837588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10</w:t>
            </w:r>
            <w:r w:rsidR="00AE71A6">
              <w:rPr>
                <w:noProof/>
                <w:webHidden/>
                <w:rtl/>
              </w:rPr>
              <w:fldChar w:fldCharType="end"/>
            </w:r>
          </w:hyperlink>
        </w:p>
        <w:p w14:paraId="4DC53E12" w14:textId="263868E6"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89" w:history="1">
            <w:r w:rsidR="00AE71A6" w:rsidRPr="00000FE1">
              <w:rPr>
                <w:rStyle w:val="Hyperlink"/>
                <w:noProof/>
              </w:rPr>
              <w:t>9.</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תוקף</w:t>
            </w:r>
            <w:r w:rsidR="00AE71A6" w:rsidRPr="00000FE1">
              <w:rPr>
                <w:rStyle w:val="Hyperlink"/>
                <w:noProof/>
                <w:rtl/>
              </w:rPr>
              <w:t xml:space="preserve"> </w:t>
            </w:r>
            <w:r w:rsidR="00AE71A6" w:rsidRPr="00000FE1">
              <w:rPr>
                <w:rStyle w:val="Hyperlink"/>
                <w:rFonts w:hint="eastAsia"/>
                <w:noProof/>
                <w:rtl/>
              </w:rPr>
              <w:t>ההצעה</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Toc189837589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10</w:t>
            </w:r>
            <w:r w:rsidR="00AE71A6">
              <w:rPr>
                <w:noProof/>
                <w:webHidden/>
                <w:rtl/>
              </w:rPr>
              <w:fldChar w:fldCharType="end"/>
            </w:r>
          </w:hyperlink>
        </w:p>
        <w:p w14:paraId="22EB2676" w14:textId="3F5015C7"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90" w:history="1">
            <w:r w:rsidR="00AE71A6" w:rsidRPr="00000FE1">
              <w:rPr>
                <w:rStyle w:val="Hyperlink"/>
                <w:noProof/>
              </w:rPr>
              <w:t>10.</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המקום</w:t>
            </w:r>
            <w:r w:rsidR="00AE71A6" w:rsidRPr="00000FE1">
              <w:rPr>
                <w:rStyle w:val="Hyperlink"/>
                <w:noProof/>
                <w:rtl/>
              </w:rPr>
              <w:t xml:space="preserve"> </w:t>
            </w:r>
            <w:r w:rsidR="00AE71A6" w:rsidRPr="00000FE1">
              <w:rPr>
                <w:rStyle w:val="Hyperlink"/>
                <w:rFonts w:hint="eastAsia"/>
                <w:noProof/>
                <w:rtl/>
              </w:rPr>
              <w:t>והזמן</w:t>
            </w:r>
            <w:r w:rsidR="00AE71A6" w:rsidRPr="00000FE1">
              <w:rPr>
                <w:rStyle w:val="Hyperlink"/>
                <w:noProof/>
                <w:rtl/>
              </w:rPr>
              <w:t xml:space="preserve"> </w:t>
            </w:r>
            <w:r w:rsidR="00AE71A6" w:rsidRPr="00000FE1">
              <w:rPr>
                <w:rStyle w:val="Hyperlink"/>
                <w:rFonts w:hint="eastAsia"/>
                <w:noProof/>
                <w:rtl/>
              </w:rPr>
              <w:t>להגשת</w:t>
            </w:r>
            <w:r w:rsidR="00AE71A6" w:rsidRPr="00000FE1">
              <w:rPr>
                <w:rStyle w:val="Hyperlink"/>
                <w:noProof/>
                <w:rtl/>
              </w:rPr>
              <w:t xml:space="preserve"> </w:t>
            </w:r>
            <w:r w:rsidR="00AE71A6" w:rsidRPr="00000FE1">
              <w:rPr>
                <w:rStyle w:val="Hyperlink"/>
                <w:rFonts w:hint="eastAsia"/>
                <w:noProof/>
                <w:rtl/>
              </w:rPr>
              <w:t>ההצעות</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Toc189837590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11</w:t>
            </w:r>
            <w:r w:rsidR="00AE71A6">
              <w:rPr>
                <w:noProof/>
                <w:webHidden/>
                <w:rtl/>
              </w:rPr>
              <w:fldChar w:fldCharType="end"/>
            </w:r>
          </w:hyperlink>
        </w:p>
        <w:p w14:paraId="322F4241" w14:textId="51368F1B"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91" w:history="1">
            <w:r w:rsidR="00AE71A6" w:rsidRPr="00000FE1">
              <w:rPr>
                <w:rStyle w:val="Hyperlink"/>
                <w:noProof/>
              </w:rPr>
              <w:t>11.</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פתיחת</w:t>
            </w:r>
            <w:r w:rsidR="00AE71A6" w:rsidRPr="00000FE1">
              <w:rPr>
                <w:rStyle w:val="Hyperlink"/>
                <w:noProof/>
                <w:rtl/>
              </w:rPr>
              <w:t xml:space="preserve"> </w:t>
            </w:r>
            <w:r w:rsidR="00AE71A6" w:rsidRPr="00000FE1">
              <w:rPr>
                <w:rStyle w:val="Hyperlink"/>
                <w:rFonts w:hint="eastAsia"/>
                <w:noProof/>
                <w:rtl/>
              </w:rPr>
              <w:t>תיבת</w:t>
            </w:r>
            <w:r w:rsidR="00AE71A6" w:rsidRPr="00000FE1">
              <w:rPr>
                <w:rStyle w:val="Hyperlink"/>
                <w:noProof/>
                <w:rtl/>
              </w:rPr>
              <w:t xml:space="preserve"> </w:t>
            </w:r>
            <w:r w:rsidR="00AE71A6" w:rsidRPr="00000FE1">
              <w:rPr>
                <w:rStyle w:val="Hyperlink"/>
                <w:rFonts w:hint="eastAsia"/>
                <w:noProof/>
                <w:rtl/>
              </w:rPr>
              <w:t>המכרזים</w:t>
            </w:r>
            <w:r w:rsidR="00AE71A6" w:rsidRPr="00000FE1">
              <w:rPr>
                <w:rStyle w:val="Hyperlink"/>
                <w:noProof/>
                <w:rtl/>
              </w:rPr>
              <w:t xml:space="preserve"> , </w:t>
            </w:r>
            <w:r w:rsidR="00AE71A6" w:rsidRPr="00000FE1">
              <w:rPr>
                <w:rStyle w:val="Hyperlink"/>
                <w:rFonts w:hint="eastAsia"/>
                <w:noProof/>
                <w:rtl/>
              </w:rPr>
              <w:t>בדיקת</w:t>
            </w:r>
            <w:r w:rsidR="00AE71A6" w:rsidRPr="00000FE1">
              <w:rPr>
                <w:rStyle w:val="Hyperlink"/>
                <w:noProof/>
                <w:rtl/>
              </w:rPr>
              <w:t xml:space="preserve"> </w:t>
            </w:r>
            <w:r w:rsidR="00AE71A6" w:rsidRPr="00000FE1">
              <w:rPr>
                <w:rStyle w:val="Hyperlink"/>
                <w:rFonts w:hint="eastAsia"/>
                <w:noProof/>
                <w:rtl/>
              </w:rPr>
              <w:t>ההצעות</w:t>
            </w:r>
            <w:r w:rsidR="00AE71A6" w:rsidRPr="00000FE1">
              <w:rPr>
                <w:rStyle w:val="Hyperlink"/>
                <w:noProof/>
                <w:rtl/>
              </w:rPr>
              <w:t xml:space="preserve"> </w:t>
            </w:r>
            <w:r w:rsidR="00AE71A6" w:rsidRPr="00000FE1">
              <w:rPr>
                <w:rStyle w:val="Hyperlink"/>
                <w:rFonts w:hint="eastAsia"/>
                <w:noProof/>
                <w:rtl/>
              </w:rPr>
              <w:t>ובחירת</w:t>
            </w:r>
            <w:r w:rsidR="00AE71A6" w:rsidRPr="00000FE1">
              <w:rPr>
                <w:rStyle w:val="Hyperlink"/>
                <w:noProof/>
                <w:rtl/>
              </w:rPr>
              <w:t xml:space="preserve"> </w:t>
            </w:r>
            <w:r w:rsidR="00AE71A6" w:rsidRPr="00000FE1">
              <w:rPr>
                <w:rStyle w:val="Hyperlink"/>
                <w:rFonts w:hint="eastAsia"/>
                <w:noProof/>
                <w:rtl/>
              </w:rPr>
              <w:t>ההצעה</w:t>
            </w:r>
            <w:r w:rsidR="00AE71A6" w:rsidRPr="00000FE1">
              <w:rPr>
                <w:rStyle w:val="Hyperlink"/>
                <w:noProof/>
                <w:rtl/>
              </w:rPr>
              <w:t xml:space="preserve"> </w:t>
            </w:r>
            <w:r w:rsidR="00AE71A6" w:rsidRPr="00000FE1">
              <w:rPr>
                <w:rStyle w:val="Hyperlink"/>
                <w:rFonts w:hint="eastAsia"/>
                <w:noProof/>
                <w:rtl/>
              </w:rPr>
              <w:t>הזוכה</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Toc189837591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11</w:t>
            </w:r>
            <w:r w:rsidR="00AE71A6">
              <w:rPr>
                <w:noProof/>
                <w:webHidden/>
                <w:rtl/>
              </w:rPr>
              <w:fldChar w:fldCharType="end"/>
            </w:r>
          </w:hyperlink>
        </w:p>
        <w:p w14:paraId="5A0D72BB" w14:textId="313F8C7E"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92" w:history="1">
            <w:r w:rsidR="00AE71A6" w:rsidRPr="00000FE1">
              <w:rPr>
                <w:rStyle w:val="Hyperlink"/>
                <w:noProof/>
              </w:rPr>
              <w:t>12.</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חתימת</w:t>
            </w:r>
            <w:r w:rsidR="00AE71A6" w:rsidRPr="00000FE1">
              <w:rPr>
                <w:rStyle w:val="Hyperlink"/>
                <w:noProof/>
                <w:rtl/>
              </w:rPr>
              <w:t xml:space="preserve"> </w:t>
            </w:r>
            <w:r w:rsidR="00AE71A6" w:rsidRPr="00000FE1">
              <w:rPr>
                <w:rStyle w:val="Hyperlink"/>
                <w:rFonts w:hint="eastAsia"/>
                <w:noProof/>
                <w:rtl/>
              </w:rPr>
              <w:t>החוזה</w:t>
            </w:r>
            <w:r w:rsidR="00AE71A6" w:rsidRPr="00000FE1">
              <w:rPr>
                <w:rStyle w:val="Hyperlink"/>
                <w:noProof/>
                <w:rtl/>
              </w:rPr>
              <w:t xml:space="preserve"> </w:t>
            </w:r>
            <w:r w:rsidR="00AE71A6" w:rsidRPr="00000FE1">
              <w:rPr>
                <w:rStyle w:val="Hyperlink"/>
                <w:rFonts w:hint="eastAsia"/>
                <w:noProof/>
                <w:rtl/>
              </w:rPr>
              <w:t>והמצאת</w:t>
            </w:r>
            <w:r w:rsidR="00AE71A6" w:rsidRPr="00000FE1">
              <w:rPr>
                <w:rStyle w:val="Hyperlink"/>
                <w:noProof/>
                <w:rtl/>
              </w:rPr>
              <w:t xml:space="preserve"> </w:t>
            </w:r>
            <w:r w:rsidR="00AE71A6" w:rsidRPr="00000FE1">
              <w:rPr>
                <w:rStyle w:val="Hyperlink"/>
                <w:rFonts w:hint="eastAsia"/>
                <w:noProof/>
                <w:rtl/>
              </w:rPr>
              <w:t>ערבות</w:t>
            </w:r>
            <w:r w:rsidR="00AE71A6" w:rsidRPr="00000FE1">
              <w:rPr>
                <w:rStyle w:val="Hyperlink"/>
                <w:noProof/>
                <w:rtl/>
              </w:rPr>
              <w:t xml:space="preserve"> </w:t>
            </w:r>
            <w:r w:rsidR="00AE71A6" w:rsidRPr="00000FE1">
              <w:rPr>
                <w:rStyle w:val="Hyperlink"/>
                <w:rFonts w:hint="eastAsia"/>
                <w:noProof/>
                <w:rtl/>
              </w:rPr>
              <w:t>לקיום</w:t>
            </w:r>
            <w:r w:rsidR="00AE71A6" w:rsidRPr="00000FE1">
              <w:rPr>
                <w:rStyle w:val="Hyperlink"/>
                <w:noProof/>
                <w:rtl/>
              </w:rPr>
              <w:t xml:space="preserve"> </w:t>
            </w:r>
            <w:r w:rsidR="00AE71A6" w:rsidRPr="00000FE1">
              <w:rPr>
                <w:rStyle w:val="Hyperlink"/>
                <w:rFonts w:hint="eastAsia"/>
                <w:noProof/>
                <w:rtl/>
              </w:rPr>
              <w:t>החוזה</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Toc189837592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14</w:t>
            </w:r>
            <w:r w:rsidR="00AE71A6">
              <w:rPr>
                <w:noProof/>
                <w:webHidden/>
                <w:rtl/>
              </w:rPr>
              <w:fldChar w:fldCharType="end"/>
            </w:r>
          </w:hyperlink>
        </w:p>
        <w:p w14:paraId="50F755D6" w14:textId="31C89513"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93" w:history="1">
            <w:r w:rsidR="00AE71A6" w:rsidRPr="00000FE1">
              <w:rPr>
                <w:rStyle w:val="Hyperlink"/>
                <w:noProof/>
              </w:rPr>
              <w:t>13.</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הוצאות</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Toc189837593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14</w:t>
            </w:r>
            <w:r w:rsidR="00AE71A6">
              <w:rPr>
                <w:noProof/>
                <w:webHidden/>
                <w:rtl/>
              </w:rPr>
              <w:fldChar w:fldCharType="end"/>
            </w:r>
          </w:hyperlink>
        </w:p>
        <w:p w14:paraId="3BA4CDC8" w14:textId="1A12055B"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94" w:history="1">
            <w:r w:rsidR="00AE71A6" w:rsidRPr="00000FE1">
              <w:rPr>
                <w:rStyle w:val="Hyperlink"/>
                <w:noProof/>
              </w:rPr>
              <w:t>14.</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הוראות</w:t>
            </w:r>
            <w:r w:rsidR="00AE71A6" w:rsidRPr="00000FE1">
              <w:rPr>
                <w:rStyle w:val="Hyperlink"/>
                <w:noProof/>
                <w:rtl/>
              </w:rPr>
              <w:t xml:space="preserve"> </w:t>
            </w:r>
            <w:r w:rsidR="00AE71A6" w:rsidRPr="00000FE1">
              <w:rPr>
                <w:rStyle w:val="Hyperlink"/>
                <w:rFonts w:hint="eastAsia"/>
                <w:noProof/>
                <w:rtl/>
              </w:rPr>
              <w:t>שונות</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Toc189837594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14</w:t>
            </w:r>
            <w:r w:rsidR="00AE71A6">
              <w:rPr>
                <w:noProof/>
                <w:webHidden/>
                <w:rtl/>
              </w:rPr>
              <w:fldChar w:fldCharType="end"/>
            </w:r>
          </w:hyperlink>
        </w:p>
        <w:p w14:paraId="3C773FBB" w14:textId="5F24EF3B" w:rsidR="00AE71A6" w:rsidRDefault="000577A8">
          <w:pPr>
            <w:pStyle w:val="TOC2"/>
            <w:tabs>
              <w:tab w:val="left" w:pos="960"/>
              <w:tab w:val="right" w:leader="dot" w:pos="8296"/>
            </w:tabs>
            <w:rPr>
              <w:rFonts w:asciiTheme="minorHAnsi" w:eastAsiaTheme="minorEastAsia" w:hAnsiTheme="minorHAnsi" w:cstheme="minorBidi"/>
              <w:noProof/>
              <w:kern w:val="2"/>
              <w:rtl/>
              <w14:ligatures w14:val="standardContextual"/>
            </w:rPr>
          </w:pPr>
          <w:hyperlink w:anchor="_Toc189837595" w:history="1">
            <w:r w:rsidR="00AE71A6" w:rsidRPr="00000FE1">
              <w:rPr>
                <w:rStyle w:val="Hyperlink"/>
                <w:noProof/>
              </w:rPr>
              <w:t>15.</w:t>
            </w:r>
            <w:r w:rsidR="00AE71A6">
              <w:rPr>
                <w:rFonts w:asciiTheme="minorHAnsi" w:eastAsiaTheme="minorEastAsia" w:hAnsiTheme="minorHAnsi" w:cstheme="minorBidi"/>
                <w:noProof/>
                <w:kern w:val="2"/>
                <w:rtl/>
                <w14:ligatures w14:val="standardContextual"/>
              </w:rPr>
              <w:tab/>
            </w:r>
            <w:r w:rsidR="00AE71A6" w:rsidRPr="00000FE1">
              <w:rPr>
                <w:rStyle w:val="Hyperlink"/>
                <w:rFonts w:hint="eastAsia"/>
                <w:noProof/>
                <w:rtl/>
              </w:rPr>
              <w:t>הודעות</w:t>
            </w:r>
            <w:r w:rsidR="00AE71A6" w:rsidRPr="00000FE1">
              <w:rPr>
                <w:rStyle w:val="Hyperlink"/>
                <w:noProof/>
                <w:rtl/>
              </w:rPr>
              <w:t xml:space="preserve"> </w:t>
            </w:r>
            <w:r w:rsidR="00AE71A6" w:rsidRPr="00000FE1">
              <w:rPr>
                <w:rStyle w:val="Hyperlink"/>
                <w:rFonts w:hint="eastAsia"/>
                <w:noProof/>
                <w:rtl/>
              </w:rPr>
              <w:t>ונציגות</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Toc189837595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16</w:t>
            </w:r>
            <w:r w:rsidR="00AE71A6">
              <w:rPr>
                <w:noProof/>
                <w:webHidden/>
                <w:rtl/>
              </w:rPr>
              <w:fldChar w:fldCharType="end"/>
            </w:r>
          </w:hyperlink>
        </w:p>
        <w:p w14:paraId="45D4CD1D" w14:textId="75D36A87"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596" w:history="1">
            <w:r w:rsidR="00AE71A6" w:rsidRPr="00000FE1">
              <w:rPr>
                <w:rStyle w:val="Hyperlink"/>
                <w:rFonts w:hint="eastAsia"/>
                <w:noProof/>
                <w:rtl/>
              </w:rPr>
              <w:t>הצהרת</w:t>
            </w:r>
            <w:r w:rsidR="00AE71A6" w:rsidRPr="00000FE1">
              <w:rPr>
                <w:rStyle w:val="Hyperlink"/>
                <w:noProof/>
                <w:rtl/>
              </w:rPr>
              <w:t xml:space="preserve"> </w:t>
            </w:r>
            <w:r w:rsidR="00AE71A6" w:rsidRPr="00000FE1">
              <w:rPr>
                <w:rStyle w:val="Hyperlink"/>
                <w:rFonts w:hint="eastAsia"/>
                <w:noProof/>
                <w:rtl/>
              </w:rPr>
              <w:t>המציע</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Toc189837596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17</w:t>
            </w:r>
            <w:r w:rsidR="00AE71A6">
              <w:rPr>
                <w:noProof/>
                <w:webHidden/>
                <w:rtl/>
              </w:rPr>
              <w:fldChar w:fldCharType="end"/>
            </w:r>
          </w:hyperlink>
        </w:p>
        <w:p w14:paraId="0FCDA5C2" w14:textId="10BE0792"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597" w:history="1">
            <w:r w:rsidR="00AE71A6" w:rsidRPr="00000FE1">
              <w:rPr>
                <w:rStyle w:val="Hyperlink"/>
                <w:rFonts w:hint="eastAsia"/>
                <w:noProof/>
                <w:rtl/>
              </w:rPr>
              <w:t>הסכם</w:t>
            </w:r>
            <w:r w:rsidR="00AE71A6" w:rsidRPr="00000FE1">
              <w:rPr>
                <w:rStyle w:val="Hyperlink"/>
                <w:noProof/>
                <w:rtl/>
              </w:rPr>
              <w:t xml:space="preserve"> </w:t>
            </w:r>
            <w:r w:rsidR="00AE71A6" w:rsidRPr="00000FE1">
              <w:rPr>
                <w:rStyle w:val="Hyperlink"/>
                <w:rFonts w:hint="eastAsia"/>
                <w:noProof/>
                <w:rtl/>
              </w:rPr>
              <w:t>למתן</w:t>
            </w:r>
            <w:r w:rsidR="00AE71A6" w:rsidRPr="00000FE1">
              <w:rPr>
                <w:rStyle w:val="Hyperlink"/>
                <w:noProof/>
                <w:rtl/>
              </w:rPr>
              <w:t xml:space="preserve"> </w:t>
            </w:r>
            <w:r w:rsidR="00AE71A6" w:rsidRPr="00000FE1">
              <w:rPr>
                <w:rStyle w:val="Hyperlink"/>
                <w:rFonts w:hint="eastAsia"/>
                <w:noProof/>
                <w:rtl/>
              </w:rPr>
              <w:t>שירותי</w:t>
            </w:r>
            <w:r w:rsidR="00AE71A6" w:rsidRPr="00000FE1">
              <w:rPr>
                <w:rStyle w:val="Hyperlink"/>
                <w:noProof/>
                <w:rtl/>
              </w:rPr>
              <w:t xml:space="preserve"> ................................</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Toc189837597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19</w:t>
            </w:r>
            <w:r w:rsidR="00AE71A6">
              <w:rPr>
                <w:noProof/>
                <w:webHidden/>
                <w:rtl/>
              </w:rPr>
              <w:fldChar w:fldCharType="end"/>
            </w:r>
          </w:hyperlink>
        </w:p>
        <w:p w14:paraId="5F5CBD3F" w14:textId="442BE3EC"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598" w:history="1">
            <w:r w:rsidR="00AE71A6" w:rsidRPr="00000FE1">
              <w:rPr>
                <w:rStyle w:val="Hyperlink"/>
                <w:rFonts w:hint="eastAsia"/>
                <w:noProof/>
                <w:rtl/>
              </w:rPr>
              <w:t>אישור</w:t>
            </w:r>
            <w:r w:rsidR="00AE71A6" w:rsidRPr="00000FE1">
              <w:rPr>
                <w:rStyle w:val="Hyperlink"/>
                <w:noProof/>
                <w:rtl/>
              </w:rPr>
              <w:t xml:space="preserve"> </w:t>
            </w:r>
            <w:r w:rsidR="00AE71A6" w:rsidRPr="00000FE1">
              <w:rPr>
                <w:rStyle w:val="Hyperlink"/>
                <w:rFonts w:hint="eastAsia"/>
                <w:noProof/>
                <w:rtl/>
              </w:rPr>
              <w:t>על</w:t>
            </w:r>
            <w:r w:rsidR="00AE71A6" w:rsidRPr="00000FE1">
              <w:rPr>
                <w:rStyle w:val="Hyperlink"/>
                <w:noProof/>
                <w:rtl/>
              </w:rPr>
              <w:t xml:space="preserve"> </w:t>
            </w:r>
            <w:r w:rsidR="00AE71A6" w:rsidRPr="00000FE1">
              <w:rPr>
                <w:rStyle w:val="Hyperlink"/>
                <w:rFonts w:hint="eastAsia"/>
                <w:noProof/>
                <w:rtl/>
              </w:rPr>
              <w:t>קיום</w:t>
            </w:r>
            <w:r w:rsidR="00AE71A6" w:rsidRPr="00000FE1">
              <w:rPr>
                <w:rStyle w:val="Hyperlink"/>
                <w:noProof/>
                <w:rtl/>
              </w:rPr>
              <w:t xml:space="preserve"> </w:t>
            </w:r>
            <w:r w:rsidR="00AE71A6" w:rsidRPr="00000FE1">
              <w:rPr>
                <w:rStyle w:val="Hyperlink"/>
                <w:rFonts w:hint="eastAsia"/>
                <w:noProof/>
                <w:rtl/>
              </w:rPr>
              <w:t>ביטוחים</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Toc189837598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34</w:t>
            </w:r>
            <w:r w:rsidR="00AE71A6">
              <w:rPr>
                <w:noProof/>
                <w:webHidden/>
                <w:rtl/>
              </w:rPr>
              <w:fldChar w:fldCharType="end"/>
            </w:r>
          </w:hyperlink>
        </w:p>
        <w:p w14:paraId="03D4F574" w14:textId="7091CFE7"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599" w:history="1">
            <w:r w:rsidR="00AE71A6" w:rsidRPr="00000FE1">
              <w:rPr>
                <w:rStyle w:val="Hyperlink"/>
                <w:rFonts w:hint="eastAsia"/>
                <w:noProof/>
                <w:rtl/>
              </w:rPr>
              <w:t>טופס</w:t>
            </w:r>
            <w:r w:rsidR="00AE71A6" w:rsidRPr="00000FE1">
              <w:rPr>
                <w:rStyle w:val="Hyperlink"/>
                <w:noProof/>
                <w:rtl/>
              </w:rPr>
              <w:t xml:space="preserve"> </w:t>
            </w:r>
            <w:r w:rsidR="00AE71A6" w:rsidRPr="00000FE1">
              <w:rPr>
                <w:rStyle w:val="Hyperlink"/>
                <w:rFonts w:hint="eastAsia"/>
                <w:noProof/>
                <w:rtl/>
              </w:rPr>
              <w:t>ההצעה</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Toc189837599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36</w:t>
            </w:r>
            <w:r w:rsidR="00AE71A6">
              <w:rPr>
                <w:noProof/>
                <w:webHidden/>
                <w:rtl/>
              </w:rPr>
              <w:fldChar w:fldCharType="end"/>
            </w:r>
          </w:hyperlink>
        </w:p>
        <w:p w14:paraId="1BD91545" w14:textId="06B2FD7E"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600" w:history="1">
            <w:r w:rsidR="00AE71A6" w:rsidRPr="00000FE1">
              <w:rPr>
                <w:rStyle w:val="Hyperlink"/>
                <w:rFonts w:hint="eastAsia"/>
                <w:noProof/>
                <w:rtl/>
              </w:rPr>
              <w:t>ערבות</w:t>
            </w:r>
            <w:r w:rsidR="00AE71A6" w:rsidRPr="00000FE1">
              <w:rPr>
                <w:rStyle w:val="Hyperlink"/>
                <w:noProof/>
                <w:rtl/>
              </w:rPr>
              <w:t xml:space="preserve"> </w:t>
            </w:r>
            <w:r w:rsidR="00AE71A6" w:rsidRPr="00000FE1">
              <w:rPr>
                <w:rStyle w:val="Hyperlink"/>
                <w:rFonts w:hint="eastAsia"/>
                <w:noProof/>
                <w:rtl/>
              </w:rPr>
              <w:t>מכרז</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Toc189837600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37</w:t>
            </w:r>
            <w:r w:rsidR="00AE71A6">
              <w:rPr>
                <w:noProof/>
                <w:webHidden/>
                <w:rtl/>
              </w:rPr>
              <w:fldChar w:fldCharType="end"/>
            </w:r>
          </w:hyperlink>
        </w:p>
        <w:p w14:paraId="7211BF65" w14:textId="4F445754" w:rsidR="00AE71A6" w:rsidRDefault="000577A8">
          <w:pPr>
            <w:pStyle w:val="TOC1"/>
            <w:tabs>
              <w:tab w:val="right" w:leader="dot" w:pos="8296"/>
            </w:tabs>
            <w:rPr>
              <w:rFonts w:asciiTheme="minorHAnsi" w:eastAsiaTheme="minorEastAsia" w:hAnsiTheme="minorHAnsi" w:cstheme="minorBidi"/>
              <w:noProof/>
              <w:kern w:val="2"/>
              <w:rtl/>
              <w14:ligatures w14:val="standardContextual"/>
            </w:rPr>
          </w:pPr>
          <w:hyperlink w:anchor="_Toc189837601" w:history="1">
            <w:r w:rsidR="00AE71A6" w:rsidRPr="00000FE1">
              <w:rPr>
                <w:rStyle w:val="Hyperlink"/>
                <w:rFonts w:hint="eastAsia"/>
                <w:noProof/>
                <w:rtl/>
              </w:rPr>
              <w:t>ערבות</w:t>
            </w:r>
            <w:r w:rsidR="00AE71A6" w:rsidRPr="00000FE1">
              <w:rPr>
                <w:rStyle w:val="Hyperlink"/>
                <w:noProof/>
                <w:rtl/>
              </w:rPr>
              <w:t xml:space="preserve"> </w:t>
            </w:r>
            <w:r w:rsidR="00AE71A6" w:rsidRPr="00000FE1">
              <w:rPr>
                <w:rStyle w:val="Hyperlink"/>
                <w:rFonts w:hint="eastAsia"/>
                <w:noProof/>
                <w:rtl/>
              </w:rPr>
              <w:t>ביצוע</w:t>
            </w:r>
            <w:r w:rsidR="00AE71A6">
              <w:rPr>
                <w:noProof/>
                <w:webHidden/>
                <w:rtl/>
              </w:rPr>
              <w:tab/>
            </w:r>
            <w:r w:rsidR="00AE71A6">
              <w:rPr>
                <w:noProof/>
                <w:webHidden/>
                <w:rtl/>
              </w:rPr>
              <w:fldChar w:fldCharType="begin"/>
            </w:r>
            <w:r w:rsidR="00AE71A6">
              <w:rPr>
                <w:noProof/>
                <w:webHidden/>
                <w:rtl/>
              </w:rPr>
              <w:instrText xml:space="preserve"> </w:instrText>
            </w:r>
            <w:r w:rsidR="00AE71A6">
              <w:rPr>
                <w:noProof/>
                <w:webHidden/>
              </w:rPr>
              <w:instrText>PAGEREF</w:instrText>
            </w:r>
            <w:r w:rsidR="00AE71A6">
              <w:rPr>
                <w:noProof/>
                <w:webHidden/>
                <w:rtl/>
              </w:rPr>
              <w:instrText xml:space="preserve"> _</w:instrText>
            </w:r>
            <w:r w:rsidR="00AE71A6">
              <w:rPr>
                <w:noProof/>
                <w:webHidden/>
              </w:rPr>
              <w:instrText>Toc189837601 \h</w:instrText>
            </w:r>
            <w:r w:rsidR="00AE71A6">
              <w:rPr>
                <w:noProof/>
                <w:webHidden/>
                <w:rtl/>
              </w:rPr>
              <w:instrText xml:space="preserve"> </w:instrText>
            </w:r>
            <w:r w:rsidR="00AE71A6">
              <w:rPr>
                <w:noProof/>
                <w:webHidden/>
                <w:rtl/>
              </w:rPr>
            </w:r>
            <w:r w:rsidR="00AE71A6">
              <w:rPr>
                <w:noProof/>
                <w:webHidden/>
                <w:rtl/>
              </w:rPr>
              <w:fldChar w:fldCharType="separate"/>
            </w:r>
            <w:r w:rsidR="00193D14">
              <w:rPr>
                <w:noProof/>
                <w:webHidden/>
                <w:rtl/>
              </w:rPr>
              <w:t>38</w:t>
            </w:r>
            <w:r w:rsidR="00AE71A6">
              <w:rPr>
                <w:noProof/>
                <w:webHidden/>
                <w:rtl/>
              </w:rPr>
              <w:fldChar w:fldCharType="end"/>
            </w:r>
          </w:hyperlink>
        </w:p>
        <w:p w14:paraId="3E221420" w14:textId="2DE882E6" w:rsidR="00F05E50" w:rsidRPr="00C37EA0" w:rsidRDefault="00F05E50" w:rsidP="00C37EA0">
          <w:pPr>
            <w:spacing w:line="360" w:lineRule="auto"/>
          </w:pPr>
          <w:r w:rsidRPr="00C37EA0">
            <w:rPr>
              <w:b/>
              <w:bCs/>
              <w:lang w:val="he-IL"/>
            </w:rPr>
            <w:fldChar w:fldCharType="end"/>
          </w:r>
        </w:p>
      </w:sdtContent>
    </w:sdt>
    <w:p w14:paraId="3C6AEDF6" w14:textId="77777777" w:rsidR="005717A6" w:rsidRDefault="005717A6" w:rsidP="00C37EA0">
      <w:pPr>
        <w:spacing w:line="360" w:lineRule="auto"/>
        <w:rPr>
          <w:rtl/>
        </w:rPr>
      </w:pPr>
      <w:r w:rsidRPr="00C37EA0">
        <w:rPr>
          <w:rtl/>
        </w:rPr>
        <w:t xml:space="preserve"> </w:t>
      </w:r>
    </w:p>
    <w:p w14:paraId="3DE2372B" w14:textId="77777777" w:rsidR="00AE71A6" w:rsidRPr="00C37EA0" w:rsidRDefault="00AE71A6" w:rsidP="00C37EA0">
      <w:pPr>
        <w:spacing w:line="360" w:lineRule="auto"/>
        <w:rPr>
          <w:rtl/>
        </w:rPr>
      </w:pPr>
    </w:p>
    <w:p w14:paraId="208570D8" w14:textId="77777777" w:rsidR="005717A6" w:rsidRPr="00C37EA0" w:rsidRDefault="005717A6" w:rsidP="00C37EA0">
      <w:pPr>
        <w:pStyle w:val="1"/>
        <w:rPr>
          <w:rtl/>
        </w:rPr>
      </w:pPr>
      <w:bookmarkStart w:id="1" w:name="_Toc189837579"/>
      <w:r w:rsidRPr="00C37EA0">
        <w:rPr>
          <w:rtl/>
        </w:rPr>
        <w:lastRenderedPageBreak/>
        <w:t>הודעה על המכרז – הזמנה להציע הצעות</w:t>
      </w:r>
      <w:bookmarkEnd w:id="1"/>
    </w:p>
    <w:p w14:paraId="48D003F9" w14:textId="018B5A5C" w:rsidR="005717A6" w:rsidRPr="00D408BF" w:rsidRDefault="005717A6" w:rsidP="00C37EA0">
      <w:pPr>
        <w:spacing w:line="360" w:lineRule="auto"/>
        <w:jc w:val="center"/>
        <w:rPr>
          <w:b/>
          <w:bCs/>
          <w:rtl/>
        </w:rPr>
      </w:pPr>
      <w:r w:rsidRPr="00D408BF">
        <w:rPr>
          <w:b/>
          <w:bCs/>
          <w:rtl/>
        </w:rPr>
        <w:t xml:space="preserve">מועצה מקומית </w:t>
      </w:r>
      <w:r w:rsidR="00924488">
        <w:rPr>
          <w:b/>
          <w:bCs/>
          <w:rtl/>
        </w:rPr>
        <w:t>בענה</w:t>
      </w:r>
    </w:p>
    <w:p w14:paraId="6F353B86" w14:textId="16C12728" w:rsidR="005717A6" w:rsidRPr="00D408BF" w:rsidRDefault="005717A6" w:rsidP="00C37EA0">
      <w:pPr>
        <w:spacing w:line="360" w:lineRule="auto"/>
        <w:jc w:val="center"/>
        <w:rPr>
          <w:b/>
          <w:bCs/>
          <w:rtl/>
        </w:rPr>
      </w:pPr>
      <w:r w:rsidRPr="00D408BF">
        <w:rPr>
          <w:b/>
          <w:bCs/>
          <w:rtl/>
        </w:rPr>
        <w:t>מכרז מס' _</w:t>
      </w:r>
      <w:r w:rsidR="00CF32B3">
        <w:rPr>
          <w:rFonts w:hint="cs"/>
          <w:b/>
          <w:bCs/>
          <w:rtl/>
        </w:rPr>
        <w:t>13</w:t>
      </w:r>
      <w:r w:rsidRPr="00D408BF">
        <w:rPr>
          <w:b/>
          <w:bCs/>
          <w:rtl/>
        </w:rPr>
        <w:t>__/</w:t>
      </w:r>
      <w:r w:rsidR="007F2909" w:rsidRPr="00D408BF">
        <w:rPr>
          <w:b/>
          <w:bCs/>
          <w:rtl/>
        </w:rPr>
        <w:t>2025</w:t>
      </w:r>
    </w:p>
    <w:p w14:paraId="68397C3D" w14:textId="2DE6E3CF" w:rsidR="005717A6" w:rsidRPr="00D408BF" w:rsidRDefault="00C37EA0" w:rsidP="00C37EA0">
      <w:pPr>
        <w:spacing w:line="360" w:lineRule="auto"/>
        <w:jc w:val="center"/>
        <w:rPr>
          <w:b/>
          <w:bCs/>
          <w:rtl/>
        </w:rPr>
      </w:pPr>
      <w:r w:rsidRPr="00D408BF">
        <w:rPr>
          <w:rFonts w:hint="cs"/>
          <w:b/>
          <w:bCs/>
          <w:rtl/>
        </w:rPr>
        <w:t xml:space="preserve">ל- </w:t>
      </w:r>
      <w:r w:rsidR="005717A6" w:rsidRPr="00D408BF">
        <w:rPr>
          <w:b/>
          <w:bCs/>
          <w:rtl/>
        </w:rPr>
        <w:t xml:space="preserve"> </w:t>
      </w:r>
      <w:r w:rsidR="00EB1069">
        <w:rPr>
          <w:rFonts w:hint="cs"/>
          <w:b/>
          <w:bCs/>
          <w:rtl/>
        </w:rPr>
        <w:t>הפעלת תוכנית לבני נוער במצוקה</w:t>
      </w:r>
    </w:p>
    <w:p w14:paraId="00EDA259" w14:textId="5256A9CA"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 xml:space="preserve">המועצה המקומית </w:t>
      </w:r>
      <w:r w:rsidR="00924488">
        <w:rPr>
          <w:rFonts w:ascii="David" w:hAnsi="David"/>
          <w:sz w:val="24"/>
          <w:szCs w:val="24"/>
          <w:rtl/>
        </w:rPr>
        <w:t>בענה</w:t>
      </w:r>
      <w:r w:rsidRPr="00C37EA0">
        <w:rPr>
          <w:rFonts w:ascii="David" w:hAnsi="David"/>
          <w:sz w:val="24"/>
          <w:szCs w:val="24"/>
          <w:rtl/>
        </w:rPr>
        <w:t xml:space="preserve"> מזמינה בזאת הצעות </w:t>
      </w:r>
      <w:r w:rsidR="00F07F4A" w:rsidRPr="00C37EA0">
        <w:rPr>
          <w:rFonts w:ascii="David" w:hAnsi="David"/>
          <w:sz w:val="24"/>
          <w:szCs w:val="24"/>
          <w:rtl/>
        </w:rPr>
        <w:t>ל</w:t>
      </w:r>
      <w:r w:rsidR="00EB1069">
        <w:rPr>
          <w:rFonts w:ascii="David" w:hAnsi="David" w:hint="cs"/>
          <w:sz w:val="24"/>
          <w:szCs w:val="24"/>
          <w:rtl/>
        </w:rPr>
        <w:t xml:space="preserve">הפעלת תוכנית לבני נוער במצוקה. </w:t>
      </w:r>
      <w:r w:rsidRPr="00C37EA0">
        <w:rPr>
          <w:rFonts w:ascii="David" w:hAnsi="David"/>
          <w:sz w:val="24"/>
          <w:szCs w:val="24"/>
          <w:rtl/>
        </w:rPr>
        <w:t xml:space="preserve"> </w:t>
      </w:r>
    </w:p>
    <w:p w14:paraId="3779D43A" w14:textId="77777777"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רשאים להשתתף במכרז מציעים אשר עומדים בתנאי הסף כמפורט להלן:</w:t>
      </w:r>
    </w:p>
    <w:p w14:paraId="57CF7725" w14:textId="31514EEC" w:rsidR="005717A6" w:rsidRPr="00C37EA0" w:rsidRDefault="00EB1069" w:rsidP="00C37EA0">
      <w:pPr>
        <w:pStyle w:val="a7"/>
        <w:numPr>
          <w:ilvl w:val="1"/>
          <w:numId w:val="1"/>
        </w:numPr>
        <w:spacing w:line="360" w:lineRule="auto"/>
        <w:ind w:left="1643"/>
        <w:jc w:val="both"/>
        <w:rPr>
          <w:rtl/>
        </w:rPr>
      </w:pPr>
      <w:r>
        <w:rPr>
          <w:rFonts w:hint="cs"/>
          <w:rtl/>
        </w:rPr>
        <w:t xml:space="preserve">חברה בערבון מוגבל הרשומה כדין בישראל או עמותה רשומה. </w:t>
      </w:r>
    </w:p>
    <w:p w14:paraId="4D1A9CD5" w14:textId="1C3D788B" w:rsidR="005717A6" w:rsidRPr="00C37EA0" w:rsidRDefault="00EB1069" w:rsidP="00C37EA0">
      <w:pPr>
        <w:pStyle w:val="a7"/>
        <w:numPr>
          <w:ilvl w:val="1"/>
          <w:numId w:val="1"/>
        </w:numPr>
        <w:spacing w:line="360" w:lineRule="auto"/>
        <w:ind w:left="1643"/>
        <w:jc w:val="both"/>
        <w:rPr>
          <w:rtl/>
        </w:rPr>
      </w:pPr>
      <w:r>
        <w:rPr>
          <w:rFonts w:hint="cs"/>
          <w:rtl/>
        </w:rPr>
        <w:t xml:space="preserve">בעלת ניסיון של שלוש שנים לפחות בהפעלת תוכניות עם בני נוער בעבור רשויות מקומיות. </w:t>
      </w:r>
    </w:p>
    <w:p w14:paraId="10FF81C8" w14:textId="77777777" w:rsidR="005717A6" w:rsidRPr="00C37EA0" w:rsidRDefault="005717A6" w:rsidP="00C37EA0">
      <w:pPr>
        <w:pStyle w:val="21"/>
        <w:spacing w:line="360" w:lineRule="auto"/>
        <w:ind w:left="720"/>
        <w:jc w:val="both"/>
        <w:rPr>
          <w:rFonts w:ascii="David" w:hAnsi="David"/>
          <w:sz w:val="24"/>
          <w:szCs w:val="24"/>
        </w:rPr>
      </w:pPr>
      <w:r w:rsidRPr="00C37EA0">
        <w:rPr>
          <w:rFonts w:ascii="David" w:hAnsi="David"/>
          <w:sz w:val="24"/>
          <w:szCs w:val="24"/>
          <w:rtl/>
        </w:rPr>
        <w:t>וכפי שנקבע במסמכי המכרז.</w:t>
      </w:r>
    </w:p>
    <w:p w14:paraId="35228670" w14:textId="0B07E7CD"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 xml:space="preserve">ניתן לרכוש את חוברת המכרז תמורת תשלום </w:t>
      </w:r>
      <w:r w:rsidRPr="00FC7DF3">
        <w:rPr>
          <w:rFonts w:ascii="David" w:hAnsi="David"/>
          <w:b/>
          <w:bCs/>
          <w:sz w:val="24"/>
          <w:szCs w:val="24"/>
          <w:rtl/>
        </w:rPr>
        <w:t>..</w:t>
      </w:r>
      <w:r w:rsidR="00DF5906" w:rsidRPr="00FC7DF3">
        <w:rPr>
          <w:rFonts w:ascii="David" w:hAnsi="David" w:hint="cs"/>
          <w:b/>
          <w:bCs/>
          <w:sz w:val="24"/>
          <w:szCs w:val="24"/>
          <w:rtl/>
        </w:rPr>
        <w:t>....</w:t>
      </w:r>
      <w:r w:rsidR="00193D14" w:rsidRPr="00FC7DF3">
        <w:rPr>
          <w:rFonts w:ascii="David" w:hAnsi="David" w:hint="cs"/>
          <w:b/>
          <w:bCs/>
          <w:sz w:val="24"/>
          <w:szCs w:val="24"/>
          <w:rtl/>
        </w:rPr>
        <w:t>500</w:t>
      </w:r>
      <w:r w:rsidRPr="00FC7DF3">
        <w:rPr>
          <w:rFonts w:ascii="David" w:hAnsi="David"/>
          <w:b/>
          <w:bCs/>
          <w:sz w:val="24"/>
          <w:szCs w:val="24"/>
          <w:rtl/>
        </w:rPr>
        <w:t>. ₪</w:t>
      </w:r>
      <w:r w:rsidRPr="00C37EA0">
        <w:rPr>
          <w:rFonts w:ascii="David" w:hAnsi="David"/>
          <w:sz w:val="24"/>
          <w:szCs w:val="24"/>
          <w:rtl/>
        </w:rPr>
        <w:t xml:space="preserve"> שלא יוחזרו בשום מקרה בין הוגשה הצעה ובין לאו.</w:t>
      </w:r>
    </w:p>
    <w:p w14:paraId="088C33AF" w14:textId="5764B077"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המשתתף במכרז יצרף ערבות בנקאית...</w:t>
      </w:r>
      <w:r w:rsidR="00193D14" w:rsidRPr="00FC7DF3">
        <w:rPr>
          <w:rFonts w:ascii="David" w:hAnsi="David" w:hint="cs"/>
          <w:b/>
          <w:bCs/>
          <w:sz w:val="24"/>
          <w:szCs w:val="24"/>
          <w:rtl/>
        </w:rPr>
        <w:t>6000</w:t>
      </w:r>
      <w:r w:rsidRPr="00FC7DF3">
        <w:rPr>
          <w:rFonts w:ascii="David" w:hAnsi="David"/>
          <w:b/>
          <w:bCs/>
          <w:sz w:val="24"/>
          <w:szCs w:val="24"/>
          <w:rtl/>
        </w:rPr>
        <w:t>...</w:t>
      </w:r>
      <w:r w:rsidRPr="00C37EA0">
        <w:rPr>
          <w:rFonts w:ascii="David" w:hAnsi="David"/>
          <w:sz w:val="24"/>
          <w:szCs w:val="24"/>
          <w:rtl/>
        </w:rPr>
        <w:t xml:space="preserve"> ₪ שתהא בתוקף עד ליום..</w:t>
      </w:r>
      <w:r w:rsidR="00193D14" w:rsidRPr="00FC7DF3">
        <w:rPr>
          <w:rFonts w:ascii="David" w:hAnsi="David" w:hint="cs"/>
          <w:b/>
          <w:bCs/>
          <w:sz w:val="24"/>
          <w:szCs w:val="24"/>
          <w:rtl/>
        </w:rPr>
        <w:t>30/08/25</w:t>
      </w:r>
      <w:r w:rsidRPr="00C37EA0">
        <w:rPr>
          <w:rFonts w:ascii="David" w:hAnsi="David"/>
          <w:sz w:val="24"/>
          <w:szCs w:val="24"/>
          <w:rtl/>
        </w:rPr>
        <w:t>.... הערבות תהא לפי הנוסח שבמסמכי המכרז. אי צירוף ערבות בנקאית כנדרש בתנאי המכרז יביא לפסילת ההצעה על הסף. לא תתקבל ערבות מחברת ביטוח או שיק בנקאי או כל תחליף לערבות הבנקאית.</w:t>
      </w:r>
    </w:p>
    <w:p w14:paraId="05A76E82" w14:textId="48DF53AF"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 xml:space="preserve">פרטיים נוספים יוכל המשתתף להשיגם במשרדי גזבר המועצה, בימים </w:t>
      </w:r>
      <w:r w:rsidR="00F07F4A" w:rsidRPr="00C37EA0">
        <w:rPr>
          <w:rFonts w:ascii="David" w:hAnsi="David"/>
          <w:sz w:val="24"/>
          <w:szCs w:val="24"/>
          <w:rtl/>
        </w:rPr>
        <w:t>א</w:t>
      </w:r>
      <w:r w:rsidRPr="00C37EA0">
        <w:rPr>
          <w:rFonts w:ascii="David" w:hAnsi="David"/>
          <w:sz w:val="24"/>
          <w:szCs w:val="24"/>
          <w:rtl/>
        </w:rPr>
        <w:t>' עד ה', וכן בטלפון ..</w:t>
      </w:r>
      <w:r w:rsidR="00193D14" w:rsidRPr="00FC7DF3">
        <w:rPr>
          <w:rFonts w:ascii="David" w:hAnsi="David" w:hint="cs"/>
          <w:b/>
          <w:bCs/>
          <w:sz w:val="24"/>
          <w:szCs w:val="24"/>
          <w:rtl/>
        </w:rPr>
        <w:t>0505665937</w:t>
      </w:r>
      <w:r w:rsidRPr="00C37EA0">
        <w:rPr>
          <w:rFonts w:ascii="David" w:hAnsi="David"/>
          <w:sz w:val="24"/>
          <w:szCs w:val="24"/>
          <w:rtl/>
        </w:rPr>
        <w:t>... המציע יוכל להפנות שאלות הבהרה למועצה עד ליום</w:t>
      </w:r>
      <w:r w:rsidRPr="00FC7DF3">
        <w:rPr>
          <w:rFonts w:ascii="David" w:hAnsi="David"/>
          <w:b/>
          <w:bCs/>
          <w:sz w:val="24"/>
          <w:szCs w:val="24"/>
          <w:rtl/>
        </w:rPr>
        <w:t>.....</w:t>
      </w:r>
      <w:r w:rsidR="00193D14" w:rsidRPr="00FC7DF3">
        <w:rPr>
          <w:rFonts w:ascii="David" w:hAnsi="David" w:hint="cs"/>
          <w:b/>
          <w:bCs/>
          <w:sz w:val="24"/>
          <w:szCs w:val="24"/>
          <w:rtl/>
        </w:rPr>
        <w:t>25/05/25</w:t>
      </w:r>
      <w:r w:rsidRPr="00C37EA0">
        <w:rPr>
          <w:rFonts w:ascii="David" w:hAnsi="David"/>
          <w:sz w:val="24"/>
          <w:szCs w:val="24"/>
          <w:rtl/>
        </w:rPr>
        <w:t xml:space="preserve">.. שעה 14:00 . </w:t>
      </w:r>
    </w:p>
    <w:p w14:paraId="034731F8" w14:textId="3A9A317F"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סיור קבלנים</w:t>
      </w:r>
      <w:r w:rsidR="00DF5906">
        <w:rPr>
          <w:rFonts w:ascii="David" w:hAnsi="David" w:hint="cs"/>
          <w:sz w:val="24"/>
          <w:szCs w:val="24"/>
          <w:rtl/>
        </w:rPr>
        <w:t>/מפגש מציעים</w:t>
      </w:r>
      <w:r w:rsidRPr="00C37EA0">
        <w:rPr>
          <w:rFonts w:ascii="David" w:hAnsi="David"/>
          <w:sz w:val="24"/>
          <w:szCs w:val="24"/>
          <w:rtl/>
        </w:rPr>
        <w:t xml:space="preserve"> יתקיים ביום ....</w:t>
      </w:r>
      <w:r w:rsidR="00193D14" w:rsidRPr="00FC7DF3">
        <w:rPr>
          <w:rFonts w:ascii="David" w:hAnsi="David" w:hint="cs"/>
          <w:b/>
          <w:bCs/>
          <w:sz w:val="24"/>
          <w:szCs w:val="24"/>
          <w:rtl/>
        </w:rPr>
        <w:t>20/05/25</w:t>
      </w:r>
      <w:r w:rsidRPr="00FC7DF3">
        <w:rPr>
          <w:rFonts w:ascii="David" w:hAnsi="David"/>
          <w:b/>
          <w:bCs/>
          <w:sz w:val="24"/>
          <w:szCs w:val="24"/>
          <w:rtl/>
        </w:rPr>
        <w:t>...</w:t>
      </w:r>
      <w:r w:rsidRPr="00C37EA0">
        <w:rPr>
          <w:rFonts w:ascii="David" w:hAnsi="David"/>
          <w:sz w:val="24"/>
          <w:szCs w:val="24"/>
          <w:rtl/>
        </w:rPr>
        <w:t xml:space="preserve"> בשעה 10:00. ההתכנסות בבניין המועצה.  מציע שלא ישתתף בסיור הצעתו תיפסל על הסף. </w:t>
      </w:r>
    </w:p>
    <w:p w14:paraId="5D54A82C" w14:textId="1C02A65D"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 xml:space="preserve">ההצעה תוגש במעטפה סגורה בצירוף האישורים הדרושים וזאת עד ליום </w:t>
      </w:r>
      <w:r w:rsidR="00193D14" w:rsidRPr="00FC7DF3">
        <w:rPr>
          <w:rFonts w:ascii="David" w:hAnsi="David" w:hint="cs"/>
          <w:b/>
          <w:bCs/>
          <w:sz w:val="24"/>
          <w:szCs w:val="24"/>
          <w:rtl/>
        </w:rPr>
        <w:t>27/05/25</w:t>
      </w:r>
      <w:r w:rsidRPr="00C37EA0">
        <w:rPr>
          <w:rFonts w:ascii="David" w:hAnsi="David"/>
          <w:sz w:val="24"/>
          <w:szCs w:val="24"/>
          <w:rtl/>
        </w:rPr>
        <w:t xml:space="preserve">  שעה 12:00 </w:t>
      </w:r>
    </w:p>
    <w:p w14:paraId="13C478DB" w14:textId="3218D878" w:rsidR="005717A6" w:rsidRPr="00C37EA0"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 xml:space="preserve">המועצה המקומית וועדת המכרזים רשאים לקחת בחשבון את היכולת הכספית של מגיש ההצעה, ניסיונו בעבודות קודמות ומומחיותו המקצועית בעבודות דומות כולל עמידתו בלוח  זמנים. </w:t>
      </w:r>
    </w:p>
    <w:p w14:paraId="735D1E01" w14:textId="43C44578" w:rsidR="005717A6" w:rsidRDefault="005717A6" w:rsidP="00C37EA0">
      <w:pPr>
        <w:pStyle w:val="21"/>
        <w:numPr>
          <w:ilvl w:val="0"/>
          <w:numId w:val="1"/>
        </w:numPr>
        <w:spacing w:line="360" w:lineRule="auto"/>
        <w:ind w:right="0"/>
        <w:jc w:val="both"/>
        <w:rPr>
          <w:rFonts w:ascii="David" w:hAnsi="David"/>
          <w:sz w:val="24"/>
          <w:szCs w:val="24"/>
        </w:rPr>
      </w:pPr>
      <w:r w:rsidRPr="00C37EA0">
        <w:rPr>
          <w:rFonts w:ascii="David" w:hAnsi="David"/>
          <w:sz w:val="24"/>
          <w:szCs w:val="24"/>
          <w:rtl/>
        </w:rPr>
        <w:t xml:space="preserve">המועצה המקומית לא מתחייבת לקבל ההצעה הזולה ביותר ו/או כל הצעה אחרת, כמו כן המועצה שומרת לעצמה הזכות לבטל המכרז בכללותו או כל חלק ממנו ולא תהיה למציע  הזכות לתבוע או לקבל כל פיצוי כתוצאה מכך. </w:t>
      </w:r>
    </w:p>
    <w:p w14:paraId="5F88F3F4" w14:textId="77777777" w:rsidR="00DF5906" w:rsidRDefault="00DF5906" w:rsidP="00C37EA0">
      <w:pPr>
        <w:pStyle w:val="21"/>
        <w:numPr>
          <w:ilvl w:val="0"/>
          <w:numId w:val="1"/>
        </w:numPr>
        <w:spacing w:line="360" w:lineRule="auto"/>
        <w:ind w:right="0"/>
        <w:jc w:val="both"/>
        <w:rPr>
          <w:rFonts w:ascii="David" w:hAnsi="David"/>
          <w:sz w:val="24"/>
          <w:szCs w:val="24"/>
        </w:rPr>
      </w:pPr>
      <w:r>
        <w:rPr>
          <w:rFonts w:ascii="David" w:hAnsi="David" w:hint="cs"/>
          <w:sz w:val="24"/>
          <w:szCs w:val="24"/>
          <w:rtl/>
        </w:rPr>
        <w:t xml:space="preserve">המועצה מבהירה כי שיקול המחיר או ההנחה מהאומדן הינו שיקול אחד מיני רבים. המועצה רשאית לשקול כל שיקול שתמצא אותו מתאים ונכון בנסיבות העניין בעת בחירת המציע. </w:t>
      </w:r>
    </w:p>
    <w:p w14:paraId="7A947FB3" w14:textId="44F67811" w:rsidR="00DF5906" w:rsidRPr="00C37EA0" w:rsidRDefault="00DF5906" w:rsidP="00C37EA0">
      <w:pPr>
        <w:pStyle w:val="21"/>
        <w:numPr>
          <w:ilvl w:val="0"/>
          <w:numId w:val="1"/>
        </w:numPr>
        <w:spacing w:line="360" w:lineRule="auto"/>
        <w:ind w:right="0"/>
        <w:jc w:val="both"/>
        <w:rPr>
          <w:rFonts w:ascii="David" w:hAnsi="David"/>
          <w:sz w:val="24"/>
          <w:szCs w:val="24"/>
          <w:rtl/>
        </w:rPr>
      </w:pPr>
      <w:r>
        <w:rPr>
          <w:rFonts w:ascii="David" w:hAnsi="David" w:hint="cs"/>
          <w:sz w:val="24"/>
          <w:szCs w:val="24"/>
          <w:rtl/>
        </w:rPr>
        <w:t xml:space="preserve">עוד מובהר, </w:t>
      </w:r>
      <w:r w:rsidR="00FD6874">
        <w:rPr>
          <w:rFonts w:ascii="David" w:hAnsi="David" w:hint="cs"/>
          <w:sz w:val="24"/>
          <w:szCs w:val="24"/>
          <w:rtl/>
        </w:rPr>
        <w:t>המועצה רשאית לבטל את המכרז מכל סיבה שהיא, מבלי שתידרש לנמק את החלטתה ומכל סיבה שתיראה בעיניה נכונה, וזאת</w:t>
      </w:r>
      <w:r>
        <w:rPr>
          <w:rFonts w:ascii="David" w:hAnsi="David" w:hint="cs"/>
          <w:sz w:val="24"/>
          <w:szCs w:val="24"/>
          <w:rtl/>
        </w:rPr>
        <w:t xml:space="preserve"> בכל עת, הן לאחר פרסום המכרז ובטרם פתיחת תיבת ההצעות והן לאחר מכן, </w:t>
      </w:r>
      <w:r w:rsidR="00FD6874">
        <w:rPr>
          <w:rFonts w:ascii="David" w:hAnsi="David" w:hint="cs"/>
          <w:sz w:val="24"/>
          <w:szCs w:val="24"/>
          <w:rtl/>
        </w:rPr>
        <w:t xml:space="preserve">והמציע שהתמודד </w:t>
      </w:r>
      <w:r>
        <w:rPr>
          <w:rFonts w:ascii="David" w:hAnsi="David" w:hint="cs"/>
          <w:sz w:val="24"/>
          <w:szCs w:val="24"/>
          <w:rtl/>
        </w:rPr>
        <w:t xml:space="preserve">במכרז יודע מראש כי אפשרות זו קיימת ועצם השתתפותו מעידה על כך שלא יבוא בטענות למועצה ככל ותעשה כן. </w:t>
      </w:r>
    </w:p>
    <w:p w14:paraId="5AFBC748" w14:textId="77777777" w:rsidR="005717A6" w:rsidRPr="00C37EA0" w:rsidRDefault="005717A6" w:rsidP="00EB1069">
      <w:pPr>
        <w:jc w:val="right"/>
        <w:rPr>
          <w:b/>
          <w:bCs/>
          <w:rtl/>
        </w:rPr>
      </w:pPr>
      <w:r w:rsidRPr="00C37EA0">
        <w:rPr>
          <w:b/>
          <w:bCs/>
          <w:rtl/>
        </w:rPr>
        <w:t xml:space="preserve">בכבוד רב </w:t>
      </w:r>
    </w:p>
    <w:p w14:paraId="417E2853" w14:textId="71979FD5" w:rsidR="005717A6" w:rsidRPr="00C37EA0" w:rsidRDefault="00924488" w:rsidP="00EB1069">
      <w:pPr>
        <w:jc w:val="right"/>
        <w:rPr>
          <w:b/>
          <w:bCs/>
          <w:rtl/>
        </w:rPr>
      </w:pPr>
      <w:r>
        <w:rPr>
          <w:rFonts w:hint="cs"/>
          <w:b/>
          <w:bCs/>
          <w:rtl/>
        </w:rPr>
        <w:t>עו"ד אבראהים חסארמה</w:t>
      </w:r>
    </w:p>
    <w:p w14:paraId="1FDDC781" w14:textId="77777777" w:rsidR="005717A6" w:rsidRPr="00C37EA0" w:rsidRDefault="005717A6" w:rsidP="00EB1069">
      <w:pPr>
        <w:jc w:val="right"/>
        <w:rPr>
          <w:b/>
          <w:bCs/>
          <w:rtl/>
          <w:lang w:bidi="ar-SA"/>
        </w:rPr>
      </w:pPr>
      <w:r w:rsidRPr="00C37EA0">
        <w:rPr>
          <w:b/>
          <w:bCs/>
          <w:rtl/>
        </w:rPr>
        <w:t>ראש המועצה</w:t>
      </w:r>
      <w:r w:rsidRPr="00C37EA0">
        <w:rPr>
          <w:b/>
          <w:bCs/>
          <w:rtl/>
          <w:lang w:bidi="ar-SA"/>
        </w:rPr>
        <w:t xml:space="preserve"> </w:t>
      </w:r>
    </w:p>
    <w:p w14:paraId="64A54E53" w14:textId="2403C7F6" w:rsidR="005717A6" w:rsidRPr="00C37EA0" w:rsidRDefault="005717A6" w:rsidP="00C37EA0">
      <w:pPr>
        <w:pStyle w:val="1"/>
        <w:rPr>
          <w:rtl/>
        </w:rPr>
      </w:pPr>
      <w:bookmarkStart w:id="2" w:name="_Toc189837580"/>
      <w:r w:rsidRPr="00C37EA0">
        <w:rPr>
          <w:rtl/>
        </w:rPr>
        <w:lastRenderedPageBreak/>
        <w:t>הוראות למשתתפים במכרז</w:t>
      </w:r>
      <w:bookmarkEnd w:id="2"/>
    </w:p>
    <w:p w14:paraId="34BAB44C" w14:textId="77777777" w:rsidR="005717A6" w:rsidRPr="00C37EA0" w:rsidRDefault="005717A6" w:rsidP="00C37EA0">
      <w:pPr>
        <w:pStyle w:val="11"/>
        <w:rPr>
          <w:sz w:val="24"/>
          <w:rtl/>
        </w:rPr>
      </w:pPr>
    </w:p>
    <w:p w14:paraId="79A3A1E5" w14:textId="77777777" w:rsidR="005717A6" w:rsidRPr="00C37EA0" w:rsidRDefault="005717A6" w:rsidP="00C37EA0">
      <w:pPr>
        <w:pStyle w:val="2"/>
        <w:spacing w:before="0" w:after="0"/>
        <w:rPr>
          <w:sz w:val="24"/>
          <w:szCs w:val="24"/>
        </w:rPr>
      </w:pPr>
      <w:bookmarkStart w:id="3" w:name="_Toc189837581"/>
      <w:r w:rsidRPr="00C37EA0">
        <w:rPr>
          <w:sz w:val="24"/>
          <w:szCs w:val="24"/>
          <w:rtl/>
        </w:rPr>
        <w:t>כללי</w:t>
      </w:r>
      <w:bookmarkEnd w:id="3"/>
    </w:p>
    <w:p w14:paraId="1586C9AD" w14:textId="79887ECF" w:rsidR="005717A6" w:rsidRPr="00C37EA0" w:rsidRDefault="005717A6" w:rsidP="00C37EA0">
      <w:pPr>
        <w:pStyle w:val="11"/>
        <w:numPr>
          <w:ilvl w:val="1"/>
          <w:numId w:val="9"/>
        </w:numPr>
        <w:ind w:left="1218" w:hanging="709"/>
        <w:rPr>
          <w:sz w:val="24"/>
        </w:rPr>
      </w:pPr>
      <w:r w:rsidRPr="00C37EA0">
        <w:rPr>
          <w:sz w:val="24"/>
          <w:rtl/>
        </w:rPr>
        <w:t xml:space="preserve">המועצה המקומית </w:t>
      </w:r>
      <w:r w:rsidR="00924488">
        <w:rPr>
          <w:sz w:val="24"/>
          <w:rtl/>
        </w:rPr>
        <w:t>בענה</w:t>
      </w:r>
      <w:r w:rsidRPr="00C37EA0">
        <w:rPr>
          <w:sz w:val="24"/>
          <w:rtl/>
        </w:rPr>
        <w:t xml:space="preserve"> (להלן: "</w:t>
      </w:r>
      <w:r w:rsidRPr="00C37EA0">
        <w:rPr>
          <w:b/>
          <w:bCs/>
          <w:sz w:val="24"/>
          <w:rtl/>
        </w:rPr>
        <w:t>המועצה</w:t>
      </w:r>
      <w:r w:rsidRPr="00C37EA0">
        <w:rPr>
          <w:sz w:val="24"/>
          <w:rtl/>
        </w:rPr>
        <w:t xml:space="preserve">") מזמינה בזאת מציעים להגיש לה הצעות מחיר </w:t>
      </w:r>
      <w:r w:rsidR="00F07F4A" w:rsidRPr="00C37EA0">
        <w:rPr>
          <w:b/>
          <w:bCs/>
          <w:sz w:val="24"/>
          <w:rtl/>
        </w:rPr>
        <w:t>ל</w:t>
      </w:r>
      <w:r w:rsidRPr="00C37EA0">
        <w:rPr>
          <w:b/>
          <w:bCs/>
          <w:sz w:val="24"/>
          <w:rtl/>
        </w:rPr>
        <w:t xml:space="preserve"> </w:t>
      </w:r>
      <w:r w:rsidR="00EB1069">
        <w:rPr>
          <w:rFonts w:hint="cs"/>
          <w:b/>
          <w:bCs/>
          <w:sz w:val="24"/>
          <w:rtl/>
        </w:rPr>
        <w:t>הפעלת תוכנית לבני נוער בכפר בענה</w:t>
      </w:r>
      <w:r w:rsidRPr="00C37EA0">
        <w:rPr>
          <w:b/>
          <w:bCs/>
          <w:sz w:val="24"/>
          <w:rtl/>
        </w:rPr>
        <w:t xml:space="preserve"> </w:t>
      </w:r>
      <w:r w:rsidRPr="00C37EA0">
        <w:rPr>
          <w:sz w:val="24"/>
          <w:rtl/>
        </w:rPr>
        <w:t>בהתאם לתנאים המפורטים במסמכי המכרז.</w:t>
      </w:r>
    </w:p>
    <w:p w14:paraId="6EF3B282" w14:textId="77777777" w:rsidR="005717A6" w:rsidRPr="00C37EA0" w:rsidRDefault="005717A6" w:rsidP="00C37EA0">
      <w:pPr>
        <w:pStyle w:val="11"/>
        <w:numPr>
          <w:ilvl w:val="1"/>
          <w:numId w:val="9"/>
        </w:numPr>
        <w:ind w:left="1218" w:hanging="709"/>
        <w:rPr>
          <w:sz w:val="24"/>
        </w:rPr>
      </w:pPr>
      <w:r w:rsidRPr="00C37EA0">
        <w:rPr>
          <w:sz w:val="24"/>
          <w:rtl/>
        </w:rPr>
        <w:t xml:space="preserve">כותרות הסעיפים בכל מסמכי המכרז נועדו אך ורק לנוחיות ההתמצאות ואין להן נפקות כלשהי בפרשנות מסמכי המכרז. כמו כן, לצורך פרשנות תנאי המכרז, לא יובא בחשבון הכלל של "פרשנות נגד המנסח", ולפיכך אין לראות בעובדה </w:t>
      </w:r>
      <w:r w:rsidR="00352E5C" w:rsidRPr="00C37EA0">
        <w:rPr>
          <w:sz w:val="24"/>
          <w:rtl/>
        </w:rPr>
        <w:t>ש</w:t>
      </w:r>
      <w:r w:rsidRPr="00C37EA0">
        <w:rPr>
          <w:sz w:val="24"/>
          <w:rtl/>
        </w:rPr>
        <w:t>מסמכי המכרז הוכנו על ידי המועצה ככלי עזר כלשהו בפרשנותם נגדה.</w:t>
      </w:r>
    </w:p>
    <w:p w14:paraId="16141C11" w14:textId="77777777" w:rsidR="005717A6" w:rsidRPr="00C37EA0" w:rsidRDefault="005717A6" w:rsidP="00C37EA0">
      <w:pPr>
        <w:pStyle w:val="11"/>
        <w:numPr>
          <w:ilvl w:val="1"/>
          <w:numId w:val="9"/>
        </w:numPr>
        <w:ind w:left="1218" w:hanging="709"/>
        <w:rPr>
          <w:sz w:val="24"/>
        </w:rPr>
      </w:pPr>
      <w:r w:rsidRPr="00C37EA0">
        <w:rPr>
          <w:sz w:val="24"/>
          <w:rtl/>
        </w:rPr>
        <w:t>אם תימצא סתירה בין מסמכי המכרז ו/או אי בהירות לגבי האמור בהם, תהיה המועצה רשאית לבחור, לפי שיקול דעתה המלא והמוחלט, את הניסוח הנכון ו/או את הפירוש העדיף של מסמכי המכרז, ולמציע לא תהא כל טענה ו/או תביעה הנובעת מהסתירה ו/או מאי הבהירות כאמור ו/או מהפירוש שנבחר על ידי המועצה. כל סתירה ו/או אי התאמה בין מסמכי המכרז השונים, ו/או בין הוראות שונות בתוך אותו מסמך, יפורשו באופן המרחיב את חובות המציע או את זכויות המועצה.</w:t>
      </w:r>
    </w:p>
    <w:p w14:paraId="1C856EF3" w14:textId="630BCCA5" w:rsidR="005717A6" w:rsidRDefault="005717A6" w:rsidP="00C37EA0">
      <w:pPr>
        <w:pStyle w:val="11"/>
        <w:numPr>
          <w:ilvl w:val="1"/>
          <w:numId w:val="9"/>
        </w:numPr>
        <w:ind w:left="1218" w:hanging="709"/>
        <w:rPr>
          <w:sz w:val="24"/>
        </w:rPr>
      </w:pPr>
      <w:r w:rsidRPr="00C37EA0">
        <w:rPr>
          <w:sz w:val="24"/>
          <w:rtl/>
          <w:lang w:eastAsia="en-US"/>
        </w:rPr>
        <w:t>המועצה</w:t>
      </w:r>
      <w:r w:rsidRPr="00C37EA0">
        <w:rPr>
          <w:sz w:val="24"/>
          <w:lang w:eastAsia="en-US"/>
        </w:rPr>
        <w:t xml:space="preserve"> </w:t>
      </w:r>
      <w:r w:rsidRPr="00C37EA0">
        <w:rPr>
          <w:sz w:val="24"/>
          <w:rtl/>
          <w:lang w:eastAsia="en-US"/>
        </w:rPr>
        <w:t>רשאית</w:t>
      </w:r>
      <w:r w:rsidRPr="00C37EA0">
        <w:rPr>
          <w:sz w:val="24"/>
          <w:lang w:eastAsia="en-US"/>
        </w:rPr>
        <w:t xml:space="preserve"> </w:t>
      </w:r>
      <w:r w:rsidRPr="00C37EA0">
        <w:rPr>
          <w:sz w:val="24"/>
          <w:rtl/>
          <w:lang w:eastAsia="en-US"/>
        </w:rPr>
        <w:t>לשנות</w:t>
      </w:r>
      <w:r w:rsidRPr="00C37EA0">
        <w:rPr>
          <w:sz w:val="24"/>
          <w:lang w:eastAsia="en-US"/>
        </w:rPr>
        <w:t xml:space="preserve"> </w:t>
      </w:r>
      <w:r w:rsidRPr="00C37EA0">
        <w:rPr>
          <w:sz w:val="24"/>
          <w:rtl/>
          <w:lang w:eastAsia="en-US"/>
        </w:rPr>
        <w:t>מעת</w:t>
      </w:r>
      <w:r w:rsidRPr="00C37EA0">
        <w:rPr>
          <w:sz w:val="24"/>
          <w:lang w:eastAsia="en-US"/>
        </w:rPr>
        <w:t xml:space="preserve"> </w:t>
      </w:r>
      <w:r w:rsidRPr="00C37EA0">
        <w:rPr>
          <w:sz w:val="24"/>
          <w:rtl/>
          <w:lang w:eastAsia="en-US"/>
        </w:rPr>
        <w:t>לעת</w:t>
      </w:r>
      <w:r w:rsidRPr="00C37EA0">
        <w:rPr>
          <w:sz w:val="24"/>
          <w:lang w:eastAsia="en-US"/>
        </w:rPr>
        <w:t xml:space="preserve"> </w:t>
      </w:r>
      <w:r w:rsidRPr="00C37EA0">
        <w:rPr>
          <w:sz w:val="24"/>
          <w:rtl/>
          <w:lang w:eastAsia="en-US"/>
        </w:rPr>
        <w:t>לפני</w:t>
      </w:r>
      <w:r w:rsidRPr="00C37EA0">
        <w:rPr>
          <w:sz w:val="24"/>
          <w:lang w:eastAsia="en-US"/>
        </w:rPr>
        <w:t xml:space="preserve"> </w:t>
      </w:r>
      <w:r w:rsidRPr="00C37EA0">
        <w:rPr>
          <w:sz w:val="24"/>
          <w:rtl/>
          <w:lang w:eastAsia="en-US"/>
        </w:rPr>
        <w:t>המועד</w:t>
      </w:r>
      <w:r w:rsidRPr="00C37EA0">
        <w:rPr>
          <w:sz w:val="24"/>
          <w:lang w:eastAsia="en-US"/>
        </w:rPr>
        <w:t xml:space="preserve"> </w:t>
      </w:r>
      <w:r w:rsidRPr="00C37EA0">
        <w:rPr>
          <w:sz w:val="24"/>
          <w:rtl/>
          <w:lang w:eastAsia="en-US"/>
        </w:rPr>
        <w:t>האחרון</w:t>
      </w:r>
      <w:r w:rsidRPr="00C37EA0">
        <w:rPr>
          <w:sz w:val="24"/>
          <w:lang w:eastAsia="en-US"/>
        </w:rPr>
        <w:t xml:space="preserve"> </w:t>
      </w:r>
      <w:r w:rsidRPr="00C37EA0">
        <w:rPr>
          <w:sz w:val="24"/>
          <w:rtl/>
          <w:lang w:eastAsia="en-US"/>
        </w:rPr>
        <w:t>להגשת</w:t>
      </w:r>
      <w:r w:rsidRPr="00C37EA0">
        <w:rPr>
          <w:sz w:val="24"/>
          <w:lang w:eastAsia="en-US"/>
        </w:rPr>
        <w:t xml:space="preserve"> </w:t>
      </w:r>
      <w:r w:rsidRPr="00C37EA0">
        <w:rPr>
          <w:sz w:val="24"/>
          <w:rtl/>
          <w:lang w:eastAsia="en-US"/>
        </w:rPr>
        <w:t>ההצעות</w:t>
      </w:r>
      <w:r w:rsidRPr="00C37EA0">
        <w:rPr>
          <w:sz w:val="24"/>
          <w:lang w:eastAsia="en-US"/>
        </w:rPr>
        <w:t xml:space="preserve"> </w:t>
      </w:r>
      <w:r w:rsidRPr="00C37EA0">
        <w:rPr>
          <w:sz w:val="24"/>
          <w:rtl/>
          <w:lang w:eastAsia="en-US"/>
        </w:rPr>
        <w:t>למכרז</w:t>
      </w:r>
      <w:r w:rsidR="00DF5906">
        <w:rPr>
          <w:rFonts w:hint="cs"/>
          <w:sz w:val="24"/>
          <w:rtl/>
          <w:lang w:eastAsia="en-US"/>
        </w:rPr>
        <w:t>,</w:t>
      </w:r>
      <w:r w:rsidRPr="00C37EA0">
        <w:rPr>
          <w:sz w:val="24"/>
          <w:lang w:eastAsia="en-US"/>
        </w:rPr>
        <w:t xml:space="preserve"> </w:t>
      </w:r>
      <w:r w:rsidRPr="00C37EA0">
        <w:rPr>
          <w:sz w:val="24"/>
          <w:rtl/>
        </w:rPr>
        <w:t>את</w:t>
      </w:r>
      <w:r w:rsidRPr="00C37EA0">
        <w:rPr>
          <w:sz w:val="24"/>
        </w:rPr>
        <w:t xml:space="preserve"> </w:t>
      </w:r>
      <w:r w:rsidRPr="00C37EA0">
        <w:rPr>
          <w:sz w:val="24"/>
          <w:rtl/>
        </w:rPr>
        <w:t>מסמכי המכרז, לצורך</w:t>
      </w:r>
      <w:r w:rsidRPr="00C37EA0">
        <w:rPr>
          <w:sz w:val="24"/>
        </w:rPr>
        <w:t xml:space="preserve"> </w:t>
      </w:r>
      <w:r w:rsidRPr="00C37EA0">
        <w:rPr>
          <w:sz w:val="24"/>
          <w:rtl/>
        </w:rPr>
        <w:t>הוספה,</w:t>
      </w:r>
      <w:r w:rsidRPr="00C37EA0">
        <w:rPr>
          <w:sz w:val="24"/>
        </w:rPr>
        <w:t xml:space="preserve"> </w:t>
      </w:r>
      <w:r w:rsidRPr="00C37EA0">
        <w:rPr>
          <w:sz w:val="24"/>
          <w:rtl/>
        </w:rPr>
        <w:t>ביטול,</w:t>
      </w:r>
      <w:r w:rsidRPr="00C37EA0">
        <w:rPr>
          <w:sz w:val="24"/>
        </w:rPr>
        <w:t xml:space="preserve"> </w:t>
      </w:r>
      <w:r w:rsidRPr="00C37EA0">
        <w:rPr>
          <w:sz w:val="24"/>
          <w:rtl/>
        </w:rPr>
        <w:t>או</w:t>
      </w:r>
      <w:r w:rsidRPr="00C37EA0">
        <w:rPr>
          <w:sz w:val="24"/>
        </w:rPr>
        <w:t xml:space="preserve"> </w:t>
      </w:r>
      <w:r w:rsidRPr="00C37EA0">
        <w:rPr>
          <w:sz w:val="24"/>
          <w:rtl/>
        </w:rPr>
        <w:t>שנוי</w:t>
      </w:r>
      <w:r w:rsidRPr="00C37EA0">
        <w:rPr>
          <w:sz w:val="24"/>
        </w:rPr>
        <w:t xml:space="preserve"> </w:t>
      </w:r>
      <w:r w:rsidRPr="00C37EA0">
        <w:rPr>
          <w:sz w:val="24"/>
          <w:rtl/>
        </w:rPr>
        <w:t>תנאים</w:t>
      </w:r>
      <w:r w:rsidRPr="00C37EA0">
        <w:rPr>
          <w:sz w:val="24"/>
        </w:rPr>
        <w:t xml:space="preserve"> </w:t>
      </w:r>
      <w:r w:rsidRPr="00C37EA0">
        <w:rPr>
          <w:sz w:val="24"/>
          <w:rtl/>
        </w:rPr>
        <w:t>קיימים ו/או</w:t>
      </w:r>
      <w:r w:rsidRPr="00C37EA0">
        <w:rPr>
          <w:sz w:val="24"/>
        </w:rPr>
        <w:t xml:space="preserve"> </w:t>
      </w:r>
      <w:r w:rsidRPr="00C37EA0">
        <w:rPr>
          <w:sz w:val="24"/>
          <w:rtl/>
        </w:rPr>
        <w:t>מכל</w:t>
      </w:r>
      <w:r w:rsidRPr="00C37EA0">
        <w:rPr>
          <w:sz w:val="24"/>
        </w:rPr>
        <w:t xml:space="preserve"> </w:t>
      </w:r>
      <w:r w:rsidRPr="00C37EA0">
        <w:rPr>
          <w:sz w:val="24"/>
          <w:rtl/>
        </w:rPr>
        <w:t>סיבה</w:t>
      </w:r>
      <w:r w:rsidRPr="00C37EA0">
        <w:rPr>
          <w:sz w:val="24"/>
        </w:rPr>
        <w:t xml:space="preserve"> </w:t>
      </w:r>
      <w:r w:rsidRPr="00C37EA0">
        <w:rPr>
          <w:sz w:val="24"/>
          <w:rtl/>
        </w:rPr>
        <w:t xml:space="preserve">אחרת. </w:t>
      </w:r>
      <w:r w:rsidRPr="00C37EA0">
        <w:rPr>
          <w:sz w:val="24"/>
        </w:rPr>
        <w:t xml:space="preserve"> </w:t>
      </w:r>
      <w:r w:rsidRPr="00C37EA0">
        <w:rPr>
          <w:sz w:val="24"/>
          <w:rtl/>
        </w:rPr>
        <w:t>כל</w:t>
      </w:r>
      <w:r w:rsidRPr="00C37EA0">
        <w:rPr>
          <w:sz w:val="24"/>
        </w:rPr>
        <w:t xml:space="preserve"> </w:t>
      </w:r>
      <w:r w:rsidRPr="00C37EA0">
        <w:rPr>
          <w:sz w:val="24"/>
          <w:rtl/>
        </w:rPr>
        <w:t>שינוי</w:t>
      </w:r>
      <w:r w:rsidRPr="00C37EA0">
        <w:rPr>
          <w:sz w:val="24"/>
        </w:rPr>
        <w:t xml:space="preserve"> </w:t>
      </w:r>
      <w:r w:rsidRPr="00C37EA0">
        <w:rPr>
          <w:sz w:val="24"/>
          <w:rtl/>
        </w:rPr>
        <w:t>יועבר לידיעתו</w:t>
      </w:r>
      <w:r w:rsidRPr="00C37EA0">
        <w:rPr>
          <w:sz w:val="24"/>
        </w:rPr>
        <w:t xml:space="preserve"> </w:t>
      </w:r>
      <w:r w:rsidRPr="00C37EA0">
        <w:rPr>
          <w:sz w:val="24"/>
          <w:rtl/>
        </w:rPr>
        <w:t>של</w:t>
      </w:r>
      <w:r w:rsidRPr="00C37EA0">
        <w:rPr>
          <w:sz w:val="24"/>
        </w:rPr>
        <w:t xml:space="preserve"> </w:t>
      </w:r>
      <w:r w:rsidRPr="00C37EA0">
        <w:rPr>
          <w:sz w:val="24"/>
          <w:rtl/>
        </w:rPr>
        <w:t>מי</w:t>
      </w:r>
      <w:r w:rsidRPr="00C37EA0">
        <w:rPr>
          <w:sz w:val="24"/>
        </w:rPr>
        <w:t xml:space="preserve"> </w:t>
      </w:r>
      <w:r w:rsidRPr="00C37EA0">
        <w:rPr>
          <w:sz w:val="24"/>
          <w:rtl/>
        </w:rPr>
        <w:t>שרכש</w:t>
      </w:r>
      <w:r w:rsidRPr="00C37EA0">
        <w:rPr>
          <w:sz w:val="24"/>
        </w:rPr>
        <w:t xml:space="preserve"> </w:t>
      </w:r>
      <w:r w:rsidRPr="00C37EA0">
        <w:rPr>
          <w:sz w:val="24"/>
          <w:rtl/>
        </w:rPr>
        <w:t>את</w:t>
      </w:r>
      <w:r w:rsidRPr="00C37EA0">
        <w:rPr>
          <w:sz w:val="24"/>
        </w:rPr>
        <w:t xml:space="preserve"> </w:t>
      </w:r>
      <w:r w:rsidRPr="00C37EA0">
        <w:rPr>
          <w:sz w:val="24"/>
          <w:rtl/>
        </w:rPr>
        <w:t>מסמכי</w:t>
      </w:r>
      <w:r w:rsidRPr="00C37EA0">
        <w:rPr>
          <w:sz w:val="24"/>
        </w:rPr>
        <w:t xml:space="preserve"> </w:t>
      </w:r>
      <w:r w:rsidRPr="00C37EA0">
        <w:rPr>
          <w:sz w:val="24"/>
          <w:rtl/>
        </w:rPr>
        <w:t>המכרז</w:t>
      </w:r>
      <w:r w:rsidRPr="00C37EA0">
        <w:rPr>
          <w:sz w:val="24"/>
        </w:rPr>
        <w:t xml:space="preserve"> </w:t>
      </w:r>
      <w:r w:rsidRPr="00C37EA0">
        <w:rPr>
          <w:sz w:val="24"/>
          <w:rtl/>
        </w:rPr>
        <w:t>לפני</w:t>
      </w:r>
      <w:r w:rsidRPr="00C37EA0">
        <w:rPr>
          <w:sz w:val="24"/>
        </w:rPr>
        <w:t xml:space="preserve"> </w:t>
      </w:r>
      <w:r w:rsidRPr="00C37EA0">
        <w:rPr>
          <w:sz w:val="24"/>
          <w:rtl/>
        </w:rPr>
        <w:t>המועד</w:t>
      </w:r>
      <w:r w:rsidRPr="00C37EA0">
        <w:rPr>
          <w:sz w:val="24"/>
        </w:rPr>
        <w:t xml:space="preserve"> </w:t>
      </w:r>
      <w:r w:rsidRPr="00C37EA0">
        <w:rPr>
          <w:sz w:val="24"/>
          <w:rtl/>
        </w:rPr>
        <w:t>האחרון</w:t>
      </w:r>
      <w:r w:rsidRPr="00C37EA0">
        <w:rPr>
          <w:sz w:val="24"/>
        </w:rPr>
        <w:t xml:space="preserve"> </w:t>
      </w:r>
      <w:r w:rsidRPr="00C37EA0">
        <w:rPr>
          <w:sz w:val="24"/>
          <w:rtl/>
        </w:rPr>
        <w:t>להגשת</w:t>
      </w:r>
      <w:r w:rsidRPr="00C37EA0">
        <w:rPr>
          <w:sz w:val="24"/>
        </w:rPr>
        <w:t xml:space="preserve"> </w:t>
      </w:r>
      <w:r w:rsidRPr="00C37EA0">
        <w:rPr>
          <w:sz w:val="24"/>
          <w:rtl/>
        </w:rPr>
        <w:t>הצעות,</w:t>
      </w:r>
      <w:r w:rsidRPr="00C37EA0">
        <w:rPr>
          <w:sz w:val="24"/>
        </w:rPr>
        <w:t xml:space="preserve"> </w:t>
      </w:r>
      <w:r w:rsidRPr="00C37EA0">
        <w:rPr>
          <w:sz w:val="24"/>
          <w:rtl/>
        </w:rPr>
        <w:t>ומסמכים</w:t>
      </w:r>
      <w:r w:rsidRPr="00C37EA0">
        <w:rPr>
          <w:sz w:val="24"/>
        </w:rPr>
        <w:t xml:space="preserve"> </w:t>
      </w:r>
      <w:r w:rsidRPr="00C37EA0">
        <w:rPr>
          <w:sz w:val="24"/>
          <w:rtl/>
        </w:rPr>
        <w:t>אלה יהוו</w:t>
      </w:r>
      <w:r w:rsidRPr="00C37EA0">
        <w:rPr>
          <w:sz w:val="24"/>
        </w:rPr>
        <w:t xml:space="preserve"> </w:t>
      </w:r>
      <w:r w:rsidRPr="00C37EA0">
        <w:rPr>
          <w:sz w:val="24"/>
          <w:rtl/>
        </w:rPr>
        <w:t>חלק</w:t>
      </w:r>
      <w:r w:rsidRPr="00C37EA0">
        <w:rPr>
          <w:sz w:val="24"/>
        </w:rPr>
        <w:t xml:space="preserve"> </w:t>
      </w:r>
      <w:r w:rsidRPr="00C37EA0">
        <w:rPr>
          <w:sz w:val="24"/>
          <w:rtl/>
        </w:rPr>
        <w:t>בלתי</w:t>
      </w:r>
      <w:r w:rsidRPr="00C37EA0">
        <w:rPr>
          <w:sz w:val="24"/>
        </w:rPr>
        <w:t xml:space="preserve"> </w:t>
      </w:r>
      <w:r w:rsidRPr="00C37EA0">
        <w:rPr>
          <w:sz w:val="24"/>
          <w:rtl/>
        </w:rPr>
        <w:t>נפרד</w:t>
      </w:r>
      <w:r w:rsidRPr="00C37EA0">
        <w:rPr>
          <w:sz w:val="24"/>
        </w:rPr>
        <w:t xml:space="preserve"> </w:t>
      </w:r>
      <w:r w:rsidRPr="00C37EA0">
        <w:rPr>
          <w:sz w:val="24"/>
          <w:rtl/>
        </w:rPr>
        <w:t>ממסמכי</w:t>
      </w:r>
      <w:r w:rsidRPr="00C37EA0">
        <w:rPr>
          <w:sz w:val="24"/>
        </w:rPr>
        <w:t xml:space="preserve"> </w:t>
      </w:r>
      <w:r w:rsidRPr="00C37EA0">
        <w:rPr>
          <w:sz w:val="24"/>
          <w:rtl/>
        </w:rPr>
        <w:t>המכרז</w:t>
      </w:r>
      <w:r w:rsidRPr="00C37EA0">
        <w:rPr>
          <w:sz w:val="24"/>
        </w:rPr>
        <w:t xml:space="preserve"> </w:t>
      </w:r>
      <w:r w:rsidRPr="00C37EA0">
        <w:rPr>
          <w:sz w:val="24"/>
          <w:rtl/>
        </w:rPr>
        <w:t>ויקבלו</w:t>
      </w:r>
      <w:r w:rsidRPr="00C37EA0">
        <w:rPr>
          <w:sz w:val="24"/>
        </w:rPr>
        <w:t xml:space="preserve"> </w:t>
      </w:r>
      <w:r w:rsidRPr="00C37EA0">
        <w:rPr>
          <w:sz w:val="24"/>
          <w:rtl/>
        </w:rPr>
        <w:t>עדיפות</w:t>
      </w:r>
      <w:r w:rsidRPr="00C37EA0">
        <w:rPr>
          <w:sz w:val="24"/>
        </w:rPr>
        <w:t xml:space="preserve"> </w:t>
      </w:r>
      <w:r w:rsidRPr="00C37EA0">
        <w:rPr>
          <w:sz w:val="24"/>
          <w:rtl/>
        </w:rPr>
        <w:t>על</w:t>
      </w:r>
      <w:r w:rsidRPr="00C37EA0">
        <w:rPr>
          <w:sz w:val="24"/>
        </w:rPr>
        <w:t xml:space="preserve"> </w:t>
      </w:r>
      <w:r w:rsidRPr="00C37EA0">
        <w:rPr>
          <w:sz w:val="24"/>
          <w:rtl/>
        </w:rPr>
        <w:t>פני</w:t>
      </w:r>
      <w:r w:rsidRPr="00C37EA0">
        <w:rPr>
          <w:sz w:val="24"/>
        </w:rPr>
        <w:t xml:space="preserve"> </w:t>
      </w:r>
      <w:r w:rsidRPr="00C37EA0">
        <w:rPr>
          <w:sz w:val="24"/>
          <w:rtl/>
        </w:rPr>
        <w:t>מסמכים</w:t>
      </w:r>
      <w:r w:rsidRPr="00C37EA0">
        <w:rPr>
          <w:sz w:val="24"/>
        </w:rPr>
        <w:t xml:space="preserve"> </w:t>
      </w:r>
      <w:r w:rsidRPr="00C37EA0">
        <w:rPr>
          <w:sz w:val="24"/>
          <w:rtl/>
        </w:rPr>
        <w:t>קודמים</w:t>
      </w:r>
      <w:r w:rsidRPr="00C37EA0">
        <w:rPr>
          <w:sz w:val="24"/>
        </w:rPr>
        <w:t>.</w:t>
      </w:r>
    </w:p>
    <w:p w14:paraId="3D1D13D1" w14:textId="7D3CE033" w:rsidR="00DF5906" w:rsidRDefault="00FD6874" w:rsidP="00C37EA0">
      <w:pPr>
        <w:pStyle w:val="11"/>
        <w:numPr>
          <w:ilvl w:val="1"/>
          <w:numId w:val="9"/>
        </w:numPr>
        <w:ind w:left="1218" w:hanging="709"/>
        <w:rPr>
          <w:sz w:val="24"/>
        </w:rPr>
      </w:pPr>
      <w:r>
        <w:rPr>
          <w:rFonts w:hint="cs"/>
          <w:sz w:val="24"/>
          <w:rtl/>
        </w:rPr>
        <w:t>המועצה רשאית לבטל את המכרז מכל סיבה שהיא, מבלי שתידרש לנמק את החלטתה ומכל סיבה שתיראה בעיניה נכונה, וזאת בכל עת, הן לאחר פרסום המכרז ובטרם פתיחת תיבת ההצעות והן לאחר מכן, והמציע שהתמודד במכרז יודע מראש כי אפשרות זו קיימת ועצם השתתפותו מעידה על כך שלא יבוא בטענות למועצה ככל ותעשה כן.</w:t>
      </w:r>
    </w:p>
    <w:p w14:paraId="685A499C" w14:textId="6B902B16" w:rsidR="00FD6874" w:rsidRDefault="00FD6874" w:rsidP="00C37EA0">
      <w:pPr>
        <w:pStyle w:val="11"/>
        <w:numPr>
          <w:ilvl w:val="1"/>
          <w:numId w:val="9"/>
        </w:numPr>
        <w:ind w:left="1218" w:hanging="709"/>
        <w:rPr>
          <w:sz w:val="24"/>
        </w:rPr>
      </w:pPr>
      <w:r>
        <w:rPr>
          <w:rFonts w:hint="cs"/>
          <w:sz w:val="24"/>
          <w:rtl/>
        </w:rPr>
        <w:t xml:space="preserve">המועצה מבהירה כי שיקול המחיר או ההנחה מהאומדן או שיקול העלות הכספית ו/או גובה ההצעה הינו שיקול אחד מיני רבים. המועצה רשאית לשקול כל שיקול שתמצא אותו מתאים ונכון בנסיבות העניין בעת בחירת המציע. </w:t>
      </w:r>
    </w:p>
    <w:p w14:paraId="0B3B0821" w14:textId="77777777" w:rsidR="00FD6874" w:rsidRPr="00C37EA0" w:rsidRDefault="00FD6874" w:rsidP="00FD6874">
      <w:pPr>
        <w:pStyle w:val="11"/>
        <w:numPr>
          <w:ilvl w:val="1"/>
          <w:numId w:val="9"/>
        </w:numPr>
        <w:ind w:left="1218" w:hanging="709"/>
        <w:rPr>
          <w:sz w:val="24"/>
        </w:rPr>
      </w:pPr>
      <w:r w:rsidRPr="00C37EA0">
        <w:rPr>
          <w:sz w:val="24"/>
          <w:rtl/>
        </w:rPr>
        <w:t xml:space="preserve">המועצה המקומית וועדת המכרזים רשאים לקחת בחשבון את היכולת הכספית של מגיש ההצעה, ניסיונו בעבודות קודמות ומומחיותו המקצועית בעבודות דומות כולל עמידתו בלוח  זמנים. </w:t>
      </w:r>
    </w:p>
    <w:p w14:paraId="4F284929" w14:textId="0EE4BFCE" w:rsidR="00FD6874" w:rsidRDefault="00FD6874" w:rsidP="00FD6874">
      <w:pPr>
        <w:pStyle w:val="11"/>
        <w:numPr>
          <w:ilvl w:val="1"/>
          <w:numId w:val="9"/>
        </w:numPr>
        <w:ind w:left="1218" w:hanging="709"/>
        <w:rPr>
          <w:sz w:val="24"/>
        </w:rPr>
      </w:pPr>
      <w:r w:rsidRPr="00C37EA0">
        <w:rPr>
          <w:sz w:val="24"/>
          <w:rtl/>
        </w:rPr>
        <w:t>המועצה המקומית לא מתחייבת לקבל ההצעה הזולה ביותר ו/או כל הצעה אחרת, כמו כן המועצה שומרת לעצמה הזכות לבטל המכרז בכללותו או כל חלק ממנו ולא תהיה למציע  הזכות לתבוע או לקבל כל פיצוי כתוצאה מכך</w:t>
      </w:r>
      <w:r>
        <w:rPr>
          <w:rFonts w:hint="cs"/>
          <w:sz w:val="24"/>
          <w:rtl/>
        </w:rPr>
        <w:t xml:space="preserve">. </w:t>
      </w:r>
    </w:p>
    <w:p w14:paraId="075DB6E8" w14:textId="08FAB603" w:rsidR="00FD6874" w:rsidRPr="00C37EA0" w:rsidRDefault="00FD6874" w:rsidP="00FD6874">
      <w:pPr>
        <w:pStyle w:val="11"/>
        <w:numPr>
          <w:ilvl w:val="1"/>
          <w:numId w:val="9"/>
        </w:numPr>
        <w:ind w:left="1218" w:hanging="709"/>
        <w:rPr>
          <w:sz w:val="24"/>
        </w:rPr>
      </w:pPr>
      <w:r>
        <w:rPr>
          <w:rFonts w:hint="cs"/>
          <w:sz w:val="24"/>
          <w:rtl/>
        </w:rPr>
        <w:t xml:space="preserve">מוסכם בין הצדדים כי המועצה רשאית בכל עת להביא להפסקת ההתקשרות בינה לבין הזוכה במכרז, מכל סיבה שהיא ומבלי שתידרש לנמק את החלטתה, וזאת בהודעה מראש של 30 יום מראש, ולזוכה במכרז לא תהיינה טענות כנגד החלטה זו, </w:t>
      </w:r>
      <w:r>
        <w:rPr>
          <w:rFonts w:hint="cs"/>
          <w:sz w:val="24"/>
          <w:rtl/>
        </w:rPr>
        <w:lastRenderedPageBreak/>
        <w:t xml:space="preserve">ולא יהיה זכאי לפיצוי מכל מין וסוג בגין הפסקת ההתקשרות מלבד זכותו לקבל תמורה מלאה בגין עבודה שבוצעה ו/או שירותי שניתן ו/או סחורה שסופקה ואשר המועצה אישרה את הביצוע ו/או קבלת השירות ו/או קבלת הסחורה. </w:t>
      </w:r>
    </w:p>
    <w:p w14:paraId="45FE31A6" w14:textId="77777777" w:rsidR="005717A6" w:rsidRPr="00C37EA0" w:rsidRDefault="005717A6" w:rsidP="00C37EA0">
      <w:pPr>
        <w:pStyle w:val="11"/>
        <w:rPr>
          <w:sz w:val="24"/>
          <w:rtl/>
        </w:rPr>
      </w:pPr>
    </w:p>
    <w:p w14:paraId="43C3912F" w14:textId="77777777" w:rsidR="005717A6" w:rsidRPr="00C37EA0" w:rsidRDefault="005717A6" w:rsidP="00C37EA0">
      <w:pPr>
        <w:pStyle w:val="2"/>
        <w:spacing w:before="0" w:after="0"/>
        <w:rPr>
          <w:sz w:val="24"/>
          <w:szCs w:val="24"/>
        </w:rPr>
      </w:pPr>
      <w:bookmarkStart w:id="4" w:name="_Toc189837582"/>
      <w:r w:rsidRPr="00C37EA0">
        <w:rPr>
          <w:sz w:val="24"/>
          <w:szCs w:val="24"/>
          <w:rtl/>
        </w:rPr>
        <w:t>ריכוז מועדים ולוחות זמנים בהליכי המכרז</w:t>
      </w:r>
      <w:bookmarkEnd w:id="4"/>
    </w:p>
    <w:p w14:paraId="40A596C9" w14:textId="77777777" w:rsidR="005717A6" w:rsidRPr="00C37EA0" w:rsidRDefault="005717A6" w:rsidP="00C37EA0">
      <w:pPr>
        <w:pStyle w:val="11"/>
        <w:rPr>
          <w:sz w:val="24"/>
          <w:rtl/>
        </w:rPr>
      </w:pPr>
    </w:p>
    <w:p w14:paraId="2B966746" w14:textId="77777777" w:rsidR="005717A6" w:rsidRPr="00C37EA0" w:rsidRDefault="005717A6" w:rsidP="00C37EA0">
      <w:pPr>
        <w:pStyle w:val="11"/>
        <w:numPr>
          <w:ilvl w:val="1"/>
          <w:numId w:val="10"/>
        </w:numPr>
        <w:ind w:left="1218" w:hanging="709"/>
        <w:rPr>
          <w:sz w:val="24"/>
        </w:rPr>
      </w:pPr>
      <w:r w:rsidRPr="00C37EA0">
        <w:rPr>
          <w:sz w:val="24"/>
          <w:rtl/>
          <w:lang w:eastAsia="en-US"/>
        </w:rPr>
        <w:t>להלן</w:t>
      </w:r>
      <w:r w:rsidRPr="00C37EA0">
        <w:rPr>
          <w:sz w:val="24"/>
          <w:rtl/>
        </w:rPr>
        <w:t xml:space="preserve"> טבלה המרכזת את המועדים ולוחות הזמנים לקיום הליכי המכרז: </w:t>
      </w:r>
    </w:p>
    <w:tbl>
      <w:tblPr>
        <w:tblStyle w:val="af5"/>
        <w:bidiVisual/>
        <w:tblW w:w="0" w:type="auto"/>
        <w:tblInd w:w="1367" w:type="dxa"/>
        <w:tblLook w:val="04A0" w:firstRow="1" w:lastRow="0" w:firstColumn="1" w:lastColumn="0" w:noHBand="0" w:noVBand="1"/>
      </w:tblPr>
      <w:tblGrid>
        <w:gridCol w:w="4096"/>
        <w:gridCol w:w="1558"/>
        <w:gridCol w:w="1275"/>
      </w:tblGrid>
      <w:tr w:rsidR="00F05E50" w:rsidRPr="00C37EA0" w14:paraId="09633224" w14:textId="77777777" w:rsidTr="00BE51FF">
        <w:tc>
          <w:tcPr>
            <w:tcW w:w="4101" w:type="dxa"/>
            <w:shd w:val="clear" w:color="auto" w:fill="D9D9D9" w:themeFill="background1" w:themeFillShade="D9"/>
          </w:tcPr>
          <w:p w14:paraId="05A6425B" w14:textId="77777777" w:rsidR="005717A6" w:rsidRPr="00C37EA0" w:rsidRDefault="005717A6" w:rsidP="00C37EA0">
            <w:pPr>
              <w:pStyle w:val="11"/>
              <w:rPr>
                <w:sz w:val="24"/>
                <w:rtl/>
              </w:rPr>
            </w:pPr>
            <w:r w:rsidRPr="00C37EA0">
              <w:rPr>
                <w:sz w:val="24"/>
                <w:rtl/>
              </w:rPr>
              <w:t>פעולה</w:t>
            </w:r>
          </w:p>
        </w:tc>
        <w:tc>
          <w:tcPr>
            <w:tcW w:w="1559" w:type="dxa"/>
            <w:shd w:val="clear" w:color="auto" w:fill="D9D9D9" w:themeFill="background1" w:themeFillShade="D9"/>
          </w:tcPr>
          <w:p w14:paraId="564C43B8" w14:textId="77777777" w:rsidR="005717A6" w:rsidRPr="00C37EA0" w:rsidRDefault="005717A6" w:rsidP="00C37EA0">
            <w:pPr>
              <w:pStyle w:val="11"/>
              <w:rPr>
                <w:sz w:val="24"/>
                <w:rtl/>
              </w:rPr>
            </w:pPr>
            <w:r w:rsidRPr="00C37EA0">
              <w:rPr>
                <w:sz w:val="24"/>
                <w:rtl/>
              </w:rPr>
              <w:t>מועד ביצוע</w:t>
            </w:r>
          </w:p>
        </w:tc>
        <w:tc>
          <w:tcPr>
            <w:tcW w:w="1276" w:type="dxa"/>
            <w:shd w:val="clear" w:color="auto" w:fill="D9D9D9" w:themeFill="background1" w:themeFillShade="D9"/>
          </w:tcPr>
          <w:p w14:paraId="46CEDF8E" w14:textId="77777777" w:rsidR="005717A6" w:rsidRPr="00C37EA0" w:rsidRDefault="005717A6" w:rsidP="00C37EA0">
            <w:pPr>
              <w:pStyle w:val="11"/>
              <w:rPr>
                <w:sz w:val="24"/>
                <w:rtl/>
              </w:rPr>
            </w:pPr>
            <w:r w:rsidRPr="00C37EA0">
              <w:rPr>
                <w:sz w:val="24"/>
                <w:rtl/>
              </w:rPr>
              <w:t>שעה</w:t>
            </w:r>
          </w:p>
        </w:tc>
      </w:tr>
      <w:tr w:rsidR="00F05E50" w:rsidRPr="00C37EA0" w14:paraId="6706DB36" w14:textId="77777777" w:rsidTr="00BE51FF">
        <w:tc>
          <w:tcPr>
            <w:tcW w:w="4101" w:type="dxa"/>
          </w:tcPr>
          <w:p w14:paraId="3D87439A" w14:textId="77777777" w:rsidR="005717A6" w:rsidRPr="00C37EA0" w:rsidRDefault="005717A6" w:rsidP="00C37EA0">
            <w:pPr>
              <w:pStyle w:val="11"/>
              <w:rPr>
                <w:sz w:val="24"/>
                <w:rtl/>
              </w:rPr>
            </w:pPr>
            <w:r w:rsidRPr="00C37EA0">
              <w:rPr>
                <w:sz w:val="24"/>
                <w:rtl/>
              </w:rPr>
              <w:t>מועד פרסום המכרז</w:t>
            </w:r>
          </w:p>
        </w:tc>
        <w:tc>
          <w:tcPr>
            <w:tcW w:w="1559" w:type="dxa"/>
            <w:shd w:val="clear" w:color="auto" w:fill="FFFF00"/>
          </w:tcPr>
          <w:p w14:paraId="09395173" w14:textId="0340975D" w:rsidR="005717A6" w:rsidRPr="00C37EA0" w:rsidRDefault="00193D14" w:rsidP="00C37EA0">
            <w:pPr>
              <w:pStyle w:val="11"/>
              <w:rPr>
                <w:sz w:val="24"/>
                <w:rtl/>
              </w:rPr>
            </w:pPr>
            <w:r>
              <w:rPr>
                <w:rFonts w:hint="cs"/>
                <w:sz w:val="24"/>
                <w:rtl/>
              </w:rPr>
              <w:t>6/05/25</w:t>
            </w:r>
          </w:p>
        </w:tc>
        <w:tc>
          <w:tcPr>
            <w:tcW w:w="1276" w:type="dxa"/>
          </w:tcPr>
          <w:p w14:paraId="76F66ED5" w14:textId="77777777" w:rsidR="005717A6" w:rsidRPr="00C37EA0" w:rsidRDefault="005717A6" w:rsidP="00C37EA0">
            <w:pPr>
              <w:pStyle w:val="11"/>
              <w:rPr>
                <w:sz w:val="24"/>
                <w:rtl/>
              </w:rPr>
            </w:pPr>
          </w:p>
        </w:tc>
      </w:tr>
      <w:tr w:rsidR="00F05E50" w:rsidRPr="00C37EA0" w14:paraId="4A068A62" w14:textId="77777777" w:rsidTr="00BE51FF">
        <w:tc>
          <w:tcPr>
            <w:tcW w:w="4101" w:type="dxa"/>
          </w:tcPr>
          <w:p w14:paraId="0D148DF2" w14:textId="77777777" w:rsidR="005717A6" w:rsidRPr="00C37EA0" w:rsidRDefault="005717A6" w:rsidP="00C37EA0">
            <w:pPr>
              <w:pStyle w:val="11"/>
              <w:rPr>
                <w:sz w:val="24"/>
                <w:rtl/>
              </w:rPr>
            </w:pPr>
            <w:r w:rsidRPr="00C37EA0">
              <w:rPr>
                <w:sz w:val="24"/>
                <w:rtl/>
              </w:rPr>
              <w:t>מועד סיור הקבלנים</w:t>
            </w:r>
          </w:p>
        </w:tc>
        <w:tc>
          <w:tcPr>
            <w:tcW w:w="1559" w:type="dxa"/>
          </w:tcPr>
          <w:p w14:paraId="689642E5" w14:textId="055C767F" w:rsidR="005717A6" w:rsidRPr="00C37EA0" w:rsidRDefault="00193D14" w:rsidP="00C37EA0">
            <w:pPr>
              <w:pStyle w:val="11"/>
              <w:rPr>
                <w:sz w:val="24"/>
                <w:rtl/>
              </w:rPr>
            </w:pPr>
            <w:r>
              <w:rPr>
                <w:rFonts w:hint="cs"/>
                <w:sz w:val="24"/>
                <w:rtl/>
              </w:rPr>
              <w:t>20/05/25</w:t>
            </w:r>
          </w:p>
        </w:tc>
        <w:tc>
          <w:tcPr>
            <w:tcW w:w="1276" w:type="dxa"/>
          </w:tcPr>
          <w:p w14:paraId="67913E0E" w14:textId="77777777" w:rsidR="005717A6" w:rsidRPr="00C37EA0" w:rsidRDefault="005717A6" w:rsidP="00C37EA0">
            <w:pPr>
              <w:pStyle w:val="11"/>
              <w:rPr>
                <w:sz w:val="24"/>
                <w:rtl/>
              </w:rPr>
            </w:pPr>
            <w:r w:rsidRPr="00C37EA0">
              <w:rPr>
                <w:sz w:val="24"/>
                <w:rtl/>
              </w:rPr>
              <w:t>10:00</w:t>
            </w:r>
          </w:p>
        </w:tc>
      </w:tr>
      <w:tr w:rsidR="00F05E50" w:rsidRPr="00C37EA0" w14:paraId="7ECE27FA" w14:textId="77777777" w:rsidTr="00BE51FF">
        <w:tc>
          <w:tcPr>
            <w:tcW w:w="4101" w:type="dxa"/>
          </w:tcPr>
          <w:p w14:paraId="77F7AFA2" w14:textId="77777777" w:rsidR="005717A6" w:rsidRPr="00C37EA0" w:rsidRDefault="005717A6" w:rsidP="00C37EA0">
            <w:pPr>
              <w:pStyle w:val="11"/>
              <w:rPr>
                <w:sz w:val="24"/>
                <w:rtl/>
              </w:rPr>
            </w:pPr>
            <w:r w:rsidRPr="00C37EA0">
              <w:rPr>
                <w:sz w:val="24"/>
                <w:rtl/>
              </w:rPr>
              <w:t>המועד האחרון להגשת שאלות הבהרה</w:t>
            </w:r>
          </w:p>
        </w:tc>
        <w:tc>
          <w:tcPr>
            <w:tcW w:w="1559" w:type="dxa"/>
          </w:tcPr>
          <w:p w14:paraId="7419D87A" w14:textId="6ECFF697" w:rsidR="005717A6" w:rsidRPr="00C37EA0" w:rsidRDefault="00193D14" w:rsidP="00C37EA0">
            <w:pPr>
              <w:pStyle w:val="11"/>
              <w:rPr>
                <w:sz w:val="24"/>
                <w:rtl/>
              </w:rPr>
            </w:pPr>
            <w:r>
              <w:rPr>
                <w:rFonts w:hint="cs"/>
                <w:sz w:val="24"/>
                <w:rtl/>
              </w:rPr>
              <w:t>25/05/25</w:t>
            </w:r>
          </w:p>
        </w:tc>
        <w:tc>
          <w:tcPr>
            <w:tcW w:w="1276" w:type="dxa"/>
          </w:tcPr>
          <w:p w14:paraId="1E92BFA0" w14:textId="77777777" w:rsidR="005717A6" w:rsidRPr="00C37EA0" w:rsidRDefault="005717A6" w:rsidP="00C37EA0">
            <w:pPr>
              <w:pStyle w:val="11"/>
              <w:rPr>
                <w:sz w:val="24"/>
                <w:rtl/>
              </w:rPr>
            </w:pPr>
            <w:r w:rsidRPr="00C37EA0">
              <w:rPr>
                <w:sz w:val="24"/>
                <w:rtl/>
              </w:rPr>
              <w:t>14:00</w:t>
            </w:r>
          </w:p>
        </w:tc>
      </w:tr>
      <w:tr w:rsidR="00F05E50" w:rsidRPr="00C37EA0" w14:paraId="50112155" w14:textId="77777777" w:rsidTr="00BE51FF">
        <w:tc>
          <w:tcPr>
            <w:tcW w:w="4101" w:type="dxa"/>
          </w:tcPr>
          <w:p w14:paraId="45E08D44" w14:textId="77777777" w:rsidR="005717A6" w:rsidRPr="00C37EA0" w:rsidRDefault="005717A6" w:rsidP="00C37EA0">
            <w:pPr>
              <w:pStyle w:val="11"/>
              <w:rPr>
                <w:sz w:val="24"/>
                <w:rtl/>
              </w:rPr>
            </w:pPr>
            <w:r w:rsidRPr="00C37EA0">
              <w:rPr>
                <w:sz w:val="24"/>
                <w:rtl/>
              </w:rPr>
              <w:t>המועד האחרון להגשת הצעות למכרז</w:t>
            </w:r>
          </w:p>
        </w:tc>
        <w:tc>
          <w:tcPr>
            <w:tcW w:w="1559" w:type="dxa"/>
          </w:tcPr>
          <w:p w14:paraId="529855D3" w14:textId="2778B22B" w:rsidR="005717A6" w:rsidRPr="00C37EA0" w:rsidRDefault="00193D14" w:rsidP="00C37EA0">
            <w:pPr>
              <w:pStyle w:val="11"/>
              <w:rPr>
                <w:sz w:val="24"/>
                <w:rtl/>
              </w:rPr>
            </w:pPr>
            <w:r>
              <w:rPr>
                <w:rFonts w:hint="cs"/>
                <w:sz w:val="24"/>
                <w:rtl/>
              </w:rPr>
              <w:t>27/05/25</w:t>
            </w:r>
          </w:p>
        </w:tc>
        <w:tc>
          <w:tcPr>
            <w:tcW w:w="1276" w:type="dxa"/>
          </w:tcPr>
          <w:p w14:paraId="39215D9D" w14:textId="77777777" w:rsidR="005717A6" w:rsidRPr="00C37EA0" w:rsidRDefault="005717A6" w:rsidP="00C37EA0">
            <w:pPr>
              <w:pStyle w:val="11"/>
              <w:rPr>
                <w:sz w:val="24"/>
                <w:rtl/>
              </w:rPr>
            </w:pPr>
            <w:r w:rsidRPr="00C37EA0">
              <w:rPr>
                <w:sz w:val="24"/>
                <w:rtl/>
              </w:rPr>
              <w:t>12:00</w:t>
            </w:r>
          </w:p>
        </w:tc>
      </w:tr>
      <w:tr w:rsidR="00F05E50" w:rsidRPr="00C37EA0" w14:paraId="1E90B682" w14:textId="77777777" w:rsidTr="00BE51FF">
        <w:tc>
          <w:tcPr>
            <w:tcW w:w="4101" w:type="dxa"/>
          </w:tcPr>
          <w:p w14:paraId="3C3896CA" w14:textId="77777777" w:rsidR="005717A6" w:rsidRPr="00C37EA0" w:rsidRDefault="005717A6" w:rsidP="00C37EA0">
            <w:pPr>
              <w:pStyle w:val="11"/>
              <w:rPr>
                <w:sz w:val="24"/>
                <w:rtl/>
              </w:rPr>
            </w:pPr>
            <w:r w:rsidRPr="00C37EA0">
              <w:rPr>
                <w:sz w:val="24"/>
                <w:rtl/>
              </w:rPr>
              <w:t>מועד פתיחת תיבת ההצעות</w:t>
            </w:r>
          </w:p>
        </w:tc>
        <w:tc>
          <w:tcPr>
            <w:tcW w:w="1559" w:type="dxa"/>
            <w:shd w:val="clear" w:color="auto" w:fill="FFFF00"/>
          </w:tcPr>
          <w:p w14:paraId="61FDA636" w14:textId="6463D69E" w:rsidR="005717A6" w:rsidRPr="00C37EA0" w:rsidRDefault="00193D14" w:rsidP="00C37EA0">
            <w:pPr>
              <w:pStyle w:val="11"/>
              <w:rPr>
                <w:sz w:val="24"/>
                <w:rtl/>
              </w:rPr>
            </w:pPr>
            <w:r>
              <w:rPr>
                <w:rFonts w:hint="cs"/>
                <w:sz w:val="24"/>
                <w:rtl/>
              </w:rPr>
              <w:t>27/05/25</w:t>
            </w:r>
          </w:p>
        </w:tc>
        <w:tc>
          <w:tcPr>
            <w:tcW w:w="1276" w:type="dxa"/>
          </w:tcPr>
          <w:p w14:paraId="5ADE55DC" w14:textId="532624B2" w:rsidR="005717A6" w:rsidRPr="00C37EA0" w:rsidRDefault="00193D14" w:rsidP="00C37EA0">
            <w:pPr>
              <w:pStyle w:val="11"/>
              <w:rPr>
                <w:sz w:val="24"/>
                <w:rtl/>
              </w:rPr>
            </w:pPr>
            <w:r>
              <w:rPr>
                <w:rFonts w:hint="cs"/>
                <w:sz w:val="24"/>
                <w:rtl/>
              </w:rPr>
              <w:t>13:00</w:t>
            </w:r>
          </w:p>
        </w:tc>
      </w:tr>
      <w:tr w:rsidR="00F05E50" w:rsidRPr="00C37EA0" w14:paraId="19ACC559" w14:textId="77777777" w:rsidTr="00BE51FF">
        <w:tc>
          <w:tcPr>
            <w:tcW w:w="4101" w:type="dxa"/>
          </w:tcPr>
          <w:p w14:paraId="30B66E0C" w14:textId="77777777" w:rsidR="005717A6" w:rsidRPr="00C37EA0" w:rsidRDefault="005717A6" w:rsidP="00C37EA0">
            <w:pPr>
              <w:pStyle w:val="11"/>
              <w:rPr>
                <w:sz w:val="24"/>
                <w:rtl/>
              </w:rPr>
            </w:pPr>
            <w:r w:rsidRPr="00C37EA0">
              <w:rPr>
                <w:sz w:val="24"/>
                <w:rtl/>
              </w:rPr>
              <w:t>מועד תוקף הערבות להצעה "ערבות מכרז"</w:t>
            </w:r>
          </w:p>
        </w:tc>
        <w:tc>
          <w:tcPr>
            <w:tcW w:w="1559" w:type="dxa"/>
          </w:tcPr>
          <w:p w14:paraId="61A88D83" w14:textId="24DB05D8" w:rsidR="005717A6" w:rsidRPr="00C37EA0" w:rsidRDefault="00193D14" w:rsidP="00C37EA0">
            <w:pPr>
              <w:pStyle w:val="11"/>
              <w:rPr>
                <w:sz w:val="24"/>
                <w:rtl/>
              </w:rPr>
            </w:pPr>
            <w:r>
              <w:rPr>
                <w:rFonts w:hint="cs"/>
                <w:sz w:val="24"/>
                <w:rtl/>
              </w:rPr>
              <w:t>30/08/25</w:t>
            </w:r>
          </w:p>
        </w:tc>
        <w:tc>
          <w:tcPr>
            <w:tcW w:w="1276" w:type="dxa"/>
          </w:tcPr>
          <w:p w14:paraId="1A49BB8D" w14:textId="77777777" w:rsidR="005717A6" w:rsidRPr="00C37EA0" w:rsidRDefault="005717A6" w:rsidP="00C37EA0">
            <w:pPr>
              <w:pStyle w:val="11"/>
              <w:rPr>
                <w:sz w:val="24"/>
                <w:rtl/>
              </w:rPr>
            </w:pPr>
          </w:p>
        </w:tc>
      </w:tr>
    </w:tbl>
    <w:p w14:paraId="141BB8DB" w14:textId="77777777" w:rsidR="005717A6" w:rsidRPr="00C37EA0" w:rsidRDefault="005717A6" w:rsidP="00C37EA0">
      <w:pPr>
        <w:pStyle w:val="11"/>
        <w:rPr>
          <w:sz w:val="24"/>
          <w:rtl/>
        </w:rPr>
      </w:pPr>
    </w:p>
    <w:p w14:paraId="42CF9AF4" w14:textId="31FC0916" w:rsidR="005717A6" w:rsidRPr="00C37EA0" w:rsidRDefault="005717A6" w:rsidP="00C37EA0">
      <w:pPr>
        <w:pStyle w:val="11"/>
        <w:numPr>
          <w:ilvl w:val="1"/>
          <w:numId w:val="10"/>
        </w:numPr>
        <w:ind w:left="1218" w:hanging="709"/>
        <w:rPr>
          <w:sz w:val="24"/>
          <w:rtl/>
        </w:rPr>
      </w:pPr>
      <w:r w:rsidRPr="00C37EA0">
        <w:rPr>
          <w:sz w:val="24"/>
          <w:rtl/>
          <w:lang w:eastAsia="en-US"/>
        </w:rPr>
        <w:t>המועצה</w:t>
      </w:r>
      <w:r w:rsidRPr="00C37EA0">
        <w:rPr>
          <w:sz w:val="24"/>
          <w:lang w:eastAsia="en-US"/>
        </w:rPr>
        <w:t xml:space="preserve"> </w:t>
      </w:r>
      <w:r w:rsidRPr="00C37EA0">
        <w:rPr>
          <w:sz w:val="24"/>
          <w:rtl/>
          <w:lang w:eastAsia="en-US"/>
        </w:rPr>
        <w:t>תהיה</w:t>
      </w:r>
      <w:r w:rsidRPr="00C37EA0">
        <w:rPr>
          <w:sz w:val="24"/>
          <w:lang w:eastAsia="en-US"/>
        </w:rPr>
        <w:t xml:space="preserve"> </w:t>
      </w:r>
      <w:r w:rsidRPr="00C37EA0">
        <w:rPr>
          <w:sz w:val="24"/>
          <w:rtl/>
          <w:lang w:eastAsia="en-US"/>
        </w:rPr>
        <w:t>רשאית</w:t>
      </w:r>
      <w:r w:rsidR="00F07F4A" w:rsidRPr="00C37EA0">
        <w:rPr>
          <w:sz w:val="24"/>
          <w:rtl/>
          <w:lang w:eastAsia="en-US"/>
        </w:rPr>
        <w:t>,</w:t>
      </w:r>
      <w:r w:rsidRPr="00C37EA0">
        <w:rPr>
          <w:sz w:val="24"/>
          <w:lang w:eastAsia="en-US"/>
        </w:rPr>
        <w:t xml:space="preserve"> </w:t>
      </w:r>
      <w:r w:rsidRPr="00C37EA0">
        <w:rPr>
          <w:sz w:val="24"/>
          <w:rtl/>
          <w:lang w:eastAsia="en-US"/>
        </w:rPr>
        <w:t>בכל</w:t>
      </w:r>
      <w:r w:rsidRPr="00C37EA0">
        <w:rPr>
          <w:sz w:val="24"/>
          <w:lang w:eastAsia="en-US"/>
        </w:rPr>
        <w:t xml:space="preserve"> </w:t>
      </w:r>
      <w:r w:rsidRPr="00C37EA0">
        <w:rPr>
          <w:sz w:val="24"/>
          <w:rtl/>
          <w:lang w:eastAsia="en-US"/>
        </w:rPr>
        <w:t>עת</w:t>
      </w:r>
      <w:r w:rsidRPr="00C37EA0">
        <w:rPr>
          <w:sz w:val="24"/>
          <w:lang w:eastAsia="en-US"/>
        </w:rPr>
        <w:t xml:space="preserve"> </w:t>
      </w:r>
      <w:r w:rsidRPr="00C37EA0">
        <w:rPr>
          <w:sz w:val="24"/>
          <w:rtl/>
          <w:lang w:eastAsia="en-US"/>
        </w:rPr>
        <w:t>ועל</w:t>
      </w:r>
      <w:r w:rsidRPr="00C37EA0">
        <w:rPr>
          <w:sz w:val="24"/>
          <w:lang w:eastAsia="en-US"/>
        </w:rPr>
        <w:t xml:space="preserve"> </w:t>
      </w:r>
      <w:r w:rsidRPr="00C37EA0">
        <w:rPr>
          <w:sz w:val="24"/>
          <w:rtl/>
          <w:lang w:eastAsia="en-US"/>
        </w:rPr>
        <w:t>פי</w:t>
      </w:r>
      <w:r w:rsidRPr="00C37EA0">
        <w:rPr>
          <w:sz w:val="24"/>
          <w:lang w:eastAsia="en-US"/>
        </w:rPr>
        <w:t xml:space="preserve"> </w:t>
      </w:r>
      <w:r w:rsidRPr="00C37EA0">
        <w:rPr>
          <w:sz w:val="24"/>
          <w:rtl/>
          <w:lang w:eastAsia="en-US"/>
        </w:rPr>
        <w:t>שיקול</w:t>
      </w:r>
      <w:r w:rsidRPr="00C37EA0">
        <w:rPr>
          <w:sz w:val="24"/>
          <w:lang w:eastAsia="en-US"/>
        </w:rPr>
        <w:t xml:space="preserve"> </w:t>
      </w:r>
      <w:r w:rsidRPr="00C37EA0">
        <w:rPr>
          <w:sz w:val="24"/>
          <w:rtl/>
          <w:lang w:eastAsia="en-US"/>
        </w:rPr>
        <w:t>דעתה</w:t>
      </w:r>
      <w:r w:rsidRPr="00C37EA0">
        <w:rPr>
          <w:sz w:val="24"/>
          <w:lang w:eastAsia="en-US"/>
        </w:rPr>
        <w:t xml:space="preserve"> </w:t>
      </w:r>
      <w:r w:rsidRPr="00C37EA0">
        <w:rPr>
          <w:sz w:val="24"/>
          <w:rtl/>
          <w:lang w:eastAsia="en-US"/>
        </w:rPr>
        <w:t>הבלעדי</w:t>
      </w:r>
      <w:r w:rsidRPr="00C37EA0">
        <w:rPr>
          <w:sz w:val="24"/>
          <w:lang w:eastAsia="en-US"/>
        </w:rPr>
        <w:t xml:space="preserve"> </w:t>
      </w:r>
      <w:r w:rsidRPr="00C37EA0">
        <w:rPr>
          <w:sz w:val="24"/>
          <w:rtl/>
          <w:lang w:eastAsia="en-US"/>
        </w:rPr>
        <w:t>והמוחלט</w:t>
      </w:r>
      <w:r w:rsidR="00F07F4A" w:rsidRPr="00C37EA0">
        <w:rPr>
          <w:sz w:val="24"/>
          <w:rtl/>
          <w:lang w:eastAsia="en-US"/>
        </w:rPr>
        <w:t>,</w:t>
      </w:r>
      <w:r w:rsidRPr="00C37EA0">
        <w:rPr>
          <w:sz w:val="24"/>
          <w:lang w:eastAsia="en-US"/>
        </w:rPr>
        <w:t xml:space="preserve"> </w:t>
      </w:r>
      <w:r w:rsidRPr="00C37EA0">
        <w:rPr>
          <w:sz w:val="24"/>
          <w:rtl/>
          <w:lang w:eastAsia="en-US"/>
        </w:rPr>
        <w:t>לדחות</w:t>
      </w:r>
      <w:r w:rsidRPr="00C37EA0">
        <w:rPr>
          <w:sz w:val="24"/>
          <w:lang w:eastAsia="en-US"/>
        </w:rPr>
        <w:t xml:space="preserve"> </w:t>
      </w:r>
      <w:r w:rsidRPr="00C37EA0">
        <w:rPr>
          <w:sz w:val="24"/>
          <w:rtl/>
          <w:lang w:eastAsia="en-US"/>
        </w:rPr>
        <w:t>את</w:t>
      </w:r>
      <w:r w:rsidRPr="00C37EA0">
        <w:rPr>
          <w:sz w:val="24"/>
          <w:rtl/>
        </w:rPr>
        <w:t xml:space="preserve"> המועדים</w:t>
      </w:r>
      <w:r w:rsidRPr="00C37EA0">
        <w:rPr>
          <w:sz w:val="24"/>
        </w:rPr>
        <w:t xml:space="preserve"> </w:t>
      </w:r>
      <w:r w:rsidRPr="00C37EA0">
        <w:rPr>
          <w:sz w:val="24"/>
          <w:rtl/>
        </w:rPr>
        <w:t>הנקובים</w:t>
      </w:r>
      <w:r w:rsidRPr="00C37EA0">
        <w:rPr>
          <w:sz w:val="24"/>
        </w:rPr>
        <w:t xml:space="preserve"> </w:t>
      </w:r>
      <w:r w:rsidRPr="00C37EA0">
        <w:rPr>
          <w:sz w:val="24"/>
          <w:rtl/>
        </w:rPr>
        <w:t>בטבלה</w:t>
      </w:r>
      <w:r w:rsidRPr="00C37EA0">
        <w:rPr>
          <w:sz w:val="24"/>
        </w:rPr>
        <w:t xml:space="preserve"> </w:t>
      </w:r>
      <w:r w:rsidRPr="00C37EA0">
        <w:rPr>
          <w:sz w:val="24"/>
          <w:rtl/>
        </w:rPr>
        <w:t>שבפתח</w:t>
      </w:r>
      <w:r w:rsidRPr="00C37EA0">
        <w:rPr>
          <w:sz w:val="24"/>
        </w:rPr>
        <w:t xml:space="preserve"> </w:t>
      </w:r>
      <w:r w:rsidRPr="00C37EA0">
        <w:rPr>
          <w:sz w:val="24"/>
          <w:rtl/>
        </w:rPr>
        <w:t>סעיף</w:t>
      </w:r>
      <w:r w:rsidRPr="00C37EA0">
        <w:rPr>
          <w:sz w:val="24"/>
        </w:rPr>
        <w:t xml:space="preserve"> </w:t>
      </w:r>
      <w:r w:rsidRPr="00C37EA0">
        <w:rPr>
          <w:sz w:val="24"/>
          <w:rtl/>
        </w:rPr>
        <w:t>זה</w:t>
      </w:r>
      <w:r w:rsidRPr="00C37EA0">
        <w:rPr>
          <w:sz w:val="24"/>
        </w:rPr>
        <w:t xml:space="preserve"> </w:t>
      </w:r>
      <w:r w:rsidRPr="00C37EA0">
        <w:rPr>
          <w:sz w:val="24"/>
          <w:rtl/>
        </w:rPr>
        <w:t>לעיל,</w:t>
      </w:r>
      <w:r w:rsidRPr="00C37EA0">
        <w:rPr>
          <w:sz w:val="24"/>
        </w:rPr>
        <w:t xml:space="preserve"> </w:t>
      </w:r>
      <w:r w:rsidRPr="00C37EA0">
        <w:rPr>
          <w:sz w:val="24"/>
          <w:rtl/>
        </w:rPr>
        <w:t>בתקופה</w:t>
      </w:r>
      <w:r w:rsidRPr="00C37EA0">
        <w:rPr>
          <w:sz w:val="24"/>
        </w:rPr>
        <w:t xml:space="preserve"> </w:t>
      </w:r>
      <w:r w:rsidRPr="00C37EA0">
        <w:rPr>
          <w:sz w:val="24"/>
          <w:rtl/>
        </w:rPr>
        <w:t>קצובה</w:t>
      </w:r>
      <w:r w:rsidRPr="00C37EA0">
        <w:rPr>
          <w:sz w:val="24"/>
        </w:rPr>
        <w:t xml:space="preserve"> </w:t>
      </w:r>
      <w:r w:rsidRPr="00C37EA0">
        <w:rPr>
          <w:sz w:val="24"/>
          <w:rtl/>
        </w:rPr>
        <w:t>נוספת</w:t>
      </w:r>
      <w:r w:rsidRPr="00C37EA0">
        <w:rPr>
          <w:sz w:val="24"/>
        </w:rPr>
        <w:t xml:space="preserve"> </w:t>
      </w:r>
      <w:r w:rsidRPr="00C37EA0">
        <w:rPr>
          <w:sz w:val="24"/>
          <w:rtl/>
        </w:rPr>
        <w:t>אחת</w:t>
      </w:r>
      <w:r w:rsidRPr="00C37EA0">
        <w:rPr>
          <w:sz w:val="24"/>
        </w:rPr>
        <w:t xml:space="preserve"> </w:t>
      </w:r>
      <w:r w:rsidRPr="00C37EA0">
        <w:rPr>
          <w:sz w:val="24"/>
          <w:rtl/>
        </w:rPr>
        <w:t>או יותר</w:t>
      </w:r>
      <w:r w:rsidRPr="00C37EA0">
        <w:rPr>
          <w:sz w:val="24"/>
        </w:rPr>
        <w:t xml:space="preserve">. </w:t>
      </w:r>
      <w:r w:rsidRPr="00C37EA0">
        <w:rPr>
          <w:sz w:val="24"/>
          <w:rtl/>
        </w:rPr>
        <w:t xml:space="preserve"> הודעות</w:t>
      </w:r>
      <w:r w:rsidRPr="00C37EA0">
        <w:rPr>
          <w:sz w:val="24"/>
        </w:rPr>
        <w:t xml:space="preserve"> </w:t>
      </w:r>
      <w:r w:rsidRPr="00C37EA0">
        <w:rPr>
          <w:sz w:val="24"/>
          <w:rtl/>
        </w:rPr>
        <w:t>על</w:t>
      </w:r>
      <w:r w:rsidRPr="00C37EA0">
        <w:rPr>
          <w:sz w:val="24"/>
        </w:rPr>
        <w:t xml:space="preserve"> </w:t>
      </w:r>
      <w:r w:rsidRPr="00C37EA0">
        <w:rPr>
          <w:sz w:val="24"/>
          <w:rtl/>
        </w:rPr>
        <w:t>דחייה</w:t>
      </w:r>
      <w:r w:rsidRPr="00C37EA0">
        <w:rPr>
          <w:sz w:val="24"/>
        </w:rPr>
        <w:t xml:space="preserve"> </w:t>
      </w:r>
      <w:r w:rsidRPr="00C37EA0">
        <w:rPr>
          <w:sz w:val="24"/>
          <w:rtl/>
        </w:rPr>
        <w:t>כאמור</w:t>
      </w:r>
      <w:r w:rsidRPr="00C37EA0">
        <w:rPr>
          <w:sz w:val="24"/>
        </w:rPr>
        <w:t xml:space="preserve"> </w:t>
      </w:r>
      <w:r w:rsidRPr="00C37EA0">
        <w:rPr>
          <w:sz w:val="24"/>
          <w:rtl/>
        </w:rPr>
        <w:t>יפורסמו באותה דרך שבה פורסם המכרז,</w:t>
      </w:r>
      <w:r w:rsidRPr="00C37EA0">
        <w:rPr>
          <w:sz w:val="24"/>
        </w:rPr>
        <w:t xml:space="preserve"> </w:t>
      </w:r>
      <w:r w:rsidRPr="00C37EA0">
        <w:rPr>
          <w:sz w:val="24"/>
          <w:rtl/>
        </w:rPr>
        <w:t>וישלחו</w:t>
      </w:r>
      <w:r w:rsidRPr="00C37EA0">
        <w:rPr>
          <w:sz w:val="24"/>
        </w:rPr>
        <w:t xml:space="preserve"> </w:t>
      </w:r>
      <w:r w:rsidRPr="00C37EA0">
        <w:rPr>
          <w:sz w:val="24"/>
          <w:rtl/>
        </w:rPr>
        <w:t>לכל</w:t>
      </w:r>
      <w:r w:rsidRPr="00C37EA0">
        <w:rPr>
          <w:sz w:val="24"/>
        </w:rPr>
        <w:t xml:space="preserve"> </w:t>
      </w:r>
      <w:r w:rsidRPr="00C37EA0">
        <w:rPr>
          <w:sz w:val="24"/>
          <w:rtl/>
        </w:rPr>
        <w:t>מי שמסר</w:t>
      </w:r>
      <w:r w:rsidRPr="00C37EA0">
        <w:rPr>
          <w:sz w:val="24"/>
        </w:rPr>
        <w:t xml:space="preserve"> </w:t>
      </w:r>
      <w:r w:rsidRPr="00C37EA0">
        <w:rPr>
          <w:sz w:val="24"/>
          <w:rtl/>
        </w:rPr>
        <w:t>למועצה</w:t>
      </w:r>
      <w:r w:rsidRPr="00C37EA0">
        <w:rPr>
          <w:sz w:val="24"/>
        </w:rPr>
        <w:t xml:space="preserve"> </w:t>
      </w:r>
      <w:r w:rsidRPr="00C37EA0">
        <w:rPr>
          <w:sz w:val="24"/>
          <w:rtl/>
        </w:rPr>
        <w:t>פרטים</w:t>
      </w:r>
      <w:r w:rsidRPr="00C37EA0">
        <w:rPr>
          <w:sz w:val="24"/>
        </w:rPr>
        <w:t xml:space="preserve"> </w:t>
      </w:r>
      <w:r w:rsidRPr="00C37EA0">
        <w:rPr>
          <w:sz w:val="24"/>
          <w:rtl/>
        </w:rPr>
        <w:t>במעמד</w:t>
      </w:r>
      <w:r w:rsidRPr="00C37EA0">
        <w:rPr>
          <w:sz w:val="24"/>
        </w:rPr>
        <w:t xml:space="preserve"> </w:t>
      </w:r>
      <w:r w:rsidRPr="00C37EA0">
        <w:rPr>
          <w:sz w:val="24"/>
          <w:rtl/>
        </w:rPr>
        <w:t>רכישת</w:t>
      </w:r>
      <w:r w:rsidRPr="00C37EA0">
        <w:rPr>
          <w:sz w:val="24"/>
        </w:rPr>
        <w:t xml:space="preserve"> </w:t>
      </w:r>
      <w:r w:rsidRPr="00C37EA0">
        <w:rPr>
          <w:sz w:val="24"/>
          <w:rtl/>
        </w:rPr>
        <w:t>מסמכי</w:t>
      </w:r>
      <w:r w:rsidRPr="00C37EA0">
        <w:rPr>
          <w:sz w:val="24"/>
        </w:rPr>
        <w:t xml:space="preserve"> </w:t>
      </w:r>
      <w:r w:rsidRPr="00C37EA0">
        <w:rPr>
          <w:sz w:val="24"/>
          <w:rtl/>
        </w:rPr>
        <w:t>המכרז. על</w:t>
      </w:r>
      <w:r w:rsidRPr="00C37EA0">
        <w:rPr>
          <w:sz w:val="24"/>
        </w:rPr>
        <w:t xml:space="preserve"> </w:t>
      </w:r>
      <w:r w:rsidRPr="00C37EA0">
        <w:rPr>
          <w:sz w:val="24"/>
          <w:rtl/>
        </w:rPr>
        <w:t>המועדים</w:t>
      </w:r>
      <w:r w:rsidRPr="00C37EA0">
        <w:rPr>
          <w:sz w:val="24"/>
        </w:rPr>
        <w:t xml:space="preserve"> </w:t>
      </w:r>
      <w:r w:rsidRPr="00C37EA0">
        <w:rPr>
          <w:sz w:val="24"/>
          <w:rtl/>
        </w:rPr>
        <w:t>החדשים</w:t>
      </w:r>
      <w:r w:rsidRPr="00C37EA0">
        <w:rPr>
          <w:sz w:val="24"/>
        </w:rPr>
        <w:t xml:space="preserve"> </w:t>
      </w:r>
      <w:r w:rsidRPr="00C37EA0">
        <w:rPr>
          <w:sz w:val="24"/>
          <w:rtl/>
        </w:rPr>
        <w:t>שיקבעו</w:t>
      </w:r>
      <w:r w:rsidRPr="00C37EA0">
        <w:rPr>
          <w:sz w:val="24"/>
        </w:rPr>
        <w:t xml:space="preserve"> </w:t>
      </w:r>
      <w:r w:rsidRPr="00C37EA0">
        <w:rPr>
          <w:sz w:val="24"/>
          <w:rtl/>
        </w:rPr>
        <w:t>על</w:t>
      </w:r>
      <w:r w:rsidRPr="00C37EA0">
        <w:rPr>
          <w:sz w:val="24"/>
        </w:rPr>
        <w:t xml:space="preserve"> </w:t>
      </w:r>
      <w:r w:rsidRPr="00C37EA0">
        <w:rPr>
          <w:sz w:val="24"/>
          <w:rtl/>
        </w:rPr>
        <w:t>ידי</w:t>
      </w:r>
      <w:r w:rsidRPr="00C37EA0">
        <w:rPr>
          <w:sz w:val="24"/>
        </w:rPr>
        <w:t xml:space="preserve"> </w:t>
      </w:r>
      <w:r w:rsidRPr="00C37EA0">
        <w:rPr>
          <w:sz w:val="24"/>
          <w:rtl/>
        </w:rPr>
        <w:t>המועצה,</w:t>
      </w:r>
      <w:r w:rsidRPr="00C37EA0">
        <w:rPr>
          <w:sz w:val="24"/>
        </w:rPr>
        <w:t xml:space="preserve"> </w:t>
      </w:r>
      <w:r w:rsidRPr="00C37EA0">
        <w:rPr>
          <w:sz w:val="24"/>
          <w:rtl/>
        </w:rPr>
        <w:t>אם</w:t>
      </w:r>
      <w:r w:rsidRPr="00C37EA0">
        <w:rPr>
          <w:sz w:val="24"/>
        </w:rPr>
        <w:t xml:space="preserve"> </w:t>
      </w:r>
      <w:r w:rsidRPr="00C37EA0">
        <w:rPr>
          <w:sz w:val="24"/>
          <w:rtl/>
        </w:rPr>
        <w:t>וככל</w:t>
      </w:r>
      <w:r w:rsidRPr="00C37EA0">
        <w:rPr>
          <w:sz w:val="24"/>
        </w:rPr>
        <w:t xml:space="preserve"> </w:t>
      </w:r>
      <w:r w:rsidRPr="00C37EA0">
        <w:rPr>
          <w:sz w:val="24"/>
          <w:rtl/>
        </w:rPr>
        <w:t>שיקבעו,</w:t>
      </w:r>
      <w:r w:rsidRPr="00C37EA0">
        <w:rPr>
          <w:sz w:val="24"/>
        </w:rPr>
        <w:t xml:space="preserve"> </w:t>
      </w:r>
      <w:r w:rsidRPr="00C37EA0">
        <w:rPr>
          <w:sz w:val="24"/>
          <w:rtl/>
        </w:rPr>
        <w:t>יחולו</w:t>
      </w:r>
      <w:r w:rsidRPr="00C37EA0">
        <w:rPr>
          <w:sz w:val="24"/>
        </w:rPr>
        <w:t xml:space="preserve"> </w:t>
      </w:r>
      <w:r w:rsidRPr="00C37EA0">
        <w:rPr>
          <w:sz w:val="24"/>
          <w:rtl/>
        </w:rPr>
        <w:t>כל ההוראות</w:t>
      </w:r>
      <w:r w:rsidRPr="00C37EA0">
        <w:rPr>
          <w:sz w:val="24"/>
        </w:rPr>
        <w:t xml:space="preserve"> </w:t>
      </w:r>
      <w:r w:rsidRPr="00C37EA0">
        <w:rPr>
          <w:sz w:val="24"/>
          <w:rtl/>
        </w:rPr>
        <w:t>אשר</w:t>
      </w:r>
      <w:r w:rsidRPr="00C37EA0">
        <w:rPr>
          <w:sz w:val="24"/>
        </w:rPr>
        <w:t xml:space="preserve"> </w:t>
      </w:r>
      <w:r w:rsidRPr="00C37EA0">
        <w:rPr>
          <w:sz w:val="24"/>
          <w:rtl/>
        </w:rPr>
        <w:t>חלו</w:t>
      </w:r>
      <w:r w:rsidRPr="00C37EA0">
        <w:rPr>
          <w:sz w:val="24"/>
        </w:rPr>
        <w:t xml:space="preserve"> </w:t>
      </w:r>
      <w:r w:rsidRPr="00C37EA0">
        <w:rPr>
          <w:sz w:val="24"/>
          <w:rtl/>
        </w:rPr>
        <w:t>על</w:t>
      </w:r>
      <w:r w:rsidRPr="00C37EA0">
        <w:rPr>
          <w:sz w:val="24"/>
        </w:rPr>
        <w:t xml:space="preserve"> </w:t>
      </w:r>
      <w:r w:rsidRPr="00C37EA0">
        <w:rPr>
          <w:sz w:val="24"/>
          <w:rtl/>
        </w:rPr>
        <w:t>המועדים</w:t>
      </w:r>
      <w:r w:rsidRPr="00C37EA0">
        <w:rPr>
          <w:sz w:val="24"/>
        </w:rPr>
        <w:t xml:space="preserve"> </w:t>
      </w:r>
      <w:r w:rsidRPr="00C37EA0">
        <w:rPr>
          <w:sz w:val="24"/>
          <w:rtl/>
        </w:rPr>
        <w:t>שקדמו</w:t>
      </w:r>
      <w:r w:rsidRPr="00C37EA0">
        <w:rPr>
          <w:sz w:val="24"/>
        </w:rPr>
        <w:t xml:space="preserve"> </w:t>
      </w:r>
      <w:r w:rsidRPr="00C37EA0">
        <w:rPr>
          <w:sz w:val="24"/>
          <w:rtl/>
        </w:rPr>
        <w:t>להם</w:t>
      </w:r>
      <w:r w:rsidR="00FD6874">
        <w:rPr>
          <w:rFonts w:hint="cs"/>
          <w:sz w:val="24"/>
          <w:rtl/>
        </w:rPr>
        <w:t>.</w:t>
      </w:r>
      <w:r w:rsidRPr="00C37EA0">
        <w:rPr>
          <w:sz w:val="24"/>
        </w:rPr>
        <w:t xml:space="preserve"> </w:t>
      </w:r>
      <w:r w:rsidRPr="00C37EA0">
        <w:rPr>
          <w:sz w:val="24"/>
          <w:rtl/>
        </w:rPr>
        <w:t>להסרת</w:t>
      </w:r>
      <w:r w:rsidRPr="00C37EA0">
        <w:rPr>
          <w:sz w:val="24"/>
        </w:rPr>
        <w:t xml:space="preserve"> </w:t>
      </w:r>
      <w:r w:rsidRPr="00C37EA0">
        <w:rPr>
          <w:sz w:val="24"/>
          <w:rtl/>
        </w:rPr>
        <w:t>ספק</w:t>
      </w:r>
      <w:r w:rsidRPr="00C37EA0">
        <w:rPr>
          <w:sz w:val="24"/>
        </w:rPr>
        <w:t xml:space="preserve"> </w:t>
      </w:r>
      <w:r w:rsidRPr="00C37EA0">
        <w:rPr>
          <w:sz w:val="24"/>
          <w:rtl/>
        </w:rPr>
        <w:t>מובהר,</w:t>
      </w:r>
      <w:r w:rsidRPr="00C37EA0">
        <w:rPr>
          <w:sz w:val="24"/>
        </w:rPr>
        <w:t xml:space="preserve"> </w:t>
      </w:r>
      <w:r w:rsidRPr="00C37EA0">
        <w:rPr>
          <w:sz w:val="24"/>
          <w:rtl/>
        </w:rPr>
        <w:t>שאין</w:t>
      </w:r>
      <w:r w:rsidRPr="00C37EA0">
        <w:rPr>
          <w:sz w:val="24"/>
        </w:rPr>
        <w:t xml:space="preserve"> </w:t>
      </w:r>
      <w:r w:rsidRPr="00C37EA0">
        <w:rPr>
          <w:sz w:val="24"/>
          <w:rtl/>
        </w:rPr>
        <w:t>באמור בסעיף</w:t>
      </w:r>
      <w:r w:rsidRPr="00C37EA0">
        <w:rPr>
          <w:sz w:val="24"/>
        </w:rPr>
        <w:t xml:space="preserve"> </w:t>
      </w:r>
      <w:r w:rsidRPr="00C37EA0">
        <w:rPr>
          <w:sz w:val="24"/>
          <w:rtl/>
        </w:rPr>
        <w:t>זה</w:t>
      </w:r>
      <w:r w:rsidRPr="00C37EA0">
        <w:rPr>
          <w:sz w:val="24"/>
        </w:rPr>
        <w:t xml:space="preserve"> </w:t>
      </w:r>
      <w:r w:rsidRPr="00C37EA0">
        <w:rPr>
          <w:sz w:val="24"/>
          <w:rtl/>
        </w:rPr>
        <w:t>לעיל</w:t>
      </w:r>
      <w:r w:rsidRPr="00C37EA0">
        <w:rPr>
          <w:sz w:val="24"/>
        </w:rPr>
        <w:t xml:space="preserve"> </w:t>
      </w:r>
      <w:r w:rsidRPr="00C37EA0">
        <w:rPr>
          <w:sz w:val="24"/>
          <w:rtl/>
        </w:rPr>
        <w:t>משום</w:t>
      </w:r>
      <w:r w:rsidRPr="00C37EA0">
        <w:rPr>
          <w:sz w:val="24"/>
        </w:rPr>
        <w:t xml:space="preserve"> </w:t>
      </w:r>
      <w:r w:rsidRPr="00C37EA0">
        <w:rPr>
          <w:sz w:val="24"/>
          <w:rtl/>
        </w:rPr>
        <w:t>התחייבות ו/או הבטחה</w:t>
      </w:r>
      <w:r w:rsidRPr="00C37EA0">
        <w:rPr>
          <w:sz w:val="24"/>
        </w:rPr>
        <w:t xml:space="preserve"> </w:t>
      </w:r>
      <w:r w:rsidRPr="00C37EA0">
        <w:rPr>
          <w:sz w:val="24"/>
          <w:rtl/>
        </w:rPr>
        <w:t>של</w:t>
      </w:r>
      <w:r w:rsidRPr="00C37EA0">
        <w:rPr>
          <w:sz w:val="24"/>
        </w:rPr>
        <w:t xml:space="preserve"> </w:t>
      </w:r>
      <w:r w:rsidRPr="00C37EA0">
        <w:rPr>
          <w:sz w:val="24"/>
          <w:rtl/>
        </w:rPr>
        <w:t>המועצה</w:t>
      </w:r>
      <w:r w:rsidRPr="00C37EA0">
        <w:rPr>
          <w:sz w:val="24"/>
        </w:rPr>
        <w:t xml:space="preserve"> </w:t>
      </w:r>
      <w:r w:rsidRPr="00C37EA0">
        <w:rPr>
          <w:sz w:val="24"/>
          <w:rtl/>
        </w:rPr>
        <w:t>למתן</w:t>
      </w:r>
      <w:r w:rsidRPr="00C37EA0">
        <w:rPr>
          <w:sz w:val="24"/>
        </w:rPr>
        <w:t xml:space="preserve"> </w:t>
      </w:r>
      <w:r w:rsidRPr="00C37EA0">
        <w:rPr>
          <w:sz w:val="24"/>
          <w:rtl/>
        </w:rPr>
        <w:t>ארכה</w:t>
      </w:r>
      <w:r w:rsidRPr="00C37EA0">
        <w:rPr>
          <w:sz w:val="24"/>
        </w:rPr>
        <w:t xml:space="preserve"> </w:t>
      </w:r>
      <w:r w:rsidRPr="00C37EA0">
        <w:rPr>
          <w:sz w:val="24"/>
          <w:rtl/>
        </w:rPr>
        <w:t>כלשהי, ולא תהיה</w:t>
      </w:r>
      <w:r w:rsidRPr="00C37EA0">
        <w:rPr>
          <w:sz w:val="24"/>
        </w:rPr>
        <w:t xml:space="preserve"> </w:t>
      </w:r>
      <w:r w:rsidRPr="00C37EA0">
        <w:rPr>
          <w:sz w:val="24"/>
          <w:rtl/>
        </w:rPr>
        <w:t>למשתתפים</w:t>
      </w:r>
      <w:r w:rsidRPr="00C37EA0">
        <w:rPr>
          <w:sz w:val="24"/>
        </w:rPr>
        <w:t xml:space="preserve"> </w:t>
      </w:r>
      <w:r w:rsidRPr="00C37EA0">
        <w:rPr>
          <w:sz w:val="24"/>
          <w:rtl/>
        </w:rPr>
        <w:t>במכרז</w:t>
      </w:r>
      <w:r w:rsidRPr="00C37EA0">
        <w:rPr>
          <w:sz w:val="24"/>
        </w:rPr>
        <w:t xml:space="preserve"> </w:t>
      </w:r>
      <w:r w:rsidRPr="00C37EA0">
        <w:rPr>
          <w:sz w:val="24"/>
          <w:rtl/>
        </w:rPr>
        <w:t>זכות</w:t>
      </w:r>
      <w:r w:rsidRPr="00C37EA0">
        <w:rPr>
          <w:sz w:val="24"/>
        </w:rPr>
        <w:t xml:space="preserve"> </w:t>
      </w:r>
      <w:r w:rsidRPr="00C37EA0">
        <w:rPr>
          <w:sz w:val="24"/>
          <w:rtl/>
        </w:rPr>
        <w:t>לדרוש</w:t>
      </w:r>
      <w:r w:rsidRPr="00C37EA0">
        <w:rPr>
          <w:sz w:val="24"/>
        </w:rPr>
        <w:t xml:space="preserve"> </w:t>
      </w:r>
      <w:r w:rsidRPr="00C37EA0">
        <w:rPr>
          <w:sz w:val="24"/>
          <w:rtl/>
        </w:rPr>
        <w:t>מהמועצה</w:t>
      </w:r>
      <w:r w:rsidRPr="00C37EA0">
        <w:rPr>
          <w:sz w:val="24"/>
        </w:rPr>
        <w:t xml:space="preserve"> </w:t>
      </w:r>
      <w:r w:rsidRPr="00C37EA0">
        <w:rPr>
          <w:sz w:val="24"/>
          <w:rtl/>
        </w:rPr>
        <w:t>ארכה</w:t>
      </w:r>
      <w:r w:rsidRPr="00C37EA0">
        <w:rPr>
          <w:sz w:val="24"/>
        </w:rPr>
        <w:t xml:space="preserve"> </w:t>
      </w:r>
      <w:r w:rsidRPr="00C37EA0">
        <w:rPr>
          <w:sz w:val="24"/>
          <w:rtl/>
        </w:rPr>
        <w:t>כלשהי</w:t>
      </w:r>
      <w:r w:rsidRPr="00C37EA0">
        <w:rPr>
          <w:sz w:val="24"/>
        </w:rPr>
        <w:t>.</w:t>
      </w:r>
    </w:p>
    <w:p w14:paraId="707B181F" w14:textId="2CEF92FF" w:rsidR="005717A6" w:rsidRPr="00C37EA0" w:rsidRDefault="005717A6" w:rsidP="00C37EA0">
      <w:pPr>
        <w:pStyle w:val="11"/>
        <w:numPr>
          <w:ilvl w:val="1"/>
          <w:numId w:val="10"/>
        </w:numPr>
        <w:ind w:left="1218" w:hanging="709"/>
        <w:rPr>
          <w:sz w:val="24"/>
        </w:rPr>
      </w:pPr>
      <w:r w:rsidRPr="00C37EA0">
        <w:rPr>
          <w:sz w:val="24"/>
          <w:rtl/>
          <w:lang w:eastAsia="en-US"/>
        </w:rPr>
        <w:t>לא</w:t>
      </w:r>
      <w:r w:rsidRPr="00C37EA0">
        <w:rPr>
          <w:sz w:val="24"/>
        </w:rPr>
        <w:t xml:space="preserve"> </w:t>
      </w:r>
      <w:r w:rsidRPr="00C37EA0">
        <w:rPr>
          <w:sz w:val="24"/>
          <w:rtl/>
        </w:rPr>
        <w:t>יהיה</w:t>
      </w:r>
      <w:r w:rsidRPr="00C37EA0">
        <w:rPr>
          <w:sz w:val="24"/>
        </w:rPr>
        <w:t xml:space="preserve"> </w:t>
      </w:r>
      <w:r w:rsidRPr="00C37EA0">
        <w:rPr>
          <w:sz w:val="24"/>
          <w:rtl/>
        </w:rPr>
        <w:t>במימוש</w:t>
      </w:r>
      <w:r w:rsidRPr="00C37EA0">
        <w:rPr>
          <w:sz w:val="24"/>
        </w:rPr>
        <w:t xml:space="preserve"> </w:t>
      </w:r>
      <w:r w:rsidRPr="00C37EA0">
        <w:rPr>
          <w:sz w:val="24"/>
          <w:rtl/>
        </w:rPr>
        <w:t>זכותה</w:t>
      </w:r>
      <w:r w:rsidRPr="00C37EA0">
        <w:rPr>
          <w:sz w:val="24"/>
        </w:rPr>
        <w:t xml:space="preserve"> </w:t>
      </w:r>
      <w:r w:rsidRPr="00C37EA0">
        <w:rPr>
          <w:sz w:val="24"/>
          <w:rtl/>
        </w:rPr>
        <w:t>של</w:t>
      </w:r>
      <w:r w:rsidRPr="00C37EA0">
        <w:rPr>
          <w:sz w:val="24"/>
        </w:rPr>
        <w:t xml:space="preserve"> </w:t>
      </w:r>
      <w:r w:rsidRPr="00C37EA0">
        <w:rPr>
          <w:sz w:val="24"/>
          <w:rtl/>
        </w:rPr>
        <w:t>המועצה</w:t>
      </w:r>
      <w:r w:rsidRPr="00C37EA0">
        <w:rPr>
          <w:sz w:val="24"/>
        </w:rPr>
        <w:t xml:space="preserve"> </w:t>
      </w:r>
      <w:r w:rsidRPr="00C37EA0">
        <w:rPr>
          <w:sz w:val="24"/>
          <w:rtl/>
        </w:rPr>
        <w:t>להאריך</w:t>
      </w:r>
      <w:r w:rsidRPr="00C37EA0">
        <w:rPr>
          <w:sz w:val="24"/>
        </w:rPr>
        <w:t xml:space="preserve"> </w:t>
      </w:r>
      <w:r w:rsidRPr="00C37EA0">
        <w:rPr>
          <w:sz w:val="24"/>
          <w:rtl/>
        </w:rPr>
        <w:t>מועדים</w:t>
      </w:r>
      <w:r w:rsidR="00FD6874">
        <w:rPr>
          <w:rFonts w:hint="cs"/>
          <w:sz w:val="24"/>
          <w:rtl/>
        </w:rPr>
        <w:t>,</w:t>
      </w:r>
      <w:r w:rsidRPr="00C37EA0">
        <w:rPr>
          <w:sz w:val="24"/>
        </w:rPr>
        <w:t xml:space="preserve"> </w:t>
      </w:r>
      <w:r w:rsidRPr="00C37EA0">
        <w:rPr>
          <w:sz w:val="24"/>
          <w:rtl/>
        </w:rPr>
        <w:t>בהתאם</w:t>
      </w:r>
      <w:r w:rsidRPr="00C37EA0">
        <w:rPr>
          <w:sz w:val="24"/>
        </w:rPr>
        <w:t xml:space="preserve"> </w:t>
      </w:r>
      <w:r w:rsidRPr="00C37EA0">
        <w:rPr>
          <w:sz w:val="24"/>
          <w:rtl/>
        </w:rPr>
        <w:t xml:space="preserve">לסעיף 2.2 </w:t>
      </w:r>
      <w:r w:rsidRPr="00C37EA0">
        <w:rPr>
          <w:sz w:val="24"/>
        </w:rPr>
        <w:t xml:space="preserve"> </w:t>
      </w:r>
      <w:r w:rsidRPr="00C37EA0">
        <w:rPr>
          <w:sz w:val="24"/>
          <w:rtl/>
        </w:rPr>
        <w:t>לעיל</w:t>
      </w:r>
      <w:r w:rsidR="00FD6874">
        <w:rPr>
          <w:rFonts w:hint="cs"/>
          <w:sz w:val="24"/>
          <w:rtl/>
        </w:rPr>
        <w:t>,</w:t>
      </w:r>
      <w:r w:rsidRPr="00C37EA0">
        <w:rPr>
          <w:sz w:val="24"/>
        </w:rPr>
        <w:t xml:space="preserve"> </w:t>
      </w:r>
      <w:r w:rsidRPr="00C37EA0">
        <w:rPr>
          <w:sz w:val="24"/>
          <w:rtl/>
        </w:rPr>
        <w:t>כדי לגרוע</w:t>
      </w:r>
      <w:r w:rsidRPr="00C37EA0">
        <w:rPr>
          <w:sz w:val="24"/>
        </w:rPr>
        <w:t xml:space="preserve"> </w:t>
      </w:r>
      <w:r w:rsidRPr="00C37EA0">
        <w:rPr>
          <w:sz w:val="24"/>
          <w:rtl/>
        </w:rPr>
        <w:t>מהוראה</w:t>
      </w:r>
      <w:r w:rsidRPr="00C37EA0">
        <w:rPr>
          <w:sz w:val="24"/>
        </w:rPr>
        <w:t xml:space="preserve"> </w:t>
      </w:r>
      <w:r w:rsidRPr="00C37EA0">
        <w:rPr>
          <w:sz w:val="24"/>
          <w:rtl/>
        </w:rPr>
        <w:t>אחרת</w:t>
      </w:r>
      <w:r w:rsidRPr="00C37EA0">
        <w:rPr>
          <w:sz w:val="24"/>
        </w:rPr>
        <w:t xml:space="preserve"> </w:t>
      </w:r>
      <w:r w:rsidRPr="00C37EA0">
        <w:rPr>
          <w:sz w:val="24"/>
          <w:rtl/>
        </w:rPr>
        <w:t>כלשהי</w:t>
      </w:r>
      <w:r w:rsidRPr="00C37EA0">
        <w:rPr>
          <w:sz w:val="24"/>
        </w:rPr>
        <w:t xml:space="preserve"> </w:t>
      </w:r>
      <w:r w:rsidRPr="00C37EA0">
        <w:rPr>
          <w:sz w:val="24"/>
          <w:rtl/>
        </w:rPr>
        <w:t>במסמכי</w:t>
      </w:r>
      <w:r w:rsidRPr="00C37EA0">
        <w:rPr>
          <w:sz w:val="24"/>
        </w:rPr>
        <w:t xml:space="preserve"> </w:t>
      </w:r>
      <w:r w:rsidRPr="00C37EA0">
        <w:rPr>
          <w:sz w:val="24"/>
          <w:rtl/>
        </w:rPr>
        <w:t>המכרז</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מכל</w:t>
      </w:r>
      <w:r w:rsidRPr="00C37EA0">
        <w:rPr>
          <w:sz w:val="24"/>
        </w:rPr>
        <w:t xml:space="preserve"> </w:t>
      </w:r>
      <w:r w:rsidRPr="00C37EA0">
        <w:rPr>
          <w:sz w:val="24"/>
          <w:rtl/>
        </w:rPr>
        <w:t>זכות</w:t>
      </w:r>
      <w:r w:rsidRPr="00C37EA0">
        <w:rPr>
          <w:sz w:val="24"/>
        </w:rPr>
        <w:t xml:space="preserve"> </w:t>
      </w:r>
      <w:r w:rsidRPr="00C37EA0">
        <w:rPr>
          <w:sz w:val="24"/>
          <w:rtl/>
        </w:rPr>
        <w:t>הנתונה</w:t>
      </w:r>
      <w:r w:rsidRPr="00C37EA0">
        <w:rPr>
          <w:sz w:val="24"/>
        </w:rPr>
        <w:t xml:space="preserve"> </w:t>
      </w:r>
      <w:r w:rsidRPr="00C37EA0">
        <w:rPr>
          <w:sz w:val="24"/>
          <w:rtl/>
        </w:rPr>
        <w:t>למועצה</w:t>
      </w:r>
      <w:r w:rsidRPr="00C37EA0">
        <w:rPr>
          <w:sz w:val="24"/>
        </w:rPr>
        <w:t xml:space="preserve"> </w:t>
      </w:r>
      <w:r w:rsidRPr="00C37EA0">
        <w:rPr>
          <w:sz w:val="24"/>
          <w:rtl/>
        </w:rPr>
        <w:t>על</w:t>
      </w:r>
      <w:r w:rsidRPr="00C37EA0">
        <w:rPr>
          <w:sz w:val="24"/>
        </w:rPr>
        <w:t xml:space="preserve"> </w:t>
      </w:r>
      <w:r w:rsidRPr="00C37EA0">
        <w:rPr>
          <w:sz w:val="24"/>
          <w:rtl/>
        </w:rPr>
        <w:t>פי מסמכי</w:t>
      </w:r>
      <w:r w:rsidRPr="00C37EA0">
        <w:rPr>
          <w:sz w:val="24"/>
        </w:rPr>
        <w:t xml:space="preserve"> </w:t>
      </w:r>
      <w:r w:rsidRPr="00C37EA0">
        <w:rPr>
          <w:sz w:val="24"/>
          <w:rtl/>
        </w:rPr>
        <w:t>המכרז</w:t>
      </w:r>
      <w:r w:rsidRPr="00C37EA0">
        <w:rPr>
          <w:sz w:val="24"/>
        </w:rPr>
        <w:t xml:space="preserve"> </w:t>
      </w:r>
      <w:r w:rsidRPr="00C37EA0">
        <w:rPr>
          <w:sz w:val="24"/>
          <w:rtl/>
        </w:rPr>
        <w:t>או</w:t>
      </w:r>
      <w:r w:rsidRPr="00C37EA0">
        <w:rPr>
          <w:sz w:val="24"/>
        </w:rPr>
        <w:t xml:space="preserve"> </w:t>
      </w:r>
      <w:r w:rsidRPr="00C37EA0">
        <w:rPr>
          <w:sz w:val="24"/>
          <w:rtl/>
        </w:rPr>
        <w:t>על</w:t>
      </w:r>
      <w:r w:rsidRPr="00C37EA0">
        <w:rPr>
          <w:sz w:val="24"/>
        </w:rPr>
        <w:t xml:space="preserve"> </w:t>
      </w:r>
      <w:r w:rsidRPr="00C37EA0">
        <w:rPr>
          <w:sz w:val="24"/>
          <w:rtl/>
        </w:rPr>
        <w:t>פי</w:t>
      </w:r>
      <w:r w:rsidRPr="00C37EA0">
        <w:rPr>
          <w:sz w:val="24"/>
        </w:rPr>
        <w:t xml:space="preserve"> </w:t>
      </w:r>
      <w:r w:rsidRPr="00C37EA0">
        <w:rPr>
          <w:sz w:val="24"/>
          <w:rtl/>
        </w:rPr>
        <w:t xml:space="preserve">דין, </w:t>
      </w:r>
      <w:r w:rsidRPr="00C37EA0">
        <w:rPr>
          <w:sz w:val="24"/>
        </w:rPr>
        <w:t xml:space="preserve"> </w:t>
      </w:r>
      <w:r w:rsidRPr="00C37EA0">
        <w:rPr>
          <w:sz w:val="24"/>
          <w:rtl/>
        </w:rPr>
        <w:t>והמשתתפים</w:t>
      </w:r>
      <w:r w:rsidRPr="00C37EA0">
        <w:rPr>
          <w:sz w:val="24"/>
        </w:rPr>
        <w:t xml:space="preserve"> </w:t>
      </w:r>
      <w:r w:rsidRPr="00C37EA0">
        <w:rPr>
          <w:sz w:val="24"/>
          <w:rtl/>
        </w:rPr>
        <w:t>במכרז</w:t>
      </w:r>
      <w:r w:rsidRPr="00C37EA0">
        <w:rPr>
          <w:sz w:val="24"/>
        </w:rPr>
        <w:t xml:space="preserve"> </w:t>
      </w:r>
      <w:r w:rsidRPr="00C37EA0">
        <w:rPr>
          <w:sz w:val="24"/>
          <w:rtl/>
        </w:rPr>
        <w:t>יהיו</w:t>
      </w:r>
      <w:r w:rsidRPr="00C37EA0">
        <w:rPr>
          <w:sz w:val="24"/>
        </w:rPr>
        <w:t xml:space="preserve"> </w:t>
      </w:r>
      <w:r w:rsidRPr="00C37EA0">
        <w:rPr>
          <w:sz w:val="24"/>
          <w:rtl/>
        </w:rPr>
        <w:t>מנועים</w:t>
      </w:r>
      <w:r w:rsidRPr="00C37EA0">
        <w:rPr>
          <w:sz w:val="24"/>
        </w:rPr>
        <w:t xml:space="preserve"> </w:t>
      </w:r>
      <w:r w:rsidRPr="00C37EA0">
        <w:rPr>
          <w:sz w:val="24"/>
          <w:rtl/>
        </w:rPr>
        <w:t>ומושתקים</w:t>
      </w:r>
      <w:r w:rsidRPr="00C37EA0">
        <w:rPr>
          <w:sz w:val="24"/>
        </w:rPr>
        <w:t xml:space="preserve"> </w:t>
      </w:r>
      <w:r w:rsidRPr="00C37EA0">
        <w:rPr>
          <w:sz w:val="24"/>
          <w:rtl/>
        </w:rPr>
        <w:t>מלהעלות</w:t>
      </w:r>
      <w:r w:rsidRPr="00C37EA0">
        <w:rPr>
          <w:sz w:val="24"/>
        </w:rPr>
        <w:t xml:space="preserve"> </w:t>
      </w:r>
      <w:r w:rsidRPr="00C37EA0">
        <w:rPr>
          <w:sz w:val="24"/>
          <w:rtl/>
        </w:rPr>
        <w:t>כל טענה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תביעה</w:t>
      </w:r>
      <w:r w:rsidRPr="00C37EA0">
        <w:rPr>
          <w:sz w:val="24"/>
        </w:rPr>
        <w:t xml:space="preserve"> </w:t>
      </w:r>
      <w:r w:rsidRPr="00C37EA0">
        <w:rPr>
          <w:sz w:val="24"/>
          <w:rtl/>
        </w:rPr>
        <w:t>בכל</w:t>
      </w:r>
      <w:r w:rsidRPr="00C37EA0">
        <w:rPr>
          <w:sz w:val="24"/>
        </w:rPr>
        <w:t xml:space="preserve"> </w:t>
      </w:r>
      <w:r w:rsidRPr="00C37EA0">
        <w:rPr>
          <w:sz w:val="24"/>
          <w:rtl/>
        </w:rPr>
        <w:t>הקשור</w:t>
      </w:r>
      <w:r w:rsidRPr="00C37EA0">
        <w:rPr>
          <w:sz w:val="24"/>
        </w:rPr>
        <w:t xml:space="preserve"> </w:t>
      </w:r>
      <w:r w:rsidRPr="00C37EA0">
        <w:rPr>
          <w:sz w:val="24"/>
          <w:rtl/>
        </w:rPr>
        <w:t>למימושן</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אי</w:t>
      </w:r>
      <w:r w:rsidRPr="00C37EA0">
        <w:rPr>
          <w:sz w:val="24"/>
        </w:rPr>
        <w:t xml:space="preserve"> </w:t>
      </w:r>
      <w:r w:rsidRPr="00C37EA0">
        <w:rPr>
          <w:sz w:val="24"/>
          <w:rtl/>
        </w:rPr>
        <w:t>מימושן</w:t>
      </w:r>
      <w:r w:rsidRPr="00C37EA0">
        <w:rPr>
          <w:sz w:val="24"/>
        </w:rPr>
        <w:t xml:space="preserve"> </w:t>
      </w:r>
      <w:r w:rsidRPr="00C37EA0">
        <w:rPr>
          <w:sz w:val="24"/>
          <w:rtl/>
        </w:rPr>
        <w:t>של</w:t>
      </w:r>
      <w:r w:rsidRPr="00C37EA0">
        <w:rPr>
          <w:sz w:val="24"/>
        </w:rPr>
        <w:t xml:space="preserve"> </w:t>
      </w:r>
      <w:r w:rsidRPr="00C37EA0">
        <w:rPr>
          <w:sz w:val="24"/>
          <w:rtl/>
        </w:rPr>
        <w:t>זכויות</w:t>
      </w:r>
      <w:r w:rsidRPr="00C37EA0">
        <w:rPr>
          <w:sz w:val="24"/>
        </w:rPr>
        <w:t xml:space="preserve"> </w:t>
      </w:r>
      <w:r w:rsidRPr="00C37EA0">
        <w:rPr>
          <w:sz w:val="24"/>
          <w:rtl/>
        </w:rPr>
        <w:t>המועצה</w:t>
      </w:r>
      <w:r w:rsidRPr="00C37EA0">
        <w:rPr>
          <w:sz w:val="24"/>
        </w:rPr>
        <w:t xml:space="preserve"> </w:t>
      </w:r>
      <w:r w:rsidRPr="00C37EA0">
        <w:rPr>
          <w:sz w:val="24"/>
          <w:rtl/>
        </w:rPr>
        <w:t>בהתאם</w:t>
      </w:r>
      <w:r w:rsidRPr="00C37EA0">
        <w:rPr>
          <w:sz w:val="24"/>
        </w:rPr>
        <w:t xml:space="preserve">  </w:t>
      </w:r>
      <w:r w:rsidRPr="00C37EA0">
        <w:rPr>
          <w:sz w:val="24"/>
          <w:rtl/>
        </w:rPr>
        <w:t xml:space="preserve">להוראות סעיף 2.2 </w:t>
      </w:r>
      <w:r w:rsidRPr="00C37EA0">
        <w:rPr>
          <w:sz w:val="24"/>
        </w:rPr>
        <w:t xml:space="preserve"> </w:t>
      </w:r>
      <w:r w:rsidRPr="00C37EA0">
        <w:rPr>
          <w:sz w:val="24"/>
          <w:rtl/>
        </w:rPr>
        <w:t>לעיל</w:t>
      </w:r>
      <w:r w:rsidR="00FD6874">
        <w:rPr>
          <w:rFonts w:hint="cs"/>
          <w:sz w:val="24"/>
          <w:rtl/>
        </w:rPr>
        <w:t>.</w:t>
      </w:r>
      <w:r w:rsidRPr="00C37EA0">
        <w:rPr>
          <w:sz w:val="24"/>
          <w:rtl/>
        </w:rPr>
        <w:t xml:space="preserve"> </w:t>
      </w:r>
    </w:p>
    <w:p w14:paraId="27079FB4" w14:textId="77777777" w:rsidR="005717A6" w:rsidRPr="00C37EA0" w:rsidRDefault="005717A6" w:rsidP="00C37EA0">
      <w:pPr>
        <w:pStyle w:val="11"/>
        <w:rPr>
          <w:sz w:val="24"/>
          <w:rtl/>
        </w:rPr>
      </w:pPr>
    </w:p>
    <w:p w14:paraId="6A867D47" w14:textId="77777777" w:rsidR="005717A6" w:rsidRPr="00C37EA0" w:rsidRDefault="005717A6" w:rsidP="00C37EA0">
      <w:pPr>
        <w:pStyle w:val="2"/>
        <w:spacing w:before="0" w:after="0"/>
        <w:rPr>
          <w:sz w:val="24"/>
          <w:szCs w:val="24"/>
        </w:rPr>
      </w:pPr>
      <w:bookmarkStart w:id="5" w:name="_Toc189837583"/>
      <w:r w:rsidRPr="00C37EA0">
        <w:rPr>
          <w:sz w:val="24"/>
          <w:szCs w:val="24"/>
          <w:rtl/>
        </w:rPr>
        <w:t>תנאי סף להשתתפות במכרז</w:t>
      </w:r>
      <w:bookmarkEnd w:id="5"/>
    </w:p>
    <w:p w14:paraId="4480F22C" w14:textId="77777777" w:rsidR="005717A6" w:rsidRPr="00C37EA0" w:rsidRDefault="005717A6" w:rsidP="00C37EA0">
      <w:pPr>
        <w:pStyle w:val="a7"/>
        <w:spacing w:line="360" w:lineRule="auto"/>
        <w:rPr>
          <w:rtl/>
        </w:rPr>
      </w:pPr>
    </w:p>
    <w:p w14:paraId="21D7529C" w14:textId="77777777" w:rsidR="005717A6" w:rsidRPr="00C37EA0" w:rsidRDefault="005717A6" w:rsidP="00C37EA0">
      <w:pPr>
        <w:pStyle w:val="11"/>
        <w:numPr>
          <w:ilvl w:val="1"/>
          <w:numId w:val="10"/>
        </w:numPr>
        <w:ind w:left="1218" w:hanging="709"/>
        <w:rPr>
          <w:sz w:val="24"/>
          <w:rtl/>
        </w:rPr>
      </w:pPr>
      <w:r w:rsidRPr="00C37EA0">
        <w:rPr>
          <w:sz w:val="24"/>
          <w:rtl/>
        </w:rPr>
        <w:t>רשאים</w:t>
      </w:r>
      <w:r w:rsidRPr="00C37EA0">
        <w:rPr>
          <w:sz w:val="24"/>
        </w:rPr>
        <w:t xml:space="preserve"> </w:t>
      </w:r>
      <w:r w:rsidRPr="00C37EA0">
        <w:rPr>
          <w:sz w:val="24"/>
          <w:rtl/>
        </w:rPr>
        <w:t>להשתתף</w:t>
      </w:r>
      <w:r w:rsidRPr="00C37EA0">
        <w:rPr>
          <w:sz w:val="24"/>
        </w:rPr>
        <w:t xml:space="preserve"> </w:t>
      </w:r>
      <w:r w:rsidRPr="00C37EA0">
        <w:rPr>
          <w:sz w:val="24"/>
          <w:rtl/>
        </w:rPr>
        <w:t>במכרז</w:t>
      </w:r>
      <w:r w:rsidRPr="00C37EA0">
        <w:rPr>
          <w:sz w:val="24"/>
        </w:rPr>
        <w:t xml:space="preserve"> </w:t>
      </w:r>
      <w:r w:rsidRPr="00C37EA0">
        <w:rPr>
          <w:sz w:val="24"/>
          <w:rtl/>
        </w:rPr>
        <w:t>ולהגיש</w:t>
      </w:r>
      <w:r w:rsidRPr="00C37EA0">
        <w:rPr>
          <w:sz w:val="24"/>
        </w:rPr>
        <w:t xml:space="preserve"> </w:t>
      </w:r>
      <w:r w:rsidRPr="00C37EA0">
        <w:rPr>
          <w:sz w:val="24"/>
          <w:rtl/>
        </w:rPr>
        <w:t>הצעות</w:t>
      </w:r>
      <w:r w:rsidRPr="00C37EA0">
        <w:rPr>
          <w:sz w:val="24"/>
        </w:rPr>
        <w:t xml:space="preserve"> </w:t>
      </w:r>
      <w:r w:rsidRPr="00C37EA0">
        <w:rPr>
          <w:sz w:val="24"/>
          <w:rtl/>
        </w:rPr>
        <w:t>אך</w:t>
      </w:r>
      <w:r w:rsidRPr="00C37EA0">
        <w:rPr>
          <w:sz w:val="24"/>
        </w:rPr>
        <w:t xml:space="preserve"> </w:t>
      </w:r>
      <w:r w:rsidRPr="00C37EA0">
        <w:rPr>
          <w:sz w:val="24"/>
          <w:rtl/>
        </w:rPr>
        <w:t>ורק</w:t>
      </w:r>
      <w:r w:rsidRPr="00C37EA0">
        <w:rPr>
          <w:sz w:val="24"/>
        </w:rPr>
        <w:t xml:space="preserve"> </w:t>
      </w:r>
      <w:r w:rsidRPr="00C37EA0">
        <w:rPr>
          <w:sz w:val="24"/>
          <w:rtl/>
        </w:rPr>
        <w:t>מציעים</w:t>
      </w:r>
      <w:r w:rsidRPr="00C37EA0">
        <w:rPr>
          <w:sz w:val="24"/>
        </w:rPr>
        <w:t xml:space="preserve"> </w:t>
      </w:r>
      <w:r w:rsidRPr="00C37EA0">
        <w:rPr>
          <w:sz w:val="24"/>
          <w:rtl/>
        </w:rPr>
        <w:t>שמתקיימים בהם , במועד</w:t>
      </w:r>
      <w:r w:rsidRPr="00C37EA0">
        <w:rPr>
          <w:b/>
          <w:bCs/>
          <w:sz w:val="24"/>
          <w:u w:val="single"/>
        </w:rPr>
        <w:t xml:space="preserve"> </w:t>
      </w:r>
      <w:r w:rsidRPr="00C37EA0">
        <w:rPr>
          <w:b/>
          <w:bCs/>
          <w:sz w:val="24"/>
          <w:u w:val="single"/>
          <w:rtl/>
        </w:rPr>
        <w:t>האחרון</w:t>
      </w:r>
      <w:r w:rsidRPr="00C37EA0">
        <w:rPr>
          <w:b/>
          <w:bCs/>
          <w:sz w:val="24"/>
          <w:u w:val="single"/>
        </w:rPr>
        <w:t xml:space="preserve"> </w:t>
      </w:r>
      <w:r w:rsidRPr="00C37EA0">
        <w:rPr>
          <w:b/>
          <w:bCs/>
          <w:sz w:val="24"/>
          <w:u w:val="single"/>
          <w:rtl/>
        </w:rPr>
        <w:t>להגשת</w:t>
      </w:r>
      <w:r w:rsidRPr="00C37EA0">
        <w:rPr>
          <w:b/>
          <w:bCs/>
          <w:sz w:val="24"/>
          <w:u w:val="single"/>
        </w:rPr>
        <w:t xml:space="preserve"> </w:t>
      </w:r>
      <w:r w:rsidRPr="00C37EA0">
        <w:rPr>
          <w:b/>
          <w:bCs/>
          <w:sz w:val="24"/>
          <w:u w:val="single"/>
          <w:rtl/>
        </w:rPr>
        <w:t>הצעות</w:t>
      </w:r>
      <w:r w:rsidRPr="00C37EA0">
        <w:rPr>
          <w:b/>
          <w:bCs/>
          <w:sz w:val="24"/>
          <w:u w:val="single"/>
        </w:rPr>
        <w:t xml:space="preserve"> </w:t>
      </w:r>
      <w:r w:rsidRPr="00C37EA0">
        <w:rPr>
          <w:b/>
          <w:bCs/>
          <w:sz w:val="24"/>
          <w:u w:val="single"/>
          <w:rtl/>
        </w:rPr>
        <w:t xml:space="preserve">למכרז </w:t>
      </w:r>
      <w:r w:rsidRPr="00C37EA0">
        <w:rPr>
          <w:sz w:val="24"/>
          <w:rtl/>
        </w:rPr>
        <w:t xml:space="preserve">, </w:t>
      </w:r>
      <w:r w:rsidRPr="00C37EA0">
        <w:rPr>
          <w:b/>
          <w:bCs/>
          <w:sz w:val="24"/>
          <w:u w:val="single"/>
          <w:rtl/>
        </w:rPr>
        <w:t>כל</w:t>
      </w:r>
      <w:r w:rsidRPr="00C37EA0">
        <w:rPr>
          <w:sz w:val="24"/>
        </w:rPr>
        <w:t xml:space="preserve"> </w:t>
      </w:r>
      <w:r w:rsidRPr="00C37EA0">
        <w:rPr>
          <w:sz w:val="24"/>
          <w:rtl/>
        </w:rPr>
        <w:t>התנאים</w:t>
      </w:r>
      <w:r w:rsidRPr="00C37EA0">
        <w:rPr>
          <w:sz w:val="24"/>
        </w:rPr>
        <w:t xml:space="preserve"> </w:t>
      </w:r>
      <w:r w:rsidRPr="00C37EA0">
        <w:rPr>
          <w:sz w:val="24"/>
          <w:rtl/>
        </w:rPr>
        <w:t>המצטברים</w:t>
      </w:r>
      <w:r w:rsidRPr="00C37EA0">
        <w:rPr>
          <w:sz w:val="24"/>
        </w:rPr>
        <w:t xml:space="preserve"> </w:t>
      </w:r>
      <w:r w:rsidRPr="00C37EA0">
        <w:rPr>
          <w:sz w:val="24"/>
          <w:rtl/>
        </w:rPr>
        <w:t>המפורטים</w:t>
      </w:r>
      <w:r w:rsidRPr="00C37EA0">
        <w:rPr>
          <w:sz w:val="24"/>
        </w:rPr>
        <w:t xml:space="preserve"> </w:t>
      </w:r>
      <w:r w:rsidRPr="00C37EA0">
        <w:rPr>
          <w:sz w:val="24"/>
          <w:rtl/>
        </w:rPr>
        <w:t xml:space="preserve">להלן: </w:t>
      </w:r>
    </w:p>
    <w:p w14:paraId="0C4E8BFE" w14:textId="4C87B7D6" w:rsidR="005717A6" w:rsidRPr="00C37EA0" w:rsidRDefault="00EB1069" w:rsidP="00C37EA0">
      <w:pPr>
        <w:pStyle w:val="11"/>
        <w:numPr>
          <w:ilvl w:val="2"/>
          <w:numId w:val="8"/>
        </w:numPr>
        <w:ind w:left="1927" w:hanging="709"/>
        <w:rPr>
          <w:sz w:val="24"/>
        </w:rPr>
      </w:pPr>
      <w:r>
        <w:rPr>
          <w:rFonts w:hint="cs"/>
          <w:sz w:val="24"/>
          <w:rtl/>
        </w:rPr>
        <w:t xml:space="preserve">חברה בערבון מוגבל הרשומה כדין בישראל או עמותה רשומה. </w:t>
      </w:r>
    </w:p>
    <w:p w14:paraId="3C5D55C8" w14:textId="46BF30C7" w:rsidR="005717A6" w:rsidRPr="00C37EA0" w:rsidRDefault="005717A6" w:rsidP="00C37EA0">
      <w:pPr>
        <w:pStyle w:val="11"/>
        <w:ind w:left="1927"/>
        <w:rPr>
          <w:sz w:val="24"/>
          <w:rtl/>
        </w:rPr>
      </w:pPr>
      <w:r w:rsidRPr="00C37EA0">
        <w:rPr>
          <w:sz w:val="24"/>
          <w:rtl/>
        </w:rPr>
        <w:t xml:space="preserve">להוכחת עמידת המציע בתנאי סף זה יצרף המציע </w:t>
      </w:r>
      <w:r w:rsidR="00EB1069">
        <w:rPr>
          <w:rFonts w:hint="cs"/>
          <w:sz w:val="24"/>
          <w:rtl/>
        </w:rPr>
        <w:t xml:space="preserve">תעודת רישום. </w:t>
      </w:r>
      <w:r w:rsidRPr="00C37EA0">
        <w:rPr>
          <w:sz w:val="24"/>
          <w:rtl/>
        </w:rPr>
        <w:t xml:space="preserve"> </w:t>
      </w:r>
    </w:p>
    <w:p w14:paraId="63B0B092" w14:textId="48CC6F05" w:rsidR="00352E5C" w:rsidRPr="00C37EA0" w:rsidRDefault="00EB1069" w:rsidP="00C37EA0">
      <w:pPr>
        <w:pStyle w:val="11"/>
        <w:numPr>
          <w:ilvl w:val="2"/>
          <w:numId w:val="8"/>
        </w:numPr>
        <w:ind w:left="1927" w:hanging="709"/>
        <w:rPr>
          <w:sz w:val="24"/>
        </w:rPr>
      </w:pPr>
      <w:r>
        <w:rPr>
          <w:rFonts w:hint="cs"/>
          <w:sz w:val="24"/>
          <w:rtl/>
        </w:rPr>
        <w:t xml:space="preserve">ניסיון שלוש שנים בהפעלת תוכניות לבני נוער בעבור רשויות מקומיות. </w:t>
      </w:r>
      <w:r w:rsidR="005717A6" w:rsidRPr="00C37EA0">
        <w:rPr>
          <w:sz w:val="24"/>
          <w:rtl/>
        </w:rPr>
        <w:t xml:space="preserve"> </w:t>
      </w:r>
    </w:p>
    <w:p w14:paraId="0C72C5DB" w14:textId="28A8EAD6" w:rsidR="005717A6" w:rsidRPr="00C37EA0" w:rsidRDefault="005717A6" w:rsidP="00C37EA0">
      <w:pPr>
        <w:pStyle w:val="11"/>
        <w:ind w:left="1927"/>
        <w:rPr>
          <w:sz w:val="24"/>
          <w:rtl/>
        </w:rPr>
      </w:pPr>
      <w:r w:rsidRPr="00C37EA0">
        <w:rPr>
          <w:sz w:val="24"/>
          <w:rtl/>
        </w:rPr>
        <w:t xml:space="preserve">להוכחת עמידת המציע בתנאי סף זה יצרף המציע </w:t>
      </w:r>
      <w:r w:rsidR="00EB1069">
        <w:rPr>
          <w:rFonts w:hint="cs"/>
          <w:sz w:val="24"/>
          <w:rtl/>
        </w:rPr>
        <w:t xml:space="preserve">אישורים והמלצות מרשויות מקומיות. </w:t>
      </w:r>
    </w:p>
    <w:p w14:paraId="2A1D1CDB" w14:textId="77777777" w:rsidR="00352E5C" w:rsidRPr="00C37EA0" w:rsidRDefault="005717A6" w:rsidP="00C37EA0">
      <w:pPr>
        <w:pStyle w:val="11"/>
        <w:numPr>
          <w:ilvl w:val="2"/>
          <w:numId w:val="8"/>
        </w:numPr>
        <w:ind w:left="1927" w:hanging="709"/>
        <w:rPr>
          <w:sz w:val="24"/>
        </w:rPr>
      </w:pPr>
      <w:r w:rsidRPr="00C37EA0">
        <w:rPr>
          <w:sz w:val="24"/>
          <w:rtl/>
        </w:rPr>
        <w:lastRenderedPageBreak/>
        <w:t xml:space="preserve">המציע </w:t>
      </w:r>
      <w:r w:rsidRPr="00C37EA0">
        <w:rPr>
          <w:b/>
          <w:bCs/>
          <w:sz w:val="24"/>
          <w:u w:val="single"/>
          <w:rtl/>
        </w:rPr>
        <w:t xml:space="preserve">או במקרה של תאגיד התאגיד ו/או מי ממנהליו </w:t>
      </w:r>
      <w:r w:rsidRPr="00C37EA0">
        <w:rPr>
          <w:sz w:val="24"/>
          <w:rtl/>
        </w:rPr>
        <w:t xml:space="preserve"> לא הורשעו בעבירה פלילית מסוג עוון ו/או פשע ו/או בעבירה על  חוק שכר מינימום,  התשמ"ז – 1987 ו/או בעבירה על חוק עובדים זרים (איסור העסקה שלא כדין והבטחת תנאים הוגנים) , התשנ"א – 1991.</w:t>
      </w:r>
    </w:p>
    <w:p w14:paraId="39E8BD2C" w14:textId="77777777" w:rsidR="005717A6" w:rsidRPr="00C37EA0" w:rsidRDefault="005717A6" w:rsidP="00C37EA0">
      <w:pPr>
        <w:pStyle w:val="11"/>
        <w:ind w:left="1927"/>
        <w:rPr>
          <w:sz w:val="24"/>
          <w:rtl/>
        </w:rPr>
      </w:pPr>
      <w:r w:rsidRPr="00C37EA0">
        <w:rPr>
          <w:sz w:val="24"/>
          <w:rtl/>
        </w:rPr>
        <w:t xml:space="preserve">להוכחת עמידת המציע בתנאי סף זה יצרף המציע תצהיר ערוך כדין בפני עורך דין שלפיו יצהיר המציע שהוא , ובמקרה של תאגיד התאגיד ו/או מי ממנהליו , לא הורשעו בעבירות פליליות כאמור לעיל. </w:t>
      </w:r>
    </w:p>
    <w:p w14:paraId="30AE22FE" w14:textId="77777777" w:rsidR="005717A6" w:rsidRPr="00C37EA0" w:rsidRDefault="005717A6" w:rsidP="00C37EA0">
      <w:pPr>
        <w:pStyle w:val="11"/>
        <w:rPr>
          <w:sz w:val="24"/>
        </w:rPr>
      </w:pPr>
      <w:r w:rsidRPr="00C37EA0">
        <w:rPr>
          <w:sz w:val="24"/>
          <w:rtl/>
        </w:rPr>
        <w:t xml:space="preserve"> </w:t>
      </w:r>
    </w:p>
    <w:p w14:paraId="2381343B" w14:textId="77777777" w:rsidR="00352E5C" w:rsidRPr="00C37EA0" w:rsidRDefault="005717A6" w:rsidP="00C37EA0">
      <w:pPr>
        <w:pStyle w:val="11"/>
        <w:numPr>
          <w:ilvl w:val="2"/>
          <w:numId w:val="8"/>
        </w:numPr>
        <w:ind w:left="1927" w:hanging="709"/>
        <w:rPr>
          <w:sz w:val="24"/>
        </w:rPr>
      </w:pPr>
      <w:r w:rsidRPr="00C37EA0">
        <w:rPr>
          <w:sz w:val="24"/>
          <w:rtl/>
        </w:rPr>
        <w:t xml:space="preserve">רכש את מסמכי המכרז. </w:t>
      </w:r>
    </w:p>
    <w:p w14:paraId="2EBD79A0" w14:textId="77777777" w:rsidR="005717A6" w:rsidRPr="00C37EA0" w:rsidRDefault="005717A6" w:rsidP="00C37EA0">
      <w:pPr>
        <w:pStyle w:val="11"/>
        <w:ind w:left="1927"/>
        <w:rPr>
          <w:sz w:val="24"/>
          <w:rtl/>
        </w:rPr>
      </w:pPr>
      <w:r w:rsidRPr="00C37EA0">
        <w:rPr>
          <w:sz w:val="24"/>
          <w:rtl/>
        </w:rPr>
        <w:t xml:space="preserve">להוכחת עמידת המציע בתנאי סף זה יצרף המציע קבלה שבה מצויין שהמציע רכש את מסמכי המכרז מהמועצה ושילם את המגיע בעבור מסמכי המכרז בקופת המועצה . לא יתקבל תחליף לקבלה כגון הודעת קיזוז בגין חובה המועצה למציע או על תחליף אחר. </w:t>
      </w:r>
    </w:p>
    <w:p w14:paraId="35EFBFD3" w14:textId="77777777" w:rsidR="005717A6" w:rsidRPr="00C37EA0" w:rsidRDefault="005717A6" w:rsidP="00C37EA0">
      <w:pPr>
        <w:pStyle w:val="11"/>
        <w:rPr>
          <w:sz w:val="24"/>
        </w:rPr>
      </w:pPr>
    </w:p>
    <w:p w14:paraId="499ECD2E" w14:textId="77777777" w:rsidR="00352E5C" w:rsidRPr="00C37EA0" w:rsidRDefault="005717A6" w:rsidP="00C37EA0">
      <w:pPr>
        <w:pStyle w:val="11"/>
        <w:numPr>
          <w:ilvl w:val="2"/>
          <w:numId w:val="8"/>
        </w:numPr>
        <w:ind w:left="1927" w:hanging="709"/>
        <w:rPr>
          <w:sz w:val="24"/>
        </w:rPr>
      </w:pPr>
      <w:r w:rsidRPr="00C37EA0">
        <w:rPr>
          <w:sz w:val="24"/>
          <w:rtl/>
        </w:rPr>
        <w:t>השתתף בסיור הקבלנים. ההשתתפות בסיור הקבלנים הינה חובה. מציע שלא ישתתף כאמור הצעתו תיפסל על הסף ולא תובא לדיון.</w:t>
      </w:r>
    </w:p>
    <w:p w14:paraId="6C323B25" w14:textId="77777777" w:rsidR="005717A6" w:rsidRPr="00C37EA0" w:rsidRDefault="005717A6" w:rsidP="00C37EA0">
      <w:pPr>
        <w:pStyle w:val="11"/>
        <w:ind w:left="1927"/>
        <w:rPr>
          <w:sz w:val="24"/>
          <w:rtl/>
        </w:rPr>
      </w:pPr>
      <w:r w:rsidRPr="00C37EA0">
        <w:rPr>
          <w:sz w:val="24"/>
          <w:rtl/>
        </w:rPr>
        <w:t xml:space="preserve">להוכחת עמידת המציע בתנאי סף זה יצרף המציע פרוטוקול סיור הקבלנים שמראה שהמציע אכן השתתף כאמור. </w:t>
      </w:r>
    </w:p>
    <w:p w14:paraId="5E13E7AF" w14:textId="77777777" w:rsidR="005717A6" w:rsidRPr="00C37EA0" w:rsidRDefault="005717A6" w:rsidP="00C37EA0">
      <w:pPr>
        <w:pStyle w:val="11"/>
        <w:rPr>
          <w:sz w:val="24"/>
          <w:rtl/>
        </w:rPr>
      </w:pPr>
    </w:p>
    <w:p w14:paraId="3CAC1E7C" w14:textId="77777777" w:rsidR="005717A6" w:rsidRPr="00C37EA0" w:rsidRDefault="005717A6" w:rsidP="00C37EA0">
      <w:pPr>
        <w:pStyle w:val="11"/>
        <w:rPr>
          <w:sz w:val="24"/>
          <w:rtl/>
        </w:rPr>
      </w:pPr>
    </w:p>
    <w:p w14:paraId="321A42D4" w14:textId="48F0CA9E" w:rsidR="005717A6" w:rsidRPr="00C37EA0" w:rsidRDefault="005717A6" w:rsidP="00C37EA0">
      <w:pPr>
        <w:pStyle w:val="11"/>
        <w:numPr>
          <w:ilvl w:val="1"/>
          <w:numId w:val="10"/>
        </w:numPr>
        <w:ind w:left="1218" w:hanging="709"/>
        <w:rPr>
          <w:sz w:val="24"/>
        </w:rPr>
      </w:pPr>
      <w:r w:rsidRPr="00C37EA0">
        <w:rPr>
          <w:sz w:val="24"/>
          <w:rtl/>
        </w:rPr>
        <w:t>כל תנאי הסף וכל יתר התנאים והדרישות המפורטים במסמכי המכרז, חייב שיתקיימו במציע עצמו, ולא בגוף משפטי אחר כלשהו, לרבות גוף משפטי הקשור למציע בקשר משפטי כלשהו. עוד יובהר, שאין להגיש הצעה אחת המוגשת על ידי שני מציעים או יותר</w:t>
      </w:r>
      <w:r w:rsidR="00FD6874">
        <w:rPr>
          <w:rFonts w:hint="cs"/>
          <w:sz w:val="24"/>
          <w:rtl/>
        </w:rPr>
        <w:t>.</w:t>
      </w:r>
    </w:p>
    <w:p w14:paraId="3482994E" w14:textId="6500026F" w:rsidR="005717A6" w:rsidRPr="00C37EA0" w:rsidRDefault="005717A6" w:rsidP="00C37EA0">
      <w:pPr>
        <w:pStyle w:val="11"/>
        <w:numPr>
          <w:ilvl w:val="1"/>
          <w:numId w:val="10"/>
        </w:numPr>
        <w:ind w:left="1218" w:hanging="709"/>
        <w:rPr>
          <w:sz w:val="24"/>
        </w:rPr>
      </w:pPr>
      <w:r w:rsidRPr="00C37EA0">
        <w:rPr>
          <w:sz w:val="24"/>
          <w:rtl/>
        </w:rPr>
        <w:t>עצם פנייתה של המועצה למציע פוטנציאלי כלשהו להשתתף במכרז, לא תיחשב , כשל עצמה</w:t>
      </w:r>
      <w:r w:rsidR="00F07F4A" w:rsidRPr="00C37EA0">
        <w:rPr>
          <w:sz w:val="24"/>
          <w:rtl/>
        </w:rPr>
        <w:t>,</w:t>
      </w:r>
      <w:r w:rsidRPr="00C37EA0">
        <w:rPr>
          <w:sz w:val="24"/>
          <w:rtl/>
        </w:rPr>
        <w:t xml:space="preserve"> במפורש או במשתמע, כהוכחה לעמידתו של המציע בתנאים המוקדמים להשתתפות במכרז</w:t>
      </w:r>
      <w:r w:rsidR="00FD6874">
        <w:rPr>
          <w:rFonts w:hint="cs"/>
          <w:sz w:val="24"/>
          <w:rtl/>
        </w:rPr>
        <w:t>,</w:t>
      </w:r>
      <w:r w:rsidRPr="00C37EA0">
        <w:rPr>
          <w:sz w:val="24"/>
          <w:rtl/>
        </w:rPr>
        <w:t xml:space="preserve"> וכל משתתף במכרז יהיה חייב בהוכחת עמידתו בכל התנאים האמורים .</w:t>
      </w:r>
    </w:p>
    <w:p w14:paraId="11401A75" w14:textId="177AB710" w:rsidR="005717A6" w:rsidRPr="00C37EA0" w:rsidRDefault="005717A6" w:rsidP="00C37EA0">
      <w:pPr>
        <w:pStyle w:val="11"/>
        <w:numPr>
          <w:ilvl w:val="1"/>
          <w:numId w:val="10"/>
        </w:numPr>
        <w:ind w:left="1218" w:hanging="709"/>
        <w:rPr>
          <w:sz w:val="24"/>
        </w:rPr>
      </w:pPr>
      <w:r w:rsidRPr="00C37EA0">
        <w:rPr>
          <w:sz w:val="24"/>
          <w:rtl/>
        </w:rPr>
        <w:t>כן מובהר במפורש</w:t>
      </w:r>
      <w:r w:rsidR="00FD6874">
        <w:rPr>
          <w:rFonts w:hint="cs"/>
          <w:sz w:val="24"/>
          <w:rtl/>
        </w:rPr>
        <w:t>,</w:t>
      </w:r>
      <w:r w:rsidRPr="00C37EA0">
        <w:rPr>
          <w:sz w:val="24"/>
          <w:rtl/>
        </w:rPr>
        <w:t xml:space="preserve"> כי בכל מקרה בו האישורים ו/או התעודות המוגשים על ידי המציע הינם בעלי תוקף מוגבל</w:t>
      </w:r>
      <w:r w:rsidR="00FD6874">
        <w:rPr>
          <w:rFonts w:hint="cs"/>
          <w:sz w:val="24"/>
          <w:rtl/>
        </w:rPr>
        <w:t>,</w:t>
      </w:r>
      <w:r w:rsidRPr="00C37EA0">
        <w:rPr>
          <w:sz w:val="24"/>
          <w:rtl/>
        </w:rPr>
        <w:t xml:space="preserve"> נדרש כי אלו יהיו תקפים במועד האחרון להגשת ההצעות במכרז.</w:t>
      </w:r>
    </w:p>
    <w:p w14:paraId="6343BB2A" w14:textId="77777777" w:rsidR="005717A6" w:rsidRPr="00C37EA0" w:rsidRDefault="005717A6" w:rsidP="00C37EA0">
      <w:pPr>
        <w:pStyle w:val="11"/>
        <w:rPr>
          <w:sz w:val="24"/>
          <w:rtl/>
        </w:rPr>
      </w:pPr>
    </w:p>
    <w:p w14:paraId="38703118" w14:textId="77777777" w:rsidR="005717A6" w:rsidRPr="00C37EA0" w:rsidRDefault="005717A6" w:rsidP="00C37EA0">
      <w:pPr>
        <w:pStyle w:val="2"/>
        <w:spacing w:before="0" w:after="0"/>
        <w:rPr>
          <w:sz w:val="24"/>
          <w:szCs w:val="24"/>
        </w:rPr>
      </w:pPr>
      <w:bookmarkStart w:id="6" w:name="_Toc189837584"/>
      <w:r w:rsidRPr="00C37EA0">
        <w:rPr>
          <w:sz w:val="24"/>
          <w:szCs w:val="24"/>
          <w:rtl/>
        </w:rPr>
        <w:t>בדיקות מוקדמות , הבהרות ושינויים</w:t>
      </w:r>
      <w:bookmarkEnd w:id="6"/>
    </w:p>
    <w:p w14:paraId="431842B4" w14:textId="235258DB" w:rsidR="005717A6" w:rsidRPr="00C37EA0" w:rsidRDefault="005717A6" w:rsidP="00C37EA0">
      <w:pPr>
        <w:pStyle w:val="11"/>
        <w:numPr>
          <w:ilvl w:val="1"/>
          <w:numId w:val="10"/>
        </w:numPr>
        <w:ind w:left="1218" w:hanging="709"/>
        <w:rPr>
          <w:sz w:val="24"/>
        </w:rPr>
      </w:pPr>
      <w:r w:rsidRPr="00C37EA0">
        <w:rPr>
          <w:sz w:val="24"/>
          <w:rtl/>
        </w:rPr>
        <w:t>המציע</w:t>
      </w:r>
      <w:r w:rsidRPr="00C37EA0">
        <w:rPr>
          <w:sz w:val="24"/>
        </w:rPr>
        <w:t xml:space="preserve"> </w:t>
      </w:r>
      <w:r w:rsidRPr="00C37EA0">
        <w:rPr>
          <w:sz w:val="24"/>
          <w:rtl/>
        </w:rPr>
        <w:t>יקרא</w:t>
      </w:r>
      <w:r w:rsidRPr="00C37EA0">
        <w:rPr>
          <w:sz w:val="24"/>
        </w:rPr>
        <w:t xml:space="preserve"> </w:t>
      </w:r>
      <w:r w:rsidRPr="00C37EA0">
        <w:rPr>
          <w:sz w:val="24"/>
          <w:rtl/>
        </w:rPr>
        <w:t>בעיון</w:t>
      </w:r>
      <w:r w:rsidRPr="00C37EA0">
        <w:rPr>
          <w:sz w:val="24"/>
        </w:rPr>
        <w:t xml:space="preserve"> </w:t>
      </w:r>
      <w:r w:rsidRPr="00C37EA0">
        <w:rPr>
          <w:sz w:val="24"/>
          <w:rtl/>
        </w:rPr>
        <w:t>ויבדוק</w:t>
      </w:r>
      <w:r w:rsidRPr="00C37EA0">
        <w:rPr>
          <w:sz w:val="24"/>
        </w:rPr>
        <w:t xml:space="preserve"> </w:t>
      </w:r>
      <w:r w:rsidRPr="00C37EA0">
        <w:rPr>
          <w:sz w:val="24"/>
          <w:rtl/>
        </w:rPr>
        <w:t>את</w:t>
      </w:r>
      <w:r w:rsidRPr="00C37EA0">
        <w:rPr>
          <w:sz w:val="24"/>
        </w:rPr>
        <w:t xml:space="preserve"> </w:t>
      </w:r>
      <w:r w:rsidRPr="00C37EA0">
        <w:rPr>
          <w:sz w:val="24"/>
          <w:rtl/>
        </w:rPr>
        <w:t>כל</w:t>
      </w:r>
      <w:r w:rsidRPr="00C37EA0">
        <w:rPr>
          <w:sz w:val="24"/>
        </w:rPr>
        <w:t xml:space="preserve"> </w:t>
      </w:r>
      <w:r w:rsidRPr="00C37EA0">
        <w:rPr>
          <w:sz w:val="24"/>
          <w:rtl/>
        </w:rPr>
        <w:t>מסמכי</w:t>
      </w:r>
      <w:r w:rsidRPr="00C37EA0">
        <w:rPr>
          <w:sz w:val="24"/>
        </w:rPr>
        <w:t xml:space="preserve"> </w:t>
      </w:r>
      <w:r w:rsidRPr="00C37EA0">
        <w:rPr>
          <w:sz w:val="24"/>
          <w:rtl/>
        </w:rPr>
        <w:t>המכרז</w:t>
      </w:r>
      <w:r w:rsidRPr="00C37EA0">
        <w:rPr>
          <w:sz w:val="24"/>
        </w:rPr>
        <w:t xml:space="preserve">, </w:t>
      </w:r>
      <w:r w:rsidRPr="00C37EA0">
        <w:rPr>
          <w:sz w:val="24"/>
          <w:rtl/>
        </w:rPr>
        <w:t>ויבחן</w:t>
      </w:r>
      <w:r w:rsidRPr="00C37EA0">
        <w:rPr>
          <w:sz w:val="24"/>
        </w:rPr>
        <w:t xml:space="preserve"> </w:t>
      </w:r>
      <w:r w:rsidRPr="00C37EA0">
        <w:rPr>
          <w:sz w:val="24"/>
          <w:rtl/>
        </w:rPr>
        <w:t>האם</w:t>
      </w:r>
      <w:r w:rsidRPr="00C37EA0">
        <w:rPr>
          <w:sz w:val="24"/>
        </w:rPr>
        <w:t xml:space="preserve"> </w:t>
      </w:r>
      <w:r w:rsidRPr="00C37EA0">
        <w:rPr>
          <w:sz w:val="24"/>
          <w:rtl/>
        </w:rPr>
        <w:t>המסמכים</w:t>
      </w:r>
      <w:r w:rsidRPr="00C37EA0">
        <w:rPr>
          <w:sz w:val="24"/>
        </w:rPr>
        <w:t xml:space="preserve"> </w:t>
      </w:r>
      <w:r w:rsidRPr="00C37EA0">
        <w:rPr>
          <w:sz w:val="24"/>
          <w:rtl/>
        </w:rPr>
        <w:t>מובנים</w:t>
      </w:r>
      <w:r w:rsidRPr="00C37EA0">
        <w:rPr>
          <w:sz w:val="24"/>
        </w:rPr>
        <w:t xml:space="preserve"> </w:t>
      </w:r>
      <w:r w:rsidRPr="00C37EA0">
        <w:rPr>
          <w:sz w:val="24"/>
          <w:rtl/>
        </w:rPr>
        <w:t>לו</w:t>
      </w:r>
      <w:r w:rsidR="00FD6874">
        <w:rPr>
          <w:rFonts w:hint="cs"/>
          <w:sz w:val="24"/>
          <w:rtl/>
        </w:rPr>
        <w:t>,</w:t>
      </w:r>
      <w:r w:rsidRPr="00C37EA0">
        <w:rPr>
          <w:sz w:val="24"/>
        </w:rPr>
        <w:t xml:space="preserve"> </w:t>
      </w:r>
      <w:r w:rsidRPr="00C37EA0">
        <w:rPr>
          <w:sz w:val="24"/>
          <w:rtl/>
        </w:rPr>
        <w:t>אם</w:t>
      </w:r>
      <w:r w:rsidRPr="00C37EA0">
        <w:rPr>
          <w:sz w:val="24"/>
        </w:rPr>
        <w:t xml:space="preserve"> </w:t>
      </w:r>
      <w:r w:rsidRPr="00C37EA0">
        <w:rPr>
          <w:sz w:val="24"/>
          <w:rtl/>
        </w:rPr>
        <w:t>אינם מכילים</w:t>
      </w:r>
      <w:r w:rsidRPr="00C37EA0">
        <w:rPr>
          <w:sz w:val="24"/>
        </w:rPr>
        <w:t xml:space="preserve"> </w:t>
      </w:r>
      <w:r w:rsidRPr="00C37EA0">
        <w:rPr>
          <w:sz w:val="24"/>
          <w:rtl/>
        </w:rPr>
        <w:t>סתירות</w:t>
      </w:r>
      <w:r w:rsidRPr="00C37EA0">
        <w:rPr>
          <w:sz w:val="24"/>
        </w:rPr>
        <w:t xml:space="preserve"> </w:t>
      </w:r>
      <w:r w:rsidRPr="00C37EA0">
        <w:rPr>
          <w:sz w:val="24"/>
          <w:rtl/>
        </w:rPr>
        <w:t>והאם</w:t>
      </w:r>
      <w:r w:rsidRPr="00C37EA0">
        <w:rPr>
          <w:sz w:val="24"/>
        </w:rPr>
        <w:t xml:space="preserve"> </w:t>
      </w:r>
      <w:r w:rsidRPr="00C37EA0">
        <w:rPr>
          <w:sz w:val="24"/>
          <w:rtl/>
        </w:rPr>
        <w:t>הם</w:t>
      </w:r>
      <w:r w:rsidRPr="00C37EA0">
        <w:rPr>
          <w:sz w:val="24"/>
        </w:rPr>
        <w:t xml:space="preserve"> </w:t>
      </w:r>
      <w:r w:rsidRPr="00C37EA0">
        <w:rPr>
          <w:sz w:val="24"/>
          <w:rtl/>
        </w:rPr>
        <w:t>ברורים</w:t>
      </w:r>
      <w:r w:rsidRPr="00C37EA0">
        <w:rPr>
          <w:sz w:val="24"/>
        </w:rPr>
        <w:t xml:space="preserve"> </w:t>
      </w:r>
      <w:r w:rsidRPr="00C37EA0">
        <w:rPr>
          <w:sz w:val="24"/>
          <w:rtl/>
        </w:rPr>
        <w:t>לו</w:t>
      </w:r>
      <w:r w:rsidRPr="00C37EA0">
        <w:rPr>
          <w:sz w:val="24"/>
        </w:rPr>
        <w:t xml:space="preserve"> </w:t>
      </w:r>
      <w:r w:rsidRPr="00C37EA0">
        <w:rPr>
          <w:sz w:val="24"/>
          <w:rtl/>
        </w:rPr>
        <w:t>די</w:t>
      </w:r>
      <w:r w:rsidRPr="00C37EA0">
        <w:rPr>
          <w:sz w:val="24"/>
        </w:rPr>
        <w:t xml:space="preserve"> </w:t>
      </w:r>
      <w:r w:rsidRPr="00C37EA0">
        <w:rPr>
          <w:sz w:val="24"/>
          <w:rtl/>
        </w:rPr>
        <w:t>הצורך</w:t>
      </w:r>
      <w:r w:rsidRPr="00C37EA0">
        <w:rPr>
          <w:sz w:val="24"/>
        </w:rPr>
        <w:t xml:space="preserve"> </w:t>
      </w:r>
      <w:r w:rsidRPr="00C37EA0">
        <w:rPr>
          <w:sz w:val="24"/>
          <w:rtl/>
        </w:rPr>
        <w:t>להכנת</w:t>
      </w:r>
      <w:r w:rsidRPr="00C37EA0">
        <w:rPr>
          <w:sz w:val="24"/>
        </w:rPr>
        <w:t xml:space="preserve"> </w:t>
      </w:r>
      <w:r w:rsidRPr="00C37EA0">
        <w:rPr>
          <w:sz w:val="24"/>
          <w:rtl/>
        </w:rPr>
        <w:t>הצעתו</w:t>
      </w:r>
      <w:r w:rsidRPr="00C37EA0">
        <w:rPr>
          <w:sz w:val="24"/>
        </w:rPr>
        <w:t xml:space="preserve"> </w:t>
      </w:r>
      <w:r w:rsidRPr="00C37EA0">
        <w:rPr>
          <w:sz w:val="24"/>
          <w:rtl/>
        </w:rPr>
        <w:t>למכרז</w:t>
      </w:r>
      <w:r w:rsidR="00FD6874">
        <w:rPr>
          <w:rFonts w:hint="cs"/>
          <w:sz w:val="24"/>
          <w:rtl/>
        </w:rPr>
        <w:t>,</w:t>
      </w:r>
      <w:r w:rsidRPr="00C37EA0">
        <w:rPr>
          <w:sz w:val="24"/>
        </w:rPr>
        <w:t xml:space="preserve"> </w:t>
      </w:r>
      <w:r w:rsidRPr="00C37EA0">
        <w:rPr>
          <w:sz w:val="24"/>
          <w:rtl/>
        </w:rPr>
        <w:t>וכן ישתתף</w:t>
      </w:r>
      <w:r w:rsidRPr="00C37EA0">
        <w:rPr>
          <w:sz w:val="24"/>
        </w:rPr>
        <w:t xml:space="preserve"> </w:t>
      </w:r>
      <w:r w:rsidRPr="00C37EA0">
        <w:rPr>
          <w:sz w:val="24"/>
          <w:rtl/>
        </w:rPr>
        <w:t>במפגש המציעים/ישיבת ההבהרות/סיור הקבלנים, ככל שנקבעו כאלה,</w:t>
      </w:r>
      <w:r w:rsidRPr="00C37EA0">
        <w:rPr>
          <w:sz w:val="24"/>
        </w:rPr>
        <w:t xml:space="preserve"> </w:t>
      </w:r>
      <w:r w:rsidRPr="00C37EA0">
        <w:rPr>
          <w:sz w:val="24"/>
          <w:rtl/>
        </w:rPr>
        <w:t>וינקוט</w:t>
      </w:r>
      <w:r w:rsidRPr="00C37EA0">
        <w:rPr>
          <w:sz w:val="24"/>
        </w:rPr>
        <w:t xml:space="preserve"> </w:t>
      </w:r>
      <w:r w:rsidRPr="00C37EA0">
        <w:rPr>
          <w:sz w:val="24"/>
          <w:rtl/>
        </w:rPr>
        <w:t>בכל</w:t>
      </w:r>
      <w:r w:rsidRPr="00C37EA0">
        <w:rPr>
          <w:sz w:val="24"/>
        </w:rPr>
        <w:t xml:space="preserve"> </w:t>
      </w:r>
      <w:r w:rsidRPr="00C37EA0">
        <w:rPr>
          <w:sz w:val="24"/>
          <w:rtl/>
        </w:rPr>
        <w:t>האמצעים</w:t>
      </w:r>
      <w:r w:rsidRPr="00C37EA0">
        <w:rPr>
          <w:sz w:val="24"/>
        </w:rPr>
        <w:t xml:space="preserve"> </w:t>
      </w:r>
      <w:r w:rsidRPr="00C37EA0">
        <w:rPr>
          <w:sz w:val="24"/>
          <w:rtl/>
        </w:rPr>
        <w:t>האחרים</w:t>
      </w:r>
      <w:r w:rsidRPr="00C37EA0">
        <w:rPr>
          <w:sz w:val="24"/>
        </w:rPr>
        <w:t xml:space="preserve"> </w:t>
      </w:r>
      <w:r w:rsidRPr="00C37EA0">
        <w:rPr>
          <w:sz w:val="24"/>
          <w:rtl/>
        </w:rPr>
        <w:t>הנראים</w:t>
      </w:r>
      <w:r w:rsidRPr="00C37EA0">
        <w:rPr>
          <w:sz w:val="24"/>
        </w:rPr>
        <w:t xml:space="preserve"> </w:t>
      </w:r>
      <w:r w:rsidRPr="00C37EA0">
        <w:rPr>
          <w:sz w:val="24"/>
          <w:rtl/>
        </w:rPr>
        <w:t>לו</w:t>
      </w:r>
      <w:r w:rsidRPr="00C37EA0">
        <w:rPr>
          <w:sz w:val="24"/>
        </w:rPr>
        <w:t xml:space="preserve"> </w:t>
      </w:r>
      <w:r w:rsidRPr="00C37EA0">
        <w:rPr>
          <w:sz w:val="24"/>
          <w:rtl/>
        </w:rPr>
        <w:t>כנחוצים</w:t>
      </w:r>
      <w:r w:rsidRPr="00C37EA0">
        <w:rPr>
          <w:sz w:val="24"/>
        </w:rPr>
        <w:t xml:space="preserve"> </w:t>
      </w:r>
      <w:r w:rsidRPr="00C37EA0">
        <w:rPr>
          <w:sz w:val="24"/>
          <w:rtl/>
        </w:rPr>
        <w:t>כדי</w:t>
      </w:r>
      <w:r w:rsidRPr="00C37EA0">
        <w:rPr>
          <w:sz w:val="24"/>
        </w:rPr>
        <w:t xml:space="preserve"> </w:t>
      </w:r>
      <w:r w:rsidRPr="00C37EA0">
        <w:rPr>
          <w:sz w:val="24"/>
          <w:rtl/>
        </w:rPr>
        <w:t>לחקור</w:t>
      </w:r>
      <w:r w:rsidRPr="00C37EA0">
        <w:rPr>
          <w:sz w:val="24"/>
        </w:rPr>
        <w:t xml:space="preserve"> </w:t>
      </w:r>
      <w:r w:rsidRPr="00C37EA0">
        <w:rPr>
          <w:sz w:val="24"/>
          <w:rtl/>
        </w:rPr>
        <w:t>את</w:t>
      </w:r>
      <w:r w:rsidRPr="00C37EA0">
        <w:rPr>
          <w:sz w:val="24"/>
        </w:rPr>
        <w:t xml:space="preserve"> </w:t>
      </w:r>
      <w:r w:rsidRPr="00C37EA0">
        <w:rPr>
          <w:sz w:val="24"/>
          <w:rtl/>
        </w:rPr>
        <w:t>תנאי ההתקשרות</w:t>
      </w:r>
      <w:r w:rsidRPr="00C37EA0">
        <w:rPr>
          <w:sz w:val="24"/>
        </w:rPr>
        <w:t xml:space="preserve"> </w:t>
      </w:r>
      <w:r w:rsidRPr="00C37EA0">
        <w:rPr>
          <w:sz w:val="24"/>
          <w:rtl/>
        </w:rPr>
        <w:t>עם</w:t>
      </w:r>
      <w:r w:rsidRPr="00C37EA0">
        <w:rPr>
          <w:sz w:val="24"/>
        </w:rPr>
        <w:t xml:space="preserve"> </w:t>
      </w:r>
      <w:r w:rsidRPr="00C37EA0">
        <w:rPr>
          <w:sz w:val="24"/>
          <w:rtl/>
        </w:rPr>
        <w:t>המועצה</w:t>
      </w:r>
      <w:r w:rsidRPr="00C37EA0">
        <w:rPr>
          <w:sz w:val="24"/>
        </w:rPr>
        <w:t xml:space="preserve"> </w:t>
      </w:r>
      <w:r w:rsidRPr="00C37EA0">
        <w:rPr>
          <w:sz w:val="24"/>
          <w:rtl/>
        </w:rPr>
        <w:t>לאספקת</w:t>
      </w:r>
      <w:r w:rsidRPr="00C37EA0">
        <w:rPr>
          <w:sz w:val="24"/>
        </w:rPr>
        <w:t xml:space="preserve"> </w:t>
      </w:r>
      <w:r w:rsidRPr="00C37EA0">
        <w:rPr>
          <w:sz w:val="24"/>
          <w:rtl/>
        </w:rPr>
        <w:t>השירותים</w:t>
      </w:r>
      <w:r w:rsidRPr="00C37EA0">
        <w:rPr>
          <w:sz w:val="24"/>
        </w:rPr>
        <w:t>.</w:t>
      </w:r>
    </w:p>
    <w:p w14:paraId="38B059E9" w14:textId="77777777" w:rsidR="005717A6" w:rsidRPr="00C37EA0" w:rsidRDefault="005717A6" w:rsidP="00C37EA0">
      <w:pPr>
        <w:pStyle w:val="11"/>
        <w:numPr>
          <w:ilvl w:val="1"/>
          <w:numId w:val="10"/>
        </w:numPr>
        <w:ind w:left="1218" w:hanging="709"/>
        <w:rPr>
          <w:sz w:val="24"/>
        </w:rPr>
      </w:pPr>
      <w:r w:rsidRPr="00C37EA0">
        <w:rPr>
          <w:sz w:val="24"/>
          <w:rtl/>
        </w:rPr>
        <w:lastRenderedPageBreak/>
        <w:t>הזוכה</w:t>
      </w:r>
      <w:r w:rsidRPr="00C37EA0">
        <w:rPr>
          <w:sz w:val="24"/>
        </w:rPr>
        <w:t xml:space="preserve"> </w:t>
      </w:r>
      <w:r w:rsidRPr="00C37EA0">
        <w:rPr>
          <w:sz w:val="24"/>
          <w:rtl/>
        </w:rPr>
        <w:t>במכרז</w:t>
      </w:r>
      <w:r w:rsidRPr="00C37EA0">
        <w:rPr>
          <w:sz w:val="24"/>
        </w:rPr>
        <w:t xml:space="preserve"> </w:t>
      </w:r>
      <w:r w:rsidRPr="00C37EA0">
        <w:rPr>
          <w:sz w:val="24"/>
          <w:rtl/>
        </w:rPr>
        <w:t>יהיה</w:t>
      </w:r>
      <w:r w:rsidRPr="00C37EA0">
        <w:rPr>
          <w:sz w:val="24"/>
        </w:rPr>
        <w:t xml:space="preserve"> </w:t>
      </w:r>
      <w:r w:rsidRPr="00C37EA0">
        <w:rPr>
          <w:sz w:val="24"/>
          <w:rtl/>
        </w:rPr>
        <w:t>מנוע</w:t>
      </w:r>
      <w:r w:rsidRPr="00C37EA0">
        <w:rPr>
          <w:sz w:val="24"/>
        </w:rPr>
        <w:t xml:space="preserve"> </w:t>
      </w:r>
      <w:r w:rsidRPr="00C37EA0">
        <w:rPr>
          <w:sz w:val="24"/>
          <w:rtl/>
        </w:rPr>
        <w:t>מלטעון</w:t>
      </w:r>
      <w:r w:rsidRPr="00C37EA0">
        <w:rPr>
          <w:sz w:val="24"/>
        </w:rPr>
        <w:t xml:space="preserve"> </w:t>
      </w:r>
      <w:r w:rsidRPr="00C37EA0">
        <w:rPr>
          <w:sz w:val="24"/>
          <w:rtl/>
        </w:rPr>
        <w:t>ו/או</w:t>
      </w:r>
      <w:r w:rsidRPr="00C37EA0">
        <w:rPr>
          <w:sz w:val="24"/>
        </w:rPr>
        <w:t xml:space="preserve"> </w:t>
      </w:r>
      <w:r w:rsidRPr="00C37EA0">
        <w:rPr>
          <w:sz w:val="24"/>
          <w:rtl/>
        </w:rPr>
        <w:t>לבסס</w:t>
      </w:r>
      <w:r w:rsidRPr="00C37EA0">
        <w:rPr>
          <w:sz w:val="24"/>
        </w:rPr>
        <w:t xml:space="preserve"> </w:t>
      </w:r>
      <w:r w:rsidRPr="00C37EA0">
        <w:rPr>
          <w:sz w:val="24"/>
          <w:rtl/>
        </w:rPr>
        <w:t>תביעות</w:t>
      </w:r>
      <w:r w:rsidRPr="00C37EA0">
        <w:rPr>
          <w:sz w:val="24"/>
        </w:rPr>
        <w:t xml:space="preserve"> </w:t>
      </w:r>
      <w:r w:rsidRPr="00C37EA0">
        <w:rPr>
          <w:sz w:val="24"/>
          <w:rtl/>
        </w:rPr>
        <w:t>כספיות</w:t>
      </w:r>
      <w:r w:rsidRPr="00C37EA0">
        <w:rPr>
          <w:sz w:val="24"/>
        </w:rPr>
        <w:t xml:space="preserve"> </w:t>
      </w:r>
      <w:r w:rsidRPr="00C37EA0">
        <w:rPr>
          <w:sz w:val="24"/>
          <w:rtl/>
        </w:rPr>
        <w:t>כלשהן</w:t>
      </w:r>
      <w:r w:rsidRPr="00C37EA0">
        <w:rPr>
          <w:sz w:val="24"/>
        </w:rPr>
        <w:t xml:space="preserve"> </w:t>
      </w:r>
      <w:r w:rsidRPr="00C37EA0">
        <w:rPr>
          <w:sz w:val="24"/>
          <w:rtl/>
        </w:rPr>
        <w:t>כלפי</w:t>
      </w:r>
      <w:r w:rsidRPr="00C37EA0">
        <w:rPr>
          <w:sz w:val="24"/>
        </w:rPr>
        <w:t xml:space="preserve"> </w:t>
      </w:r>
      <w:r w:rsidRPr="00C37EA0">
        <w:rPr>
          <w:sz w:val="24"/>
          <w:rtl/>
        </w:rPr>
        <w:t>המועצה</w:t>
      </w:r>
      <w:r w:rsidRPr="00C37EA0">
        <w:rPr>
          <w:sz w:val="24"/>
        </w:rPr>
        <w:t xml:space="preserve"> </w:t>
      </w:r>
      <w:r w:rsidRPr="00C37EA0">
        <w:rPr>
          <w:sz w:val="24"/>
          <w:rtl/>
        </w:rPr>
        <w:t>עקב</w:t>
      </w:r>
      <w:r w:rsidRPr="00C37EA0">
        <w:rPr>
          <w:sz w:val="24"/>
        </w:rPr>
        <w:t xml:space="preserve"> </w:t>
      </w:r>
      <w:r w:rsidRPr="00C37EA0">
        <w:rPr>
          <w:sz w:val="24"/>
          <w:rtl/>
        </w:rPr>
        <w:t>אי הכרת</w:t>
      </w:r>
      <w:r w:rsidRPr="00C37EA0">
        <w:rPr>
          <w:sz w:val="24"/>
        </w:rPr>
        <w:t xml:space="preserve"> </w:t>
      </w:r>
      <w:r w:rsidRPr="00C37EA0">
        <w:rPr>
          <w:sz w:val="24"/>
          <w:rtl/>
        </w:rPr>
        <w:t>ו/או אי</w:t>
      </w:r>
      <w:r w:rsidRPr="00C37EA0">
        <w:rPr>
          <w:sz w:val="24"/>
        </w:rPr>
        <w:t xml:space="preserve"> </w:t>
      </w:r>
      <w:r w:rsidRPr="00C37EA0">
        <w:rPr>
          <w:sz w:val="24"/>
          <w:rtl/>
        </w:rPr>
        <w:t>ידיעת</w:t>
      </w:r>
      <w:r w:rsidRPr="00C37EA0">
        <w:rPr>
          <w:sz w:val="24"/>
        </w:rPr>
        <w:t xml:space="preserve"> </w:t>
      </w:r>
      <w:r w:rsidRPr="00C37EA0">
        <w:rPr>
          <w:sz w:val="24"/>
          <w:rtl/>
        </w:rPr>
        <w:t>נתונים</w:t>
      </w:r>
      <w:r w:rsidRPr="00C37EA0">
        <w:rPr>
          <w:sz w:val="24"/>
        </w:rPr>
        <w:t xml:space="preserve"> </w:t>
      </w:r>
      <w:r w:rsidRPr="00C37EA0">
        <w:rPr>
          <w:sz w:val="24"/>
          <w:rtl/>
        </w:rPr>
        <w:t>כלשהם</w:t>
      </w:r>
      <w:r w:rsidRPr="00C37EA0">
        <w:rPr>
          <w:sz w:val="24"/>
        </w:rPr>
        <w:t xml:space="preserve"> </w:t>
      </w:r>
      <w:r w:rsidRPr="00C37EA0">
        <w:rPr>
          <w:sz w:val="24"/>
          <w:rtl/>
        </w:rPr>
        <w:t>אודות</w:t>
      </w:r>
      <w:r w:rsidRPr="00C37EA0">
        <w:rPr>
          <w:sz w:val="24"/>
        </w:rPr>
        <w:t xml:space="preserve"> </w:t>
      </w:r>
      <w:r w:rsidRPr="00C37EA0">
        <w:rPr>
          <w:sz w:val="24"/>
          <w:rtl/>
        </w:rPr>
        <w:t>התנאים</w:t>
      </w:r>
      <w:r w:rsidRPr="00C37EA0">
        <w:rPr>
          <w:sz w:val="24"/>
        </w:rPr>
        <w:t xml:space="preserve"> </w:t>
      </w:r>
      <w:r w:rsidRPr="00C37EA0">
        <w:rPr>
          <w:sz w:val="24"/>
          <w:rtl/>
        </w:rPr>
        <w:t>לאספקת</w:t>
      </w:r>
      <w:r w:rsidRPr="00C37EA0">
        <w:rPr>
          <w:sz w:val="24"/>
        </w:rPr>
        <w:t xml:space="preserve"> </w:t>
      </w:r>
      <w:r w:rsidRPr="00C37EA0">
        <w:rPr>
          <w:sz w:val="24"/>
          <w:rtl/>
        </w:rPr>
        <w:t>השירותים</w:t>
      </w:r>
      <w:r w:rsidRPr="00C37EA0">
        <w:rPr>
          <w:sz w:val="24"/>
        </w:rPr>
        <w:t xml:space="preserve"> </w:t>
      </w:r>
      <w:r w:rsidRPr="00C37EA0">
        <w:rPr>
          <w:sz w:val="24"/>
          <w:rtl/>
        </w:rPr>
        <w:t>ולקיום</w:t>
      </w:r>
      <w:r w:rsidRPr="00C37EA0">
        <w:rPr>
          <w:sz w:val="24"/>
        </w:rPr>
        <w:t xml:space="preserve"> </w:t>
      </w:r>
      <w:r w:rsidRPr="00C37EA0">
        <w:rPr>
          <w:sz w:val="24"/>
          <w:rtl/>
        </w:rPr>
        <w:t>יתר התחייבויותיו</w:t>
      </w:r>
      <w:r w:rsidRPr="00C37EA0">
        <w:rPr>
          <w:sz w:val="24"/>
        </w:rPr>
        <w:t xml:space="preserve"> </w:t>
      </w:r>
      <w:r w:rsidRPr="00C37EA0">
        <w:rPr>
          <w:sz w:val="24"/>
          <w:rtl/>
        </w:rPr>
        <w:t>לפי</w:t>
      </w:r>
      <w:r w:rsidRPr="00C37EA0">
        <w:rPr>
          <w:sz w:val="24"/>
        </w:rPr>
        <w:t xml:space="preserve"> </w:t>
      </w:r>
      <w:r w:rsidRPr="00C37EA0">
        <w:rPr>
          <w:sz w:val="24"/>
          <w:rtl/>
        </w:rPr>
        <w:t>מסמכי</w:t>
      </w:r>
      <w:r w:rsidRPr="00C37EA0">
        <w:rPr>
          <w:sz w:val="24"/>
        </w:rPr>
        <w:t xml:space="preserve"> </w:t>
      </w:r>
      <w:r w:rsidRPr="00C37EA0">
        <w:rPr>
          <w:sz w:val="24"/>
          <w:rtl/>
        </w:rPr>
        <w:t>המכרז</w:t>
      </w:r>
      <w:r w:rsidRPr="00C37EA0">
        <w:rPr>
          <w:sz w:val="24"/>
        </w:rPr>
        <w:t>.</w:t>
      </w:r>
    </w:p>
    <w:p w14:paraId="607610F1" w14:textId="77777777" w:rsidR="005717A6" w:rsidRPr="00C37EA0" w:rsidRDefault="005717A6" w:rsidP="00C37EA0">
      <w:pPr>
        <w:pStyle w:val="11"/>
        <w:numPr>
          <w:ilvl w:val="1"/>
          <w:numId w:val="10"/>
        </w:numPr>
        <w:ind w:left="1218" w:hanging="709"/>
        <w:rPr>
          <w:sz w:val="24"/>
        </w:rPr>
      </w:pPr>
      <w:r w:rsidRPr="00C37EA0">
        <w:rPr>
          <w:sz w:val="24"/>
          <w:rtl/>
        </w:rPr>
        <w:t>ידיעות</w:t>
      </w:r>
      <w:r w:rsidRPr="00C37EA0">
        <w:rPr>
          <w:sz w:val="24"/>
        </w:rPr>
        <w:t xml:space="preserve"> </w:t>
      </w:r>
      <w:r w:rsidRPr="00C37EA0">
        <w:rPr>
          <w:sz w:val="24"/>
          <w:rtl/>
        </w:rPr>
        <w:t>והסברים</w:t>
      </w:r>
      <w:r w:rsidRPr="00C37EA0">
        <w:rPr>
          <w:sz w:val="24"/>
        </w:rPr>
        <w:t xml:space="preserve"> </w:t>
      </w:r>
      <w:r w:rsidRPr="00C37EA0">
        <w:rPr>
          <w:sz w:val="24"/>
          <w:rtl/>
        </w:rPr>
        <w:t>נוספים</w:t>
      </w:r>
      <w:r w:rsidRPr="00C37EA0">
        <w:rPr>
          <w:sz w:val="24"/>
        </w:rPr>
        <w:t xml:space="preserve"> </w:t>
      </w:r>
      <w:r w:rsidRPr="00C37EA0">
        <w:rPr>
          <w:sz w:val="24"/>
          <w:rtl/>
        </w:rPr>
        <w:t>בכל</w:t>
      </w:r>
      <w:r w:rsidRPr="00C37EA0">
        <w:rPr>
          <w:sz w:val="24"/>
        </w:rPr>
        <w:t xml:space="preserve"> </w:t>
      </w:r>
      <w:r w:rsidRPr="00C37EA0">
        <w:rPr>
          <w:sz w:val="24"/>
          <w:rtl/>
        </w:rPr>
        <w:t>הנוגע</w:t>
      </w:r>
      <w:r w:rsidRPr="00C37EA0">
        <w:rPr>
          <w:sz w:val="24"/>
        </w:rPr>
        <w:t xml:space="preserve"> </w:t>
      </w:r>
      <w:r w:rsidRPr="00C37EA0">
        <w:rPr>
          <w:sz w:val="24"/>
          <w:rtl/>
        </w:rPr>
        <w:t>למכרז</w:t>
      </w:r>
      <w:r w:rsidRPr="00C37EA0">
        <w:rPr>
          <w:sz w:val="24"/>
        </w:rPr>
        <w:t xml:space="preserve"> </w:t>
      </w:r>
      <w:r w:rsidRPr="00C37EA0">
        <w:rPr>
          <w:sz w:val="24"/>
          <w:rtl/>
        </w:rPr>
        <w:t>זה</w:t>
      </w:r>
      <w:r w:rsidRPr="00C37EA0">
        <w:rPr>
          <w:sz w:val="24"/>
        </w:rPr>
        <w:t xml:space="preserve"> </w:t>
      </w:r>
      <w:r w:rsidRPr="00C37EA0">
        <w:rPr>
          <w:sz w:val="24"/>
          <w:rtl/>
        </w:rPr>
        <w:t>בהתאם</w:t>
      </w:r>
      <w:r w:rsidRPr="00C37EA0">
        <w:rPr>
          <w:sz w:val="24"/>
        </w:rPr>
        <w:t xml:space="preserve"> </w:t>
      </w:r>
      <w:r w:rsidRPr="00C37EA0">
        <w:rPr>
          <w:sz w:val="24"/>
          <w:rtl/>
        </w:rPr>
        <w:t>להוראותיו</w:t>
      </w:r>
      <w:r w:rsidRPr="00C37EA0">
        <w:rPr>
          <w:sz w:val="24"/>
        </w:rPr>
        <w:t xml:space="preserve"> </w:t>
      </w:r>
      <w:r w:rsidRPr="00C37EA0">
        <w:rPr>
          <w:sz w:val="24"/>
          <w:rtl/>
        </w:rPr>
        <w:t>יימסרו</w:t>
      </w:r>
      <w:r w:rsidRPr="00C37EA0">
        <w:rPr>
          <w:sz w:val="24"/>
        </w:rPr>
        <w:t xml:space="preserve"> </w:t>
      </w:r>
      <w:r w:rsidRPr="00C37EA0">
        <w:rPr>
          <w:sz w:val="24"/>
          <w:rtl/>
        </w:rPr>
        <w:t>למעוניינים</w:t>
      </w:r>
      <w:r w:rsidRPr="00C37EA0">
        <w:rPr>
          <w:sz w:val="24"/>
        </w:rPr>
        <w:t xml:space="preserve"> </w:t>
      </w:r>
      <w:r w:rsidRPr="00C37EA0">
        <w:rPr>
          <w:sz w:val="24"/>
          <w:rtl/>
        </w:rPr>
        <w:t>באופן המפורט</w:t>
      </w:r>
      <w:r w:rsidRPr="00C37EA0">
        <w:rPr>
          <w:sz w:val="24"/>
        </w:rPr>
        <w:t xml:space="preserve"> </w:t>
      </w:r>
      <w:r w:rsidRPr="00C37EA0">
        <w:rPr>
          <w:sz w:val="24"/>
          <w:rtl/>
        </w:rPr>
        <w:t>להלן</w:t>
      </w:r>
      <w:r w:rsidRPr="00C37EA0">
        <w:rPr>
          <w:sz w:val="24"/>
        </w:rPr>
        <w:t xml:space="preserve"> </w:t>
      </w:r>
      <w:r w:rsidRPr="00C37EA0">
        <w:rPr>
          <w:sz w:val="24"/>
          <w:rtl/>
        </w:rPr>
        <w:t>בהוראות</w:t>
      </w:r>
      <w:r w:rsidRPr="00C37EA0">
        <w:rPr>
          <w:sz w:val="24"/>
        </w:rPr>
        <w:t xml:space="preserve"> </w:t>
      </w:r>
      <w:r w:rsidRPr="00C37EA0">
        <w:rPr>
          <w:sz w:val="24"/>
          <w:rtl/>
        </w:rPr>
        <w:t>אלו.</w:t>
      </w:r>
    </w:p>
    <w:p w14:paraId="2C74CA77" w14:textId="1A67731D" w:rsidR="005717A6" w:rsidRPr="00C37EA0" w:rsidRDefault="005717A6" w:rsidP="00C37EA0">
      <w:pPr>
        <w:pStyle w:val="11"/>
        <w:numPr>
          <w:ilvl w:val="1"/>
          <w:numId w:val="10"/>
        </w:numPr>
        <w:ind w:left="1218" w:hanging="709"/>
        <w:rPr>
          <w:sz w:val="24"/>
        </w:rPr>
      </w:pPr>
      <w:r w:rsidRPr="00C37EA0">
        <w:rPr>
          <w:sz w:val="24"/>
          <w:rtl/>
        </w:rPr>
        <w:t>אם</w:t>
      </w:r>
      <w:r w:rsidRPr="00C37EA0">
        <w:rPr>
          <w:sz w:val="24"/>
        </w:rPr>
        <w:t xml:space="preserve"> </w:t>
      </w:r>
      <w:r w:rsidRPr="00C37EA0">
        <w:rPr>
          <w:sz w:val="24"/>
          <w:rtl/>
        </w:rPr>
        <w:t>ימצא</w:t>
      </w:r>
      <w:r w:rsidRPr="00C37EA0">
        <w:rPr>
          <w:sz w:val="24"/>
        </w:rPr>
        <w:t xml:space="preserve"> </w:t>
      </w:r>
      <w:r w:rsidRPr="00C37EA0">
        <w:rPr>
          <w:sz w:val="24"/>
          <w:rtl/>
        </w:rPr>
        <w:t>המציע</w:t>
      </w:r>
      <w:r w:rsidRPr="00C37EA0">
        <w:rPr>
          <w:sz w:val="24"/>
        </w:rPr>
        <w:t xml:space="preserve"> </w:t>
      </w:r>
      <w:r w:rsidRPr="00C37EA0">
        <w:rPr>
          <w:sz w:val="24"/>
          <w:rtl/>
        </w:rPr>
        <w:t>סתירות</w:t>
      </w:r>
      <w:r w:rsidRPr="00C37EA0">
        <w:rPr>
          <w:sz w:val="24"/>
        </w:rPr>
        <w:t xml:space="preserve">, </w:t>
      </w:r>
      <w:r w:rsidRPr="00C37EA0">
        <w:rPr>
          <w:sz w:val="24"/>
          <w:rtl/>
        </w:rPr>
        <w:t>שגיאות</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אי</w:t>
      </w:r>
      <w:r w:rsidRPr="00C37EA0">
        <w:rPr>
          <w:sz w:val="24"/>
        </w:rPr>
        <w:t xml:space="preserve"> </w:t>
      </w:r>
      <w:r w:rsidRPr="00C37EA0">
        <w:rPr>
          <w:sz w:val="24"/>
          <w:rtl/>
        </w:rPr>
        <w:t>התאמות</w:t>
      </w:r>
      <w:r w:rsidRPr="00C37EA0">
        <w:rPr>
          <w:sz w:val="24"/>
        </w:rPr>
        <w:t xml:space="preserve"> </w:t>
      </w:r>
      <w:r w:rsidRPr="00C37EA0">
        <w:rPr>
          <w:sz w:val="24"/>
          <w:rtl/>
        </w:rPr>
        <w:t>במסמכי</w:t>
      </w:r>
      <w:r w:rsidRPr="00C37EA0">
        <w:rPr>
          <w:sz w:val="24"/>
        </w:rPr>
        <w:t xml:space="preserve"> </w:t>
      </w:r>
      <w:r w:rsidRPr="00C37EA0">
        <w:rPr>
          <w:sz w:val="24"/>
          <w:rtl/>
        </w:rPr>
        <w:t>המכרז</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יהיה</w:t>
      </w:r>
      <w:r w:rsidRPr="00C37EA0">
        <w:rPr>
          <w:sz w:val="24"/>
        </w:rPr>
        <w:t xml:space="preserve"> </w:t>
      </w:r>
      <w:r w:rsidRPr="00C37EA0">
        <w:rPr>
          <w:sz w:val="24"/>
          <w:rtl/>
        </w:rPr>
        <w:t>לו</w:t>
      </w:r>
      <w:r w:rsidRPr="00C37EA0">
        <w:rPr>
          <w:sz w:val="24"/>
        </w:rPr>
        <w:t xml:space="preserve"> </w:t>
      </w:r>
      <w:r w:rsidRPr="00C37EA0">
        <w:rPr>
          <w:sz w:val="24"/>
          <w:rtl/>
        </w:rPr>
        <w:t>ספק כלשהו</w:t>
      </w:r>
      <w:r w:rsidRPr="00C37EA0">
        <w:rPr>
          <w:sz w:val="24"/>
        </w:rPr>
        <w:t xml:space="preserve"> </w:t>
      </w:r>
      <w:r w:rsidRPr="00C37EA0">
        <w:rPr>
          <w:sz w:val="24"/>
          <w:rtl/>
        </w:rPr>
        <w:t>בקשר</w:t>
      </w:r>
      <w:r w:rsidRPr="00C37EA0">
        <w:rPr>
          <w:sz w:val="24"/>
        </w:rPr>
        <w:t xml:space="preserve"> </w:t>
      </w:r>
      <w:r w:rsidRPr="00C37EA0">
        <w:rPr>
          <w:sz w:val="24"/>
          <w:rtl/>
        </w:rPr>
        <w:t>למובן</w:t>
      </w:r>
      <w:r w:rsidRPr="00C37EA0">
        <w:rPr>
          <w:sz w:val="24"/>
        </w:rPr>
        <w:t xml:space="preserve"> </w:t>
      </w:r>
      <w:r w:rsidRPr="00C37EA0">
        <w:rPr>
          <w:sz w:val="24"/>
          <w:rtl/>
        </w:rPr>
        <w:t>המדויק</w:t>
      </w:r>
      <w:r w:rsidRPr="00C37EA0">
        <w:rPr>
          <w:sz w:val="24"/>
        </w:rPr>
        <w:t xml:space="preserve"> </w:t>
      </w:r>
      <w:r w:rsidRPr="00C37EA0">
        <w:rPr>
          <w:sz w:val="24"/>
          <w:rtl/>
        </w:rPr>
        <w:t>של</w:t>
      </w:r>
      <w:r w:rsidRPr="00C37EA0">
        <w:rPr>
          <w:sz w:val="24"/>
        </w:rPr>
        <w:t xml:space="preserve"> </w:t>
      </w:r>
      <w:r w:rsidRPr="00C37EA0">
        <w:rPr>
          <w:sz w:val="24"/>
          <w:rtl/>
        </w:rPr>
        <w:t>תנאי</w:t>
      </w:r>
      <w:r w:rsidRPr="00C37EA0">
        <w:rPr>
          <w:sz w:val="24"/>
        </w:rPr>
        <w:t xml:space="preserve"> </w:t>
      </w:r>
      <w:r w:rsidRPr="00C37EA0">
        <w:rPr>
          <w:sz w:val="24"/>
          <w:rtl/>
        </w:rPr>
        <w:t>או</w:t>
      </w:r>
      <w:r w:rsidRPr="00C37EA0">
        <w:rPr>
          <w:sz w:val="24"/>
        </w:rPr>
        <w:t xml:space="preserve"> </w:t>
      </w:r>
      <w:r w:rsidRPr="00C37EA0">
        <w:rPr>
          <w:sz w:val="24"/>
          <w:rtl/>
        </w:rPr>
        <w:t>פרט</w:t>
      </w:r>
      <w:r w:rsidRPr="00C37EA0">
        <w:rPr>
          <w:sz w:val="24"/>
        </w:rPr>
        <w:t xml:space="preserve"> </w:t>
      </w:r>
      <w:r w:rsidRPr="00C37EA0">
        <w:rPr>
          <w:sz w:val="24"/>
          <w:rtl/>
        </w:rPr>
        <w:t>הכלולים</w:t>
      </w:r>
      <w:r w:rsidRPr="00C37EA0">
        <w:rPr>
          <w:sz w:val="24"/>
        </w:rPr>
        <w:t xml:space="preserve"> </w:t>
      </w:r>
      <w:r w:rsidRPr="00C37EA0">
        <w:rPr>
          <w:sz w:val="24"/>
          <w:rtl/>
        </w:rPr>
        <w:t>בהם</w:t>
      </w:r>
      <w:r w:rsidRPr="00C37EA0">
        <w:rPr>
          <w:sz w:val="24"/>
        </w:rPr>
        <w:t xml:space="preserve">, </w:t>
      </w:r>
      <w:r w:rsidRPr="00C37EA0">
        <w:rPr>
          <w:sz w:val="24"/>
          <w:rtl/>
        </w:rPr>
        <w:t>עליו</w:t>
      </w:r>
      <w:r w:rsidRPr="00C37EA0">
        <w:rPr>
          <w:sz w:val="24"/>
        </w:rPr>
        <w:t xml:space="preserve"> </w:t>
      </w:r>
      <w:r w:rsidRPr="00C37EA0">
        <w:rPr>
          <w:sz w:val="24"/>
          <w:rtl/>
        </w:rPr>
        <w:t>להודיע</w:t>
      </w:r>
      <w:r w:rsidRPr="00C37EA0">
        <w:rPr>
          <w:sz w:val="24"/>
        </w:rPr>
        <w:t xml:space="preserve"> </w:t>
      </w:r>
      <w:r w:rsidRPr="00C37EA0">
        <w:rPr>
          <w:sz w:val="24"/>
          <w:rtl/>
        </w:rPr>
        <w:t>על</w:t>
      </w:r>
      <w:r w:rsidRPr="00C37EA0">
        <w:rPr>
          <w:sz w:val="24"/>
        </w:rPr>
        <w:t xml:space="preserve"> </w:t>
      </w:r>
      <w:r w:rsidRPr="00C37EA0">
        <w:rPr>
          <w:sz w:val="24"/>
          <w:rtl/>
        </w:rPr>
        <w:t>כך</w:t>
      </w:r>
      <w:r w:rsidRPr="00C37EA0">
        <w:rPr>
          <w:sz w:val="24"/>
        </w:rPr>
        <w:t xml:space="preserve"> </w:t>
      </w:r>
      <w:r w:rsidRPr="00C37EA0">
        <w:rPr>
          <w:sz w:val="24"/>
          <w:rtl/>
        </w:rPr>
        <w:t xml:space="preserve">במכתב </w:t>
      </w:r>
      <w:r w:rsidRPr="00C37EA0">
        <w:rPr>
          <w:sz w:val="24"/>
        </w:rPr>
        <w:t>,</w:t>
      </w:r>
      <w:r w:rsidRPr="00C37EA0">
        <w:rPr>
          <w:sz w:val="24"/>
          <w:rtl/>
        </w:rPr>
        <w:t xml:space="preserve"> שיימסר</w:t>
      </w:r>
      <w:r w:rsidRPr="00C37EA0">
        <w:rPr>
          <w:sz w:val="24"/>
        </w:rPr>
        <w:t xml:space="preserve"> </w:t>
      </w:r>
      <w:r w:rsidRPr="00C37EA0">
        <w:rPr>
          <w:sz w:val="24"/>
          <w:rtl/>
        </w:rPr>
        <w:t>למועצה</w:t>
      </w:r>
      <w:r w:rsidRPr="00C37EA0">
        <w:rPr>
          <w:sz w:val="24"/>
        </w:rPr>
        <w:t xml:space="preserve"> </w:t>
      </w:r>
      <w:r w:rsidRPr="00C37EA0">
        <w:rPr>
          <w:sz w:val="24"/>
          <w:rtl/>
        </w:rPr>
        <w:t>עד</w:t>
      </w:r>
      <w:r w:rsidRPr="00C37EA0">
        <w:rPr>
          <w:sz w:val="24"/>
        </w:rPr>
        <w:t xml:space="preserve"> </w:t>
      </w:r>
      <w:r w:rsidRPr="00C37EA0">
        <w:rPr>
          <w:sz w:val="24"/>
          <w:rtl/>
        </w:rPr>
        <w:t>לא</w:t>
      </w:r>
      <w:r w:rsidRPr="00C37EA0">
        <w:rPr>
          <w:sz w:val="24"/>
        </w:rPr>
        <w:t xml:space="preserve"> </w:t>
      </w:r>
      <w:r w:rsidRPr="00C37EA0">
        <w:rPr>
          <w:sz w:val="24"/>
          <w:rtl/>
        </w:rPr>
        <w:t>יאוחר</w:t>
      </w:r>
      <w:r w:rsidRPr="00C37EA0">
        <w:rPr>
          <w:sz w:val="24"/>
        </w:rPr>
        <w:t xml:space="preserve"> </w:t>
      </w:r>
      <w:r w:rsidRPr="00C37EA0">
        <w:rPr>
          <w:sz w:val="24"/>
          <w:rtl/>
        </w:rPr>
        <w:t>מיום ......</w:t>
      </w:r>
      <w:r w:rsidR="00193D14">
        <w:rPr>
          <w:rFonts w:hint="cs"/>
          <w:sz w:val="24"/>
          <w:rtl/>
        </w:rPr>
        <w:t>20/05/25</w:t>
      </w:r>
      <w:r w:rsidRPr="00C37EA0">
        <w:rPr>
          <w:sz w:val="24"/>
          <w:rtl/>
        </w:rPr>
        <w:t xml:space="preserve">..... בשעה 14:00. </w:t>
      </w:r>
      <w:r w:rsidRPr="00C37EA0">
        <w:rPr>
          <w:sz w:val="24"/>
        </w:rPr>
        <w:t xml:space="preserve"> </w:t>
      </w:r>
      <w:r w:rsidRPr="00C37EA0">
        <w:rPr>
          <w:sz w:val="24"/>
          <w:rtl/>
        </w:rPr>
        <w:t>במידת</w:t>
      </w:r>
      <w:r w:rsidRPr="00C37EA0">
        <w:rPr>
          <w:sz w:val="24"/>
        </w:rPr>
        <w:t xml:space="preserve"> </w:t>
      </w:r>
      <w:r w:rsidRPr="00C37EA0">
        <w:rPr>
          <w:sz w:val="24"/>
          <w:rtl/>
        </w:rPr>
        <w:t>הצורך</w:t>
      </w:r>
      <w:r w:rsidRPr="00C37EA0">
        <w:rPr>
          <w:sz w:val="24"/>
        </w:rPr>
        <w:t xml:space="preserve"> </w:t>
      </w:r>
      <w:r w:rsidRPr="00C37EA0">
        <w:rPr>
          <w:sz w:val="24"/>
          <w:rtl/>
        </w:rPr>
        <w:t>תימסרנה תשובות</w:t>
      </w:r>
      <w:r w:rsidRPr="00C37EA0">
        <w:rPr>
          <w:sz w:val="24"/>
        </w:rPr>
        <w:t xml:space="preserve"> </w:t>
      </w:r>
      <w:r w:rsidRPr="00C37EA0">
        <w:rPr>
          <w:sz w:val="24"/>
          <w:rtl/>
        </w:rPr>
        <w:t>בכתב</w:t>
      </w:r>
      <w:r w:rsidRPr="00C37EA0">
        <w:rPr>
          <w:sz w:val="24"/>
        </w:rPr>
        <w:t xml:space="preserve"> </w:t>
      </w:r>
      <w:r w:rsidRPr="00C37EA0">
        <w:rPr>
          <w:sz w:val="24"/>
          <w:rtl/>
        </w:rPr>
        <w:t>לכל</w:t>
      </w:r>
      <w:r w:rsidRPr="00C37EA0">
        <w:rPr>
          <w:sz w:val="24"/>
        </w:rPr>
        <w:t xml:space="preserve"> </w:t>
      </w:r>
      <w:r w:rsidRPr="00C37EA0">
        <w:rPr>
          <w:sz w:val="24"/>
          <w:rtl/>
        </w:rPr>
        <w:t>המשתתפים</w:t>
      </w:r>
      <w:r w:rsidRPr="00C37EA0">
        <w:rPr>
          <w:sz w:val="24"/>
        </w:rPr>
        <w:t xml:space="preserve">. </w:t>
      </w:r>
      <w:r w:rsidRPr="00C37EA0">
        <w:rPr>
          <w:sz w:val="24"/>
          <w:rtl/>
        </w:rPr>
        <w:t>על</w:t>
      </w:r>
      <w:r w:rsidRPr="00C37EA0">
        <w:rPr>
          <w:sz w:val="24"/>
        </w:rPr>
        <w:t xml:space="preserve"> </w:t>
      </w:r>
      <w:r w:rsidRPr="00C37EA0">
        <w:rPr>
          <w:sz w:val="24"/>
          <w:rtl/>
        </w:rPr>
        <w:t>המציע</w:t>
      </w:r>
      <w:r w:rsidRPr="00C37EA0">
        <w:rPr>
          <w:sz w:val="24"/>
        </w:rPr>
        <w:t xml:space="preserve"> </w:t>
      </w:r>
      <w:r w:rsidRPr="00C37EA0">
        <w:rPr>
          <w:sz w:val="24"/>
          <w:rtl/>
        </w:rPr>
        <w:t>לצרף</w:t>
      </w:r>
      <w:r w:rsidRPr="00C37EA0">
        <w:rPr>
          <w:sz w:val="24"/>
        </w:rPr>
        <w:t xml:space="preserve"> </w:t>
      </w:r>
      <w:r w:rsidRPr="00C37EA0">
        <w:rPr>
          <w:sz w:val="24"/>
          <w:rtl/>
        </w:rPr>
        <w:t>להצעתו</w:t>
      </w:r>
      <w:r w:rsidRPr="00C37EA0">
        <w:rPr>
          <w:sz w:val="24"/>
        </w:rPr>
        <w:t xml:space="preserve"> </w:t>
      </w:r>
      <w:r w:rsidRPr="00C37EA0">
        <w:rPr>
          <w:sz w:val="24"/>
          <w:rtl/>
        </w:rPr>
        <w:t>את</w:t>
      </w:r>
      <w:r w:rsidRPr="00C37EA0">
        <w:rPr>
          <w:sz w:val="24"/>
        </w:rPr>
        <w:t xml:space="preserve"> </w:t>
      </w:r>
      <w:r w:rsidRPr="00C37EA0">
        <w:rPr>
          <w:sz w:val="24"/>
          <w:rtl/>
        </w:rPr>
        <w:t>התשובות</w:t>
      </w:r>
      <w:r w:rsidRPr="00C37EA0">
        <w:rPr>
          <w:sz w:val="24"/>
        </w:rPr>
        <w:t xml:space="preserve"> </w:t>
      </w:r>
      <w:r w:rsidRPr="00C37EA0">
        <w:rPr>
          <w:sz w:val="24"/>
          <w:rtl/>
        </w:rPr>
        <w:t>האמורות</w:t>
      </w:r>
      <w:r w:rsidRPr="00C37EA0">
        <w:rPr>
          <w:sz w:val="24"/>
        </w:rPr>
        <w:t xml:space="preserve"> </w:t>
      </w:r>
      <w:r w:rsidRPr="00C37EA0">
        <w:rPr>
          <w:sz w:val="24"/>
          <w:rtl/>
        </w:rPr>
        <w:t>כשהן חתומות</w:t>
      </w:r>
      <w:r w:rsidRPr="00C37EA0">
        <w:rPr>
          <w:sz w:val="24"/>
        </w:rPr>
        <w:t xml:space="preserve"> </w:t>
      </w:r>
      <w:r w:rsidRPr="00C37EA0">
        <w:rPr>
          <w:sz w:val="24"/>
          <w:rtl/>
        </w:rPr>
        <w:t>על</w:t>
      </w:r>
      <w:r w:rsidRPr="00C37EA0">
        <w:rPr>
          <w:sz w:val="24"/>
        </w:rPr>
        <w:t xml:space="preserve"> </w:t>
      </w:r>
      <w:r w:rsidRPr="00C37EA0">
        <w:rPr>
          <w:sz w:val="24"/>
          <w:rtl/>
        </w:rPr>
        <w:t>ידו</w:t>
      </w:r>
      <w:r w:rsidRPr="00C37EA0">
        <w:rPr>
          <w:sz w:val="24"/>
        </w:rPr>
        <w:t xml:space="preserve">, </w:t>
      </w:r>
      <w:r w:rsidRPr="00C37EA0">
        <w:rPr>
          <w:sz w:val="24"/>
          <w:rtl/>
        </w:rPr>
        <w:t xml:space="preserve"> ותשובות</w:t>
      </w:r>
      <w:r w:rsidRPr="00C37EA0">
        <w:rPr>
          <w:sz w:val="24"/>
        </w:rPr>
        <w:t xml:space="preserve"> </w:t>
      </w:r>
      <w:r w:rsidRPr="00C37EA0">
        <w:rPr>
          <w:sz w:val="24"/>
          <w:rtl/>
        </w:rPr>
        <w:t>אלה</w:t>
      </w:r>
      <w:r w:rsidRPr="00C37EA0">
        <w:rPr>
          <w:sz w:val="24"/>
        </w:rPr>
        <w:t xml:space="preserve"> </w:t>
      </w:r>
      <w:r w:rsidRPr="00C37EA0">
        <w:rPr>
          <w:sz w:val="24"/>
          <w:rtl/>
        </w:rPr>
        <w:t>יהוו</w:t>
      </w:r>
      <w:r w:rsidRPr="00C37EA0">
        <w:rPr>
          <w:sz w:val="24"/>
        </w:rPr>
        <w:t xml:space="preserve"> </w:t>
      </w:r>
      <w:r w:rsidRPr="00C37EA0">
        <w:rPr>
          <w:sz w:val="24"/>
          <w:rtl/>
        </w:rPr>
        <w:t>חלק</w:t>
      </w:r>
      <w:r w:rsidRPr="00C37EA0">
        <w:rPr>
          <w:sz w:val="24"/>
        </w:rPr>
        <w:t xml:space="preserve"> </w:t>
      </w:r>
      <w:r w:rsidRPr="00C37EA0">
        <w:rPr>
          <w:sz w:val="24"/>
          <w:rtl/>
        </w:rPr>
        <w:t>ממסמכי</w:t>
      </w:r>
      <w:r w:rsidRPr="00C37EA0">
        <w:rPr>
          <w:sz w:val="24"/>
        </w:rPr>
        <w:t xml:space="preserve"> </w:t>
      </w:r>
      <w:r w:rsidRPr="00C37EA0">
        <w:rPr>
          <w:sz w:val="24"/>
          <w:rtl/>
        </w:rPr>
        <w:t xml:space="preserve">המכרז. </w:t>
      </w:r>
    </w:p>
    <w:p w14:paraId="1787F3B3" w14:textId="64D32407" w:rsidR="005717A6" w:rsidRPr="00C37EA0" w:rsidRDefault="005717A6" w:rsidP="00C37EA0">
      <w:pPr>
        <w:pStyle w:val="11"/>
        <w:numPr>
          <w:ilvl w:val="1"/>
          <w:numId w:val="10"/>
        </w:numPr>
        <w:ind w:left="1218" w:hanging="709"/>
        <w:rPr>
          <w:sz w:val="24"/>
        </w:rPr>
      </w:pPr>
      <w:r w:rsidRPr="00C37EA0">
        <w:rPr>
          <w:sz w:val="24"/>
          <w:rtl/>
        </w:rPr>
        <w:t>מבלי</w:t>
      </w:r>
      <w:r w:rsidRPr="00C37EA0">
        <w:rPr>
          <w:sz w:val="24"/>
        </w:rPr>
        <w:t xml:space="preserve"> </w:t>
      </w:r>
      <w:r w:rsidRPr="00C37EA0">
        <w:rPr>
          <w:sz w:val="24"/>
          <w:rtl/>
        </w:rPr>
        <w:t>לגרוע</w:t>
      </w:r>
      <w:r w:rsidRPr="00C37EA0">
        <w:rPr>
          <w:sz w:val="24"/>
        </w:rPr>
        <w:t xml:space="preserve"> </w:t>
      </w:r>
      <w:r w:rsidRPr="00C37EA0">
        <w:rPr>
          <w:sz w:val="24"/>
          <w:rtl/>
        </w:rPr>
        <w:t>מהאמור</w:t>
      </w:r>
      <w:r w:rsidRPr="00C37EA0">
        <w:rPr>
          <w:sz w:val="24"/>
        </w:rPr>
        <w:t xml:space="preserve"> </w:t>
      </w:r>
      <w:r w:rsidRPr="00C37EA0">
        <w:rPr>
          <w:sz w:val="24"/>
          <w:rtl/>
        </w:rPr>
        <w:t>לעיל</w:t>
      </w:r>
      <w:r w:rsidR="00FD6874">
        <w:rPr>
          <w:rFonts w:hint="cs"/>
          <w:sz w:val="24"/>
          <w:rtl/>
        </w:rPr>
        <w:t>, מ</w:t>
      </w:r>
      <w:r w:rsidRPr="00C37EA0">
        <w:rPr>
          <w:sz w:val="24"/>
          <w:rtl/>
        </w:rPr>
        <w:t>וסמכת</w:t>
      </w:r>
      <w:r w:rsidRPr="00C37EA0">
        <w:rPr>
          <w:sz w:val="24"/>
        </w:rPr>
        <w:t xml:space="preserve"> </w:t>
      </w:r>
      <w:r w:rsidRPr="00C37EA0">
        <w:rPr>
          <w:sz w:val="24"/>
          <w:rtl/>
        </w:rPr>
        <w:t>המועצה</w:t>
      </w:r>
      <w:r w:rsidRPr="00C37EA0">
        <w:rPr>
          <w:sz w:val="24"/>
        </w:rPr>
        <w:t xml:space="preserve"> </w:t>
      </w:r>
      <w:r w:rsidRPr="00C37EA0">
        <w:rPr>
          <w:sz w:val="24"/>
          <w:rtl/>
        </w:rPr>
        <w:t>ליתן</w:t>
      </w:r>
      <w:r w:rsidRPr="00C37EA0">
        <w:rPr>
          <w:sz w:val="24"/>
        </w:rPr>
        <w:t xml:space="preserve"> </w:t>
      </w:r>
      <w:r w:rsidRPr="00C37EA0">
        <w:rPr>
          <w:sz w:val="24"/>
          <w:rtl/>
        </w:rPr>
        <w:t>מיוזמתה</w:t>
      </w:r>
      <w:r w:rsidRPr="00C37EA0">
        <w:rPr>
          <w:sz w:val="24"/>
        </w:rPr>
        <w:t xml:space="preserve"> </w:t>
      </w:r>
      <w:r w:rsidRPr="00C37EA0">
        <w:rPr>
          <w:sz w:val="24"/>
          <w:rtl/>
        </w:rPr>
        <w:t>הבהרות</w:t>
      </w:r>
      <w:r w:rsidRPr="00C37EA0">
        <w:rPr>
          <w:sz w:val="24"/>
        </w:rPr>
        <w:t xml:space="preserve"> </w:t>
      </w:r>
      <w:r w:rsidRPr="00C37EA0">
        <w:rPr>
          <w:sz w:val="24"/>
          <w:rtl/>
        </w:rPr>
        <w:t>לאמור במסמכי</w:t>
      </w:r>
      <w:r w:rsidRPr="00C37EA0">
        <w:rPr>
          <w:sz w:val="24"/>
        </w:rPr>
        <w:t xml:space="preserve"> </w:t>
      </w:r>
      <w:r w:rsidRPr="00C37EA0">
        <w:rPr>
          <w:sz w:val="24"/>
          <w:rtl/>
        </w:rPr>
        <w:t>המכרז</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לתקן</w:t>
      </w:r>
      <w:r w:rsidRPr="00C37EA0">
        <w:rPr>
          <w:sz w:val="24"/>
        </w:rPr>
        <w:t xml:space="preserve"> </w:t>
      </w:r>
      <w:r w:rsidRPr="00C37EA0">
        <w:rPr>
          <w:sz w:val="24"/>
          <w:rtl/>
        </w:rPr>
        <w:t>טעויות</w:t>
      </w:r>
      <w:r w:rsidRPr="00C37EA0">
        <w:rPr>
          <w:sz w:val="24"/>
        </w:rPr>
        <w:t xml:space="preserve"> </w:t>
      </w:r>
      <w:r w:rsidRPr="00C37EA0">
        <w:rPr>
          <w:sz w:val="24"/>
          <w:rtl/>
        </w:rPr>
        <w:t>שנפלו</w:t>
      </w:r>
      <w:r w:rsidRPr="00C37EA0">
        <w:rPr>
          <w:sz w:val="24"/>
        </w:rPr>
        <w:t xml:space="preserve"> </w:t>
      </w:r>
      <w:r w:rsidRPr="00C37EA0">
        <w:rPr>
          <w:sz w:val="24"/>
          <w:rtl/>
        </w:rPr>
        <w:t>בהם</w:t>
      </w:r>
      <w:r w:rsidRPr="00C37EA0">
        <w:rPr>
          <w:sz w:val="24"/>
        </w:rPr>
        <w:t xml:space="preserve"> </w:t>
      </w:r>
      <w:r w:rsidRPr="00C37EA0">
        <w:rPr>
          <w:sz w:val="24"/>
          <w:rtl/>
        </w:rPr>
        <w:t>בהודעה</w:t>
      </w:r>
      <w:r w:rsidRPr="00C37EA0">
        <w:rPr>
          <w:sz w:val="24"/>
        </w:rPr>
        <w:t xml:space="preserve"> </w:t>
      </w:r>
      <w:r w:rsidRPr="00C37EA0">
        <w:rPr>
          <w:sz w:val="24"/>
          <w:rtl/>
        </w:rPr>
        <w:t>בכתב</w:t>
      </w:r>
      <w:r w:rsidRPr="00C37EA0">
        <w:rPr>
          <w:sz w:val="24"/>
        </w:rPr>
        <w:t xml:space="preserve"> </w:t>
      </w:r>
      <w:r w:rsidRPr="00C37EA0">
        <w:rPr>
          <w:sz w:val="24"/>
          <w:rtl/>
        </w:rPr>
        <w:t>שתימסר</w:t>
      </w:r>
      <w:r w:rsidRPr="00C37EA0">
        <w:rPr>
          <w:sz w:val="24"/>
        </w:rPr>
        <w:t xml:space="preserve"> </w:t>
      </w:r>
      <w:r w:rsidRPr="00C37EA0">
        <w:rPr>
          <w:sz w:val="24"/>
          <w:rtl/>
        </w:rPr>
        <w:t>לכל</w:t>
      </w:r>
      <w:r w:rsidRPr="00C37EA0">
        <w:rPr>
          <w:sz w:val="24"/>
        </w:rPr>
        <w:t xml:space="preserve"> </w:t>
      </w:r>
      <w:r w:rsidRPr="00C37EA0">
        <w:rPr>
          <w:sz w:val="24"/>
          <w:rtl/>
        </w:rPr>
        <w:t>המשתתפים</w:t>
      </w:r>
      <w:r w:rsidRPr="00C37EA0">
        <w:rPr>
          <w:sz w:val="24"/>
        </w:rPr>
        <w:t xml:space="preserve"> </w:t>
      </w:r>
      <w:r w:rsidRPr="00C37EA0">
        <w:rPr>
          <w:sz w:val="24"/>
          <w:rtl/>
        </w:rPr>
        <w:t>באמצעות</w:t>
      </w:r>
      <w:r w:rsidRPr="00C37EA0">
        <w:rPr>
          <w:sz w:val="24"/>
        </w:rPr>
        <w:t xml:space="preserve"> </w:t>
      </w:r>
      <w:r w:rsidRPr="00C37EA0">
        <w:rPr>
          <w:sz w:val="24"/>
          <w:rtl/>
        </w:rPr>
        <w:t>הפקסימיליה</w:t>
      </w:r>
      <w:r w:rsidRPr="00C37EA0">
        <w:rPr>
          <w:sz w:val="24"/>
        </w:rPr>
        <w:t xml:space="preserve"> </w:t>
      </w:r>
      <w:r w:rsidRPr="00C37EA0">
        <w:rPr>
          <w:sz w:val="24"/>
          <w:rtl/>
        </w:rPr>
        <w:t>או</w:t>
      </w:r>
      <w:r w:rsidRPr="00C37EA0">
        <w:rPr>
          <w:sz w:val="24"/>
        </w:rPr>
        <w:t xml:space="preserve"> </w:t>
      </w:r>
      <w:r w:rsidRPr="00C37EA0">
        <w:rPr>
          <w:sz w:val="24"/>
          <w:rtl/>
        </w:rPr>
        <w:t>בדואר</w:t>
      </w:r>
      <w:r w:rsidRPr="00C37EA0">
        <w:rPr>
          <w:sz w:val="24"/>
        </w:rPr>
        <w:t xml:space="preserve"> </w:t>
      </w:r>
      <w:r w:rsidRPr="00C37EA0">
        <w:rPr>
          <w:sz w:val="24"/>
          <w:rtl/>
        </w:rPr>
        <w:t>אלקטרוני</w:t>
      </w:r>
      <w:r w:rsidR="00FD6874">
        <w:rPr>
          <w:rFonts w:hint="cs"/>
          <w:sz w:val="24"/>
          <w:rtl/>
        </w:rPr>
        <w:t>.</w:t>
      </w:r>
      <w:r w:rsidRPr="00C37EA0">
        <w:rPr>
          <w:sz w:val="24"/>
          <w:rtl/>
        </w:rPr>
        <w:t xml:space="preserve"> כל</w:t>
      </w:r>
      <w:r w:rsidRPr="00C37EA0">
        <w:rPr>
          <w:sz w:val="24"/>
        </w:rPr>
        <w:t xml:space="preserve"> </w:t>
      </w:r>
      <w:r w:rsidRPr="00C37EA0">
        <w:rPr>
          <w:sz w:val="24"/>
          <w:rtl/>
        </w:rPr>
        <w:t>מציע</w:t>
      </w:r>
      <w:r w:rsidRPr="00C37EA0">
        <w:rPr>
          <w:sz w:val="24"/>
        </w:rPr>
        <w:t xml:space="preserve"> </w:t>
      </w:r>
      <w:r w:rsidRPr="00C37EA0">
        <w:rPr>
          <w:sz w:val="24"/>
          <w:rtl/>
        </w:rPr>
        <w:t>חייב</w:t>
      </w:r>
      <w:r w:rsidRPr="00C37EA0">
        <w:rPr>
          <w:sz w:val="24"/>
        </w:rPr>
        <w:t xml:space="preserve"> </w:t>
      </w:r>
      <w:r w:rsidRPr="00C37EA0">
        <w:rPr>
          <w:sz w:val="24"/>
          <w:rtl/>
        </w:rPr>
        <w:t>לצרף להצעתו</w:t>
      </w:r>
      <w:r w:rsidRPr="00C37EA0">
        <w:rPr>
          <w:sz w:val="24"/>
        </w:rPr>
        <w:t xml:space="preserve"> </w:t>
      </w:r>
      <w:r w:rsidRPr="00C37EA0">
        <w:rPr>
          <w:sz w:val="24"/>
          <w:rtl/>
        </w:rPr>
        <w:t>את</w:t>
      </w:r>
      <w:r w:rsidRPr="00C37EA0">
        <w:rPr>
          <w:sz w:val="24"/>
        </w:rPr>
        <w:t xml:space="preserve"> </w:t>
      </w:r>
      <w:r w:rsidRPr="00C37EA0">
        <w:rPr>
          <w:sz w:val="24"/>
          <w:rtl/>
        </w:rPr>
        <w:t>התשובות</w:t>
      </w:r>
      <w:r w:rsidRPr="00C37EA0">
        <w:rPr>
          <w:sz w:val="24"/>
        </w:rPr>
        <w:t xml:space="preserve"> </w:t>
      </w:r>
      <w:r w:rsidRPr="00C37EA0">
        <w:rPr>
          <w:sz w:val="24"/>
          <w:rtl/>
        </w:rPr>
        <w:t>וההבהרות</w:t>
      </w:r>
      <w:r w:rsidRPr="00C37EA0">
        <w:rPr>
          <w:sz w:val="24"/>
        </w:rPr>
        <w:t xml:space="preserve"> </w:t>
      </w:r>
      <w:r w:rsidRPr="00C37EA0">
        <w:rPr>
          <w:sz w:val="24"/>
          <w:rtl/>
        </w:rPr>
        <w:t>מטעם</w:t>
      </w:r>
      <w:r w:rsidRPr="00C37EA0">
        <w:rPr>
          <w:sz w:val="24"/>
        </w:rPr>
        <w:t xml:space="preserve"> </w:t>
      </w:r>
      <w:r w:rsidRPr="00C37EA0">
        <w:rPr>
          <w:sz w:val="24"/>
          <w:rtl/>
        </w:rPr>
        <w:t>המועצה</w:t>
      </w:r>
      <w:r w:rsidRPr="00C37EA0">
        <w:rPr>
          <w:sz w:val="24"/>
        </w:rPr>
        <w:t xml:space="preserve"> </w:t>
      </w:r>
      <w:r w:rsidRPr="00C37EA0">
        <w:rPr>
          <w:sz w:val="24"/>
          <w:rtl/>
        </w:rPr>
        <w:t>כאמור</w:t>
      </w:r>
      <w:r w:rsidRPr="00C37EA0">
        <w:rPr>
          <w:sz w:val="24"/>
        </w:rPr>
        <w:t xml:space="preserve"> </w:t>
      </w:r>
      <w:r w:rsidRPr="00C37EA0">
        <w:rPr>
          <w:sz w:val="24"/>
          <w:rtl/>
        </w:rPr>
        <w:t>לעיל</w:t>
      </w:r>
      <w:r w:rsidR="00FD6874">
        <w:rPr>
          <w:rFonts w:hint="cs"/>
          <w:sz w:val="24"/>
          <w:rtl/>
        </w:rPr>
        <w:t>,</w:t>
      </w:r>
      <w:r w:rsidRPr="00C37EA0">
        <w:rPr>
          <w:sz w:val="24"/>
        </w:rPr>
        <w:t xml:space="preserve"> </w:t>
      </w:r>
      <w:r w:rsidRPr="00C37EA0">
        <w:rPr>
          <w:sz w:val="24"/>
          <w:rtl/>
        </w:rPr>
        <w:t>כשהן</w:t>
      </w:r>
      <w:r w:rsidRPr="00C37EA0">
        <w:rPr>
          <w:sz w:val="24"/>
        </w:rPr>
        <w:t xml:space="preserve"> </w:t>
      </w:r>
      <w:r w:rsidRPr="00C37EA0">
        <w:rPr>
          <w:sz w:val="24"/>
          <w:rtl/>
        </w:rPr>
        <w:t>חתומות</w:t>
      </w:r>
      <w:r w:rsidRPr="00C37EA0">
        <w:rPr>
          <w:sz w:val="24"/>
        </w:rPr>
        <w:t xml:space="preserve"> </w:t>
      </w:r>
      <w:r w:rsidRPr="00C37EA0">
        <w:rPr>
          <w:sz w:val="24"/>
          <w:rtl/>
        </w:rPr>
        <w:t>על</w:t>
      </w:r>
      <w:r w:rsidRPr="00C37EA0">
        <w:rPr>
          <w:sz w:val="24"/>
        </w:rPr>
        <w:t xml:space="preserve"> </w:t>
      </w:r>
      <w:r w:rsidRPr="00C37EA0">
        <w:rPr>
          <w:sz w:val="24"/>
          <w:rtl/>
        </w:rPr>
        <w:t>ידו</w:t>
      </w:r>
      <w:r w:rsidRPr="00C37EA0">
        <w:rPr>
          <w:sz w:val="24"/>
        </w:rPr>
        <w:t xml:space="preserve"> </w:t>
      </w:r>
      <w:r w:rsidRPr="00C37EA0">
        <w:rPr>
          <w:sz w:val="24"/>
          <w:rtl/>
        </w:rPr>
        <w:t>והן תהוונה</w:t>
      </w:r>
      <w:r w:rsidRPr="00C37EA0">
        <w:rPr>
          <w:sz w:val="24"/>
        </w:rPr>
        <w:t xml:space="preserve"> </w:t>
      </w:r>
      <w:r w:rsidRPr="00C37EA0">
        <w:rPr>
          <w:sz w:val="24"/>
          <w:rtl/>
        </w:rPr>
        <w:t>חלק</w:t>
      </w:r>
      <w:r w:rsidRPr="00C37EA0">
        <w:rPr>
          <w:sz w:val="24"/>
        </w:rPr>
        <w:t xml:space="preserve"> </w:t>
      </w:r>
      <w:r w:rsidRPr="00C37EA0">
        <w:rPr>
          <w:sz w:val="24"/>
          <w:rtl/>
        </w:rPr>
        <w:t>בלתי</w:t>
      </w:r>
      <w:r w:rsidRPr="00C37EA0">
        <w:rPr>
          <w:sz w:val="24"/>
        </w:rPr>
        <w:t xml:space="preserve"> </w:t>
      </w:r>
      <w:r w:rsidRPr="00C37EA0">
        <w:rPr>
          <w:sz w:val="24"/>
          <w:rtl/>
        </w:rPr>
        <w:t>נפרד</w:t>
      </w:r>
      <w:r w:rsidRPr="00C37EA0">
        <w:rPr>
          <w:sz w:val="24"/>
        </w:rPr>
        <w:t xml:space="preserve"> </w:t>
      </w:r>
      <w:r w:rsidRPr="00C37EA0">
        <w:rPr>
          <w:sz w:val="24"/>
          <w:rtl/>
        </w:rPr>
        <w:t>ממסמכי</w:t>
      </w:r>
      <w:r w:rsidRPr="00C37EA0">
        <w:rPr>
          <w:sz w:val="24"/>
        </w:rPr>
        <w:t xml:space="preserve"> </w:t>
      </w:r>
      <w:r w:rsidRPr="00C37EA0">
        <w:rPr>
          <w:sz w:val="24"/>
          <w:rtl/>
        </w:rPr>
        <w:t>המכרז</w:t>
      </w:r>
      <w:r w:rsidRPr="00C37EA0">
        <w:rPr>
          <w:sz w:val="24"/>
        </w:rPr>
        <w:t>.</w:t>
      </w:r>
    </w:p>
    <w:p w14:paraId="559CE3E8" w14:textId="1DAE7D50" w:rsidR="005717A6" w:rsidRPr="00C37EA0" w:rsidRDefault="005717A6" w:rsidP="00C37EA0">
      <w:pPr>
        <w:pStyle w:val="11"/>
        <w:numPr>
          <w:ilvl w:val="1"/>
          <w:numId w:val="10"/>
        </w:numPr>
        <w:ind w:left="1218" w:hanging="709"/>
        <w:rPr>
          <w:sz w:val="24"/>
          <w:rtl/>
        </w:rPr>
      </w:pPr>
      <w:r w:rsidRPr="00C37EA0">
        <w:rPr>
          <w:sz w:val="24"/>
          <w:rtl/>
        </w:rPr>
        <w:t>למען</w:t>
      </w:r>
      <w:r w:rsidRPr="00C37EA0">
        <w:rPr>
          <w:sz w:val="24"/>
        </w:rPr>
        <w:t xml:space="preserve"> </w:t>
      </w:r>
      <w:r w:rsidRPr="00C37EA0">
        <w:rPr>
          <w:sz w:val="24"/>
          <w:rtl/>
        </w:rPr>
        <w:t>הסר</w:t>
      </w:r>
      <w:r w:rsidRPr="00C37EA0">
        <w:rPr>
          <w:sz w:val="24"/>
        </w:rPr>
        <w:t xml:space="preserve"> </w:t>
      </w:r>
      <w:r w:rsidRPr="00C37EA0">
        <w:rPr>
          <w:sz w:val="24"/>
          <w:rtl/>
        </w:rPr>
        <w:t>ספק</w:t>
      </w:r>
      <w:r w:rsidRPr="00C37EA0">
        <w:rPr>
          <w:sz w:val="24"/>
        </w:rPr>
        <w:t xml:space="preserve"> </w:t>
      </w:r>
      <w:r w:rsidRPr="00C37EA0">
        <w:rPr>
          <w:sz w:val="24"/>
          <w:rtl/>
        </w:rPr>
        <w:t>מובהר</w:t>
      </w:r>
      <w:r w:rsidRPr="00C37EA0">
        <w:rPr>
          <w:sz w:val="24"/>
        </w:rPr>
        <w:t xml:space="preserve"> </w:t>
      </w:r>
      <w:r w:rsidRPr="00C37EA0">
        <w:rPr>
          <w:sz w:val="24"/>
          <w:rtl/>
        </w:rPr>
        <w:t>בזה</w:t>
      </w:r>
      <w:r w:rsidRPr="00C37EA0">
        <w:rPr>
          <w:sz w:val="24"/>
        </w:rPr>
        <w:t xml:space="preserve"> </w:t>
      </w:r>
      <w:r w:rsidRPr="00C37EA0">
        <w:rPr>
          <w:sz w:val="24"/>
          <w:rtl/>
        </w:rPr>
        <w:t>שרק</w:t>
      </w:r>
      <w:r w:rsidRPr="00C37EA0">
        <w:rPr>
          <w:sz w:val="24"/>
        </w:rPr>
        <w:t xml:space="preserve"> </w:t>
      </w:r>
      <w:r w:rsidRPr="00C37EA0">
        <w:rPr>
          <w:sz w:val="24"/>
          <w:rtl/>
        </w:rPr>
        <w:t>הבהרות</w:t>
      </w:r>
      <w:r w:rsidRPr="00C37EA0">
        <w:rPr>
          <w:sz w:val="24"/>
        </w:rPr>
        <w:t xml:space="preserve">, </w:t>
      </w:r>
      <w:r w:rsidRPr="00C37EA0">
        <w:rPr>
          <w:sz w:val="24"/>
          <w:rtl/>
        </w:rPr>
        <w:t>מידע</w:t>
      </w:r>
      <w:r w:rsidRPr="00C37EA0">
        <w:rPr>
          <w:sz w:val="24"/>
        </w:rPr>
        <w:t xml:space="preserve"> </w:t>
      </w:r>
      <w:r w:rsidRPr="00C37EA0">
        <w:rPr>
          <w:sz w:val="24"/>
          <w:rtl/>
        </w:rPr>
        <w:t>נוסף</w:t>
      </w:r>
      <w:r w:rsidRPr="00C37EA0">
        <w:rPr>
          <w:sz w:val="24"/>
        </w:rPr>
        <w:t xml:space="preserve">, </w:t>
      </w:r>
      <w:r w:rsidRPr="00C37EA0">
        <w:rPr>
          <w:sz w:val="24"/>
          <w:rtl/>
        </w:rPr>
        <w:t>דרישות</w:t>
      </w:r>
      <w:r w:rsidRPr="00C37EA0">
        <w:rPr>
          <w:sz w:val="24"/>
        </w:rPr>
        <w:t xml:space="preserve"> </w:t>
      </w:r>
      <w:r w:rsidRPr="00C37EA0">
        <w:rPr>
          <w:sz w:val="24"/>
          <w:rtl/>
        </w:rPr>
        <w:t>והוראות</w:t>
      </w:r>
      <w:r w:rsidRPr="00C37EA0">
        <w:rPr>
          <w:sz w:val="24"/>
        </w:rPr>
        <w:t xml:space="preserve"> </w:t>
      </w:r>
      <w:r w:rsidRPr="00C37EA0">
        <w:rPr>
          <w:sz w:val="24"/>
          <w:rtl/>
        </w:rPr>
        <w:t>נוספות</w:t>
      </w:r>
      <w:r w:rsidR="00FD6874">
        <w:rPr>
          <w:rFonts w:hint="cs"/>
          <w:sz w:val="24"/>
          <w:rtl/>
        </w:rPr>
        <w:t>,</w:t>
      </w:r>
      <w:r w:rsidRPr="00C37EA0">
        <w:rPr>
          <w:sz w:val="24"/>
        </w:rPr>
        <w:t xml:space="preserve"> </w:t>
      </w:r>
      <w:r w:rsidRPr="00C37EA0">
        <w:rPr>
          <w:sz w:val="24"/>
          <w:rtl/>
        </w:rPr>
        <w:t xml:space="preserve">תיקוני טעויות ושינויים כאמור לעיל שנמסרו </w:t>
      </w:r>
      <w:r w:rsidRPr="00C37EA0">
        <w:rPr>
          <w:b/>
          <w:bCs/>
          <w:sz w:val="24"/>
          <w:u w:val="single"/>
          <w:rtl/>
        </w:rPr>
        <w:t>בכתב</w:t>
      </w:r>
      <w:r w:rsidRPr="00C37EA0">
        <w:rPr>
          <w:sz w:val="24"/>
          <w:rtl/>
        </w:rPr>
        <w:t xml:space="preserve"> (להלן: "מסמכי הבהרות") יחייבו</w:t>
      </w:r>
      <w:r w:rsidRPr="00C37EA0">
        <w:rPr>
          <w:sz w:val="24"/>
        </w:rPr>
        <w:t xml:space="preserve"> </w:t>
      </w:r>
      <w:r w:rsidRPr="00C37EA0">
        <w:rPr>
          <w:sz w:val="24"/>
          <w:rtl/>
        </w:rPr>
        <w:t>את</w:t>
      </w:r>
      <w:r w:rsidRPr="00C37EA0">
        <w:rPr>
          <w:sz w:val="24"/>
        </w:rPr>
        <w:t xml:space="preserve"> </w:t>
      </w:r>
      <w:r w:rsidRPr="00C37EA0">
        <w:rPr>
          <w:sz w:val="24"/>
          <w:rtl/>
        </w:rPr>
        <w:t>המועצה</w:t>
      </w:r>
      <w:r w:rsidR="00AE5960">
        <w:rPr>
          <w:rFonts w:hint="cs"/>
          <w:sz w:val="24"/>
          <w:rtl/>
        </w:rPr>
        <w:t>,</w:t>
      </w:r>
      <w:r w:rsidRPr="00C37EA0">
        <w:rPr>
          <w:sz w:val="24"/>
        </w:rPr>
        <w:t xml:space="preserve"> </w:t>
      </w:r>
      <w:r w:rsidRPr="00C37EA0">
        <w:rPr>
          <w:sz w:val="24"/>
          <w:rtl/>
        </w:rPr>
        <w:t>כאשר</w:t>
      </w:r>
      <w:r w:rsidRPr="00C37EA0">
        <w:rPr>
          <w:sz w:val="24"/>
        </w:rPr>
        <w:t xml:space="preserve"> </w:t>
      </w:r>
      <w:r w:rsidRPr="00C37EA0">
        <w:rPr>
          <w:sz w:val="24"/>
          <w:rtl/>
        </w:rPr>
        <w:t>בכל</w:t>
      </w:r>
      <w:r w:rsidRPr="00C37EA0">
        <w:rPr>
          <w:sz w:val="24"/>
        </w:rPr>
        <w:t xml:space="preserve"> </w:t>
      </w:r>
      <w:r w:rsidRPr="00C37EA0">
        <w:rPr>
          <w:sz w:val="24"/>
          <w:rtl/>
        </w:rPr>
        <w:t>מקרה</w:t>
      </w:r>
      <w:r w:rsidRPr="00C37EA0">
        <w:rPr>
          <w:sz w:val="24"/>
        </w:rPr>
        <w:t xml:space="preserve"> </w:t>
      </w:r>
      <w:r w:rsidRPr="00C37EA0">
        <w:rPr>
          <w:sz w:val="24"/>
          <w:rtl/>
        </w:rPr>
        <w:t>של</w:t>
      </w:r>
      <w:r w:rsidRPr="00C37EA0">
        <w:rPr>
          <w:sz w:val="24"/>
        </w:rPr>
        <w:t xml:space="preserve"> </w:t>
      </w:r>
      <w:r w:rsidRPr="00C37EA0">
        <w:rPr>
          <w:sz w:val="24"/>
          <w:rtl/>
        </w:rPr>
        <w:t>סתירה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אי</w:t>
      </w:r>
      <w:r w:rsidRPr="00C37EA0">
        <w:rPr>
          <w:sz w:val="24"/>
        </w:rPr>
        <w:t xml:space="preserve"> </w:t>
      </w:r>
      <w:r w:rsidRPr="00C37EA0">
        <w:rPr>
          <w:sz w:val="24"/>
          <w:rtl/>
        </w:rPr>
        <w:t>התאמה</w:t>
      </w:r>
      <w:r w:rsidRPr="00C37EA0">
        <w:rPr>
          <w:sz w:val="24"/>
        </w:rPr>
        <w:t xml:space="preserve"> </w:t>
      </w:r>
      <w:r w:rsidRPr="00C37EA0">
        <w:rPr>
          <w:sz w:val="24"/>
          <w:rtl/>
        </w:rPr>
        <w:t>בין</w:t>
      </w:r>
      <w:r w:rsidRPr="00C37EA0">
        <w:rPr>
          <w:sz w:val="24"/>
        </w:rPr>
        <w:t xml:space="preserve"> </w:t>
      </w:r>
      <w:r w:rsidRPr="00C37EA0">
        <w:rPr>
          <w:sz w:val="24"/>
          <w:rtl/>
        </w:rPr>
        <w:t>הוראה</w:t>
      </w:r>
      <w:r w:rsidRPr="00C37EA0">
        <w:rPr>
          <w:sz w:val="24"/>
        </w:rPr>
        <w:t xml:space="preserve"> </w:t>
      </w:r>
      <w:r w:rsidRPr="00C37EA0">
        <w:rPr>
          <w:sz w:val="24"/>
          <w:rtl/>
        </w:rPr>
        <w:t>כלשהי במסמכי</w:t>
      </w:r>
      <w:r w:rsidRPr="00C37EA0">
        <w:rPr>
          <w:sz w:val="24"/>
        </w:rPr>
        <w:t xml:space="preserve"> </w:t>
      </w:r>
      <w:r w:rsidRPr="00C37EA0">
        <w:rPr>
          <w:sz w:val="24"/>
          <w:rtl/>
        </w:rPr>
        <w:t>המכרז</w:t>
      </w:r>
      <w:r w:rsidRPr="00C37EA0">
        <w:rPr>
          <w:sz w:val="24"/>
        </w:rPr>
        <w:t xml:space="preserve"> </w:t>
      </w:r>
      <w:r w:rsidRPr="00C37EA0">
        <w:rPr>
          <w:sz w:val="24"/>
          <w:rtl/>
        </w:rPr>
        <w:t>לבין</w:t>
      </w:r>
      <w:r w:rsidRPr="00C37EA0">
        <w:rPr>
          <w:sz w:val="24"/>
        </w:rPr>
        <w:t xml:space="preserve"> </w:t>
      </w:r>
      <w:r w:rsidRPr="00C37EA0">
        <w:rPr>
          <w:sz w:val="24"/>
          <w:rtl/>
        </w:rPr>
        <w:t>הוראה</w:t>
      </w:r>
      <w:r w:rsidRPr="00C37EA0">
        <w:rPr>
          <w:sz w:val="24"/>
        </w:rPr>
        <w:t xml:space="preserve"> </w:t>
      </w:r>
      <w:r w:rsidRPr="00C37EA0">
        <w:rPr>
          <w:sz w:val="24"/>
          <w:rtl/>
        </w:rPr>
        <w:t>כלשהי</w:t>
      </w:r>
      <w:r w:rsidRPr="00C37EA0">
        <w:rPr>
          <w:sz w:val="24"/>
        </w:rPr>
        <w:t xml:space="preserve"> </w:t>
      </w:r>
      <w:r w:rsidRPr="00C37EA0">
        <w:rPr>
          <w:sz w:val="24"/>
          <w:rtl/>
        </w:rPr>
        <w:t>במסמכי</w:t>
      </w:r>
      <w:r w:rsidRPr="00C37EA0">
        <w:rPr>
          <w:sz w:val="24"/>
        </w:rPr>
        <w:t xml:space="preserve"> </w:t>
      </w:r>
      <w:r w:rsidRPr="00C37EA0">
        <w:rPr>
          <w:sz w:val="24"/>
          <w:rtl/>
        </w:rPr>
        <w:t>הבהרות</w:t>
      </w:r>
      <w:r w:rsidRPr="00C37EA0">
        <w:rPr>
          <w:sz w:val="24"/>
        </w:rPr>
        <w:t xml:space="preserve"> </w:t>
      </w:r>
      <w:r w:rsidRPr="00C37EA0">
        <w:rPr>
          <w:sz w:val="24"/>
          <w:rtl/>
        </w:rPr>
        <w:t>כוחן</w:t>
      </w:r>
      <w:r w:rsidRPr="00C37EA0">
        <w:rPr>
          <w:sz w:val="24"/>
        </w:rPr>
        <w:t xml:space="preserve"> </w:t>
      </w:r>
      <w:r w:rsidRPr="00C37EA0">
        <w:rPr>
          <w:sz w:val="24"/>
          <w:rtl/>
        </w:rPr>
        <w:t>של</w:t>
      </w:r>
      <w:r w:rsidRPr="00C37EA0">
        <w:rPr>
          <w:sz w:val="24"/>
        </w:rPr>
        <w:t xml:space="preserve"> </w:t>
      </w:r>
      <w:r w:rsidRPr="00C37EA0">
        <w:rPr>
          <w:sz w:val="24"/>
          <w:rtl/>
        </w:rPr>
        <w:t>האחרונות</w:t>
      </w:r>
      <w:r w:rsidRPr="00C37EA0">
        <w:rPr>
          <w:sz w:val="24"/>
        </w:rPr>
        <w:t xml:space="preserve"> </w:t>
      </w:r>
      <w:r w:rsidRPr="00C37EA0">
        <w:rPr>
          <w:sz w:val="24"/>
          <w:rtl/>
        </w:rPr>
        <w:t>יהיה</w:t>
      </w:r>
      <w:r w:rsidRPr="00C37EA0">
        <w:rPr>
          <w:sz w:val="24"/>
        </w:rPr>
        <w:t xml:space="preserve"> </w:t>
      </w:r>
      <w:r w:rsidRPr="00C37EA0">
        <w:rPr>
          <w:sz w:val="24"/>
          <w:rtl/>
        </w:rPr>
        <w:t>עדיף</w:t>
      </w:r>
      <w:r w:rsidR="00AE5960">
        <w:rPr>
          <w:rFonts w:hint="cs"/>
          <w:sz w:val="24"/>
          <w:rtl/>
        </w:rPr>
        <w:t>.</w:t>
      </w:r>
      <w:r w:rsidRPr="00C37EA0">
        <w:rPr>
          <w:sz w:val="24"/>
        </w:rPr>
        <w:t xml:space="preserve"> </w:t>
      </w:r>
      <w:r w:rsidRPr="00C37EA0">
        <w:rPr>
          <w:sz w:val="24"/>
          <w:rtl/>
        </w:rPr>
        <w:t>במקרה של</w:t>
      </w:r>
      <w:r w:rsidRPr="00C37EA0">
        <w:rPr>
          <w:sz w:val="24"/>
        </w:rPr>
        <w:t xml:space="preserve"> </w:t>
      </w:r>
      <w:r w:rsidRPr="00C37EA0">
        <w:rPr>
          <w:sz w:val="24"/>
          <w:rtl/>
        </w:rPr>
        <w:t>סתירה</w:t>
      </w:r>
      <w:r w:rsidRPr="00C37EA0">
        <w:rPr>
          <w:sz w:val="24"/>
        </w:rPr>
        <w:t xml:space="preserve"> </w:t>
      </w:r>
      <w:r w:rsidRPr="00C37EA0">
        <w:rPr>
          <w:sz w:val="24"/>
          <w:rtl/>
        </w:rPr>
        <w:t>בין</w:t>
      </w:r>
      <w:r w:rsidRPr="00C37EA0">
        <w:rPr>
          <w:sz w:val="24"/>
        </w:rPr>
        <w:t xml:space="preserve"> </w:t>
      </w:r>
      <w:r w:rsidRPr="00C37EA0">
        <w:rPr>
          <w:sz w:val="24"/>
          <w:rtl/>
        </w:rPr>
        <w:t>הוראה</w:t>
      </w:r>
      <w:r w:rsidRPr="00C37EA0">
        <w:rPr>
          <w:sz w:val="24"/>
        </w:rPr>
        <w:t xml:space="preserve"> </w:t>
      </w:r>
      <w:r w:rsidRPr="00C37EA0">
        <w:rPr>
          <w:sz w:val="24"/>
          <w:rtl/>
        </w:rPr>
        <w:t>כלשהי</w:t>
      </w:r>
      <w:r w:rsidRPr="00C37EA0">
        <w:rPr>
          <w:sz w:val="24"/>
        </w:rPr>
        <w:t xml:space="preserve"> </w:t>
      </w:r>
      <w:r w:rsidRPr="00C37EA0">
        <w:rPr>
          <w:sz w:val="24"/>
          <w:rtl/>
        </w:rPr>
        <w:t>במסמך</w:t>
      </w:r>
      <w:r w:rsidRPr="00C37EA0">
        <w:rPr>
          <w:sz w:val="24"/>
        </w:rPr>
        <w:t xml:space="preserve"> </w:t>
      </w:r>
      <w:r w:rsidRPr="00C37EA0">
        <w:rPr>
          <w:sz w:val="24"/>
          <w:rtl/>
        </w:rPr>
        <w:t>הבהרות</w:t>
      </w:r>
      <w:r w:rsidRPr="00C37EA0">
        <w:rPr>
          <w:sz w:val="24"/>
        </w:rPr>
        <w:t xml:space="preserve"> </w:t>
      </w:r>
      <w:r w:rsidRPr="00C37EA0">
        <w:rPr>
          <w:sz w:val="24"/>
          <w:rtl/>
        </w:rPr>
        <w:t>מסוים</w:t>
      </w:r>
      <w:r w:rsidRPr="00C37EA0">
        <w:rPr>
          <w:sz w:val="24"/>
        </w:rPr>
        <w:t xml:space="preserve"> </w:t>
      </w:r>
      <w:r w:rsidRPr="00C37EA0">
        <w:rPr>
          <w:sz w:val="24"/>
          <w:rtl/>
        </w:rPr>
        <w:t>לבין</w:t>
      </w:r>
      <w:r w:rsidRPr="00C37EA0">
        <w:rPr>
          <w:sz w:val="24"/>
        </w:rPr>
        <w:t xml:space="preserve"> </w:t>
      </w:r>
      <w:r w:rsidRPr="00C37EA0">
        <w:rPr>
          <w:sz w:val="24"/>
          <w:rtl/>
        </w:rPr>
        <w:t>הוראה</w:t>
      </w:r>
      <w:r w:rsidRPr="00C37EA0">
        <w:rPr>
          <w:sz w:val="24"/>
        </w:rPr>
        <w:t xml:space="preserve"> </w:t>
      </w:r>
      <w:r w:rsidRPr="00C37EA0">
        <w:rPr>
          <w:sz w:val="24"/>
          <w:rtl/>
        </w:rPr>
        <w:t>במסמך</w:t>
      </w:r>
      <w:r w:rsidRPr="00C37EA0">
        <w:rPr>
          <w:sz w:val="24"/>
        </w:rPr>
        <w:t xml:space="preserve"> </w:t>
      </w:r>
      <w:r w:rsidRPr="00C37EA0">
        <w:rPr>
          <w:sz w:val="24"/>
          <w:rtl/>
        </w:rPr>
        <w:t>הבהרות</w:t>
      </w:r>
      <w:r w:rsidRPr="00C37EA0">
        <w:rPr>
          <w:sz w:val="24"/>
        </w:rPr>
        <w:t xml:space="preserve"> </w:t>
      </w:r>
      <w:r w:rsidRPr="00C37EA0">
        <w:rPr>
          <w:sz w:val="24"/>
          <w:rtl/>
        </w:rPr>
        <w:t>אחר, כוחה</w:t>
      </w:r>
      <w:r w:rsidRPr="00C37EA0">
        <w:rPr>
          <w:sz w:val="24"/>
        </w:rPr>
        <w:t xml:space="preserve"> </w:t>
      </w:r>
      <w:r w:rsidRPr="00C37EA0">
        <w:rPr>
          <w:sz w:val="24"/>
          <w:rtl/>
        </w:rPr>
        <w:t>של</w:t>
      </w:r>
      <w:r w:rsidRPr="00C37EA0">
        <w:rPr>
          <w:sz w:val="24"/>
        </w:rPr>
        <w:t xml:space="preserve"> </w:t>
      </w:r>
      <w:r w:rsidRPr="00C37EA0">
        <w:rPr>
          <w:sz w:val="24"/>
          <w:rtl/>
        </w:rPr>
        <w:t>ההוראה</w:t>
      </w:r>
      <w:r w:rsidRPr="00C37EA0">
        <w:rPr>
          <w:sz w:val="24"/>
        </w:rPr>
        <w:t xml:space="preserve"> </w:t>
      </w:r>
      <w:r w:rsidRPr="00C37EA0">
        <w:rPr>
          <w:sz w:val="24"/>
          <w:rtl/>
        </w:rPr>
        <w:t>הכלולה</w:t>
      </w:r>
      <w:r w:rsidRPr="00C37EA0">
        <w:rPr>
          <w:sz w:val="24"/>
        </w:rPr>
        <w:t xml:space="preserve"> </w:t>
      </w:r>
      <w:r w:rsidRPr="00C37EA0">
        <w:rPr>
          <w:sz w:val="24"/>
          <w:rtl/>
        </w:rPr>
        <w:t>במסמך</w:t>
      </w:r>
      <w:r w:rsidRPr="00C37EA0">
        <w:rPr>
          <w:sz w:val="24"/>
        </w:rPr>
        <w:t xml:space="preserve"> </w:t>
      </w:r>
      <w:r w:rsidRPr="00C37EA0">
        <w:rPr>
          <w:sz w:val="24"/>
          <w:rtl/>
        </w:rPr>
        <w:t>ההבהרות</w:t>
      </w:r>
      <w:r w:rsidRPr="00C37EA0">
        <w:rPr>
          <w:sz w:val="24"/>
        </w:rPr>
        <w:t xml:space="preserve"> </w:t>
      </w:r>
      <w:r w:rsidRPr="00C37EA0">
        <w:rPr>
          <w:sz w:val="24"/>
          <w:rtl/>
        </w:rPr>
        <w:t>המאוחר</w:t>
      </w:r>
      <w:r w:rsidRPr="00C37EA0">
        <w:rPr>
          <w:sz w:val="24"/>
        </w:rPr>
        <w:t xml:space="preserve"> </w:t>
      </w:r>
      <w:r w:rsidRPr="00C37EA0">
        <w:rPr>
          <w:sz w:val="24"/>
          <w:rtl/>
        </w:rPr>
        <w:t>יותר</w:t>
      </w:r>
      <w:r w:rsidRPr="00C37EA0">
        <w:rPr>
          <w:sz w:val="24"/>
        </w:rPr>
        <w:t xml:space="preserve"> </w:t>
      </w:r>
      <w:r w:rsidRPr="00C37EA0">
        <w:rPr>
          <w:sz w:val="24"/>
          <w:rtl/>
        </w:rPr>
        <w:t>יהיה</w:t>
      </w:r>
      <w:r w:rsidRPr="00C37EA0">
        <w:rPr>
          <w:sz w:val="24"/>
        </w:rPr>
        <w:t xml:space="preserve"> </w:t>
      </w:r>
      <w:r w:rsidRPr="00C37EA0">
        <w:rPr>
          <w:sz w:val="24"/>
          <w:rtl/>
        </w:rPr>
        <w:t>עדיף</w:t>
      </w:r>
      <w:r w:rsidR="00AE5960">
        <w:rPr>
          <w:rFonts w:hint="cs"/>
          <w:sz w:val="24"/>
          <w:rtl/>
        </w:rPr>
        <w:t>.</w:t>
      </w:r>
      <w:r w:rsidRPr="00C37EA0">
        <w:rPr>
          <w:sz w:val="24"/>
        </w:rPr>
        <w:t xml:space="preserve"> </w:t>
      </w:r>
      <w:r w:rsidRPr="00C37EA0">
        <w:rPr>
          <w:sz w:val="24"/>
          <w:rtl/>
        </w:rPr>
        <w:t>המועצה</w:t>
      </w:r>
      <w:r w:rsidRPr="00C37EA0">
        <w:rPr>
          <w:sz w:val="24"/>
        </w:rPr>
        <w:t xml:space="preserve"> </w:t>
      </w:r>
      <w:r w:rsidRPr="00C37EA0">
        <w:rPr>
          <w:sz w:val="24"/>
          <w:rtl/>
        </w:rPr>
        <w:t>לא</w:t>
      </w:r>
      <w:r w:rsidRPr="00C37EA0">
        <w:rPr>
          <w:sz w:val="24"/>
        </w:rPr>
        <w:t xml:space="preserve"> </w:t>
      </w:r>
      <w:r w:rsidRPr="00C37EA0">
        <w:rPr>
          <w:sz w:val="24"/>
          <w:rtl/>
        </w:rPr>
        <w:t>תישא באחריות</w:t>
      </w:r>
      <w:r w:rsidRPr="00C37EA0">
        <w:rPr>
          <w:sz w:val="24"/>
        </w:rPr>
        <w:t xml:space="preserve"> </w:t>
      </w:r>
      <w:r w:rsidRPr="00C37EA0">
        <w:rPr>
          <w:sz w:val="24"/>
          <w:rtl/>
        </w:rPr>
        <w:t>לפירושים</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הסברים</w:t>
      </w:r>
      <w:r w:rsidRPr="00C37EA0">
        <w:rPr>
          <w:sz w:val="24"/>
        </w:rPr>
        <w:t xml:space="preserve"> </w:t>
      </w:r>
      <w:r w:rsidRPr="00C37EA0">
        <w:rPr>
          <w:sz w:val="24"/>
          <w:rtl/>
        </w:rPr>
        <w:t>שיינתנו</w:t>
      </w:r>
      <w:r w:rsidRPr="00C37EA0">
        <w:rPr>
          <w:sz w:val="24"/>
        </w:rPr>
        <w:t xml:space="preserve"> </w:t>
      </w:r>
      <w:r w:rsidRPr="00C37EA0">
        <w:rPr>
          <w:sz w:val="24"/>
          <w:rtl/>
        </w:rPr>
        <w:t>בעל</w:t>
      </w:r>
      <w:r w:rsidRPr="00C37EA0">
        <w:rPr>
          <w:sz w:val="24"/>
        </w:rPr>
        <w:t xml:space="preserve"> </w:t>
      </w:r>
      <w:r w:rsidRPr="00C37EA0">
        <w:rPr>
          <w:sz w:val="24"/>
          <w:rtl/>
        </w:rPr>
        <w:t>פה</w:t>
      </w:r>
      <w:r w:rsidRPr="00C37EA0">
        <w:rPr>
          <w:sz w:val="24"/>
        </w:rPr>
        <w:t xml:space="preserve"> </w:t>
      </w:r>
      <w:r w:rsidRPr="00C37EA0">
        <w:rPr>
          <w:sz w:val="24"/>
          <w:rtl/>
        </w:rPr>
        <w:t>למשתתפים</w:t>
      </w:r>
      <w:r w:rsidRPr="00C37EA0">
        <w:rPr>
          <w:sz w:val="24"/>
        </w:rPr>
        <w:t xml:space="preserve"> </w:t>
      </w:r>
      <w:r w:rsidRPr="00C37EA0">
        <w:rPr>
          <w:sz w:val="24"/>
          <w:rtl/>
        </w:rPr>
        <w:t>במכרז</w:t>
      </w:r>
      <w:r w:rsidR="00AE5960">
        <w:rPr>
          <w:rFonts w:hint="cs"/>
          <w:sz w:val="24"/>
          <w:rtl/>
        </w:rPr>
        <w:t>,</w:t>
      </w:r>
      <w:r w:rsidRPr="00C37EA0">
        <w:rPr>
          <w:sz w:val="24"/>
        </w:rPr>
        <w:t xml:space="preserve"> </w:t>
      </w:r>
      <w:r w:rsidRPr="00C37EA0">
        <w:rPr>
          <w:sz w:val="24"/>
          <w:rtl/>
        </w:rPr>
        <w:t>ואלה</w:t>
      </w:r>
      <w:r w:rsidRPr="00C37EA0">
        <w:rPr>
          <w:sz w:val="24"/>
        </w:rPr>
        <w:t xml:space="preserve"> </w:t>
      </w:r>
      <w:r w:rsidRPr="00C37EA0">
        <w:rPr>
          <w:sz w:val="24"/>
          <w:rtl/>
        </w:rPr>
        <w:t>לא</w:t>
      </w:r>
      <w:r w:rsidRPr="00C37EA0">
        <w:rPr>
          <w:sz w:val="24"/>
        </w:rPr>
        <w:t xml:space="preserve"> </w:t>
      </w:r>
      <w:r w:rsidRPr="00C37EA0">
        <w:rPr>
          <w:sz w:val="24"/>
          <w:rtl/>
        </w:rPr>
        <w:t xml:space="preserve">יחייבו אותה. </w:t>
      </w:r>
    </w:p>
    <w:p w14:paraId="7EE018DD" w14:textId="77777777" w:rsidR="005717A6" w:rsidRPr="00C37EA0" w:rsidRDefault="005717A6" w:rsidP="00C37EA0">
      <w:pPr>
        <w:pStyle w:val="2"/>
        <w:spacing w:before="0" w:after="0"/>
        <w:ind w:left="510" w:hanging="425"/>
        <w:rPr>
          <w:sz w:val="24"/>
          <w:szCs w:val="24"/>
        </w:rPr>
      </w:pPr>
      <w:bookmarkStart w:id="7" w:name="_Toc189837585"/>
      <w:r w:rsidRPr="00C37EA0">
        <w:rPr>
          <w:sz w:val="24"/>
          <w:szCs w:val="24"/>
          <w:rtl/>
        </w:rPr>
        <w:t>קבלת מידע נוסף וסיור קבלנים</w:t>
      </w:r>
      <w:bookmarkEnd w:id="7"/>
    </w:p>
    <w:p w14:paraId="7626D177" w14:textId="77777777" w:rsidR="005717A6" w:rsidRPr="00C37EA0" w:rsidRDefault="005717A6" w:rsidP="00C37EA0">
      <w:pPr>
        <w:pStyle w:val="11"/>
        <w:rPr>
          <w:sz w:val="24"/>
          <w:rtl/>
        </w:rPr>
      </w:pPr>
    </w:p>
    <w:p w14:paraId="4A3EB3BF" w14:textId="34FA249E" w:rsidR="005717A6" w:rsidRPr="00C37EA0" w:rsidRDefault="005717A6" w:rsidP="00C37EA0">
      <w:pPr>
        <w:pStyle w:val="11"/>
        <w:numPr>
          <w:ilvl w:val="1"/>
          <w:numId w:val="10"/>
        </w:numPr>
        <w:ind w:left="1218" w:hanging="709"/>
        <w:rPr>
          <w:sz w:val="24"/>
        </w:rPr>
      </w:pPr>
      <w:r w:rsidRPr="00C37EA0">
        <w:rPr>
          <w:sz w:val="24"/>
          <w:rtl/>
        </w:rPr>
        <w:t>ידיעות</w:t>
      </w:r>
      <w:r w:rsidRPr="00C37EA0">
        <w:rPr>
          <w:sz w:val="24"/>
        </w:rPr>
        <w:t xml:space="preserve"> </w:t>
      </w:r>
      <w:r w:rsidRPr="00C37EA0">
        <w:rPr>
          <w:sz w:val="24"/>
          <w:rtl/>
        </w:rPr>
        <w:t>והסברים</w:t>
      </w:r>
      <w:r w:rsidRPr="00C37EA0">
        <w:rPr>
          <w:sz w:val="24"/>
        </w:rPr>
        <w:t xml:space="preserve"> </w:t>
      </w:r>
      <w:r w:rsidRPr="00C37EA0">
        <w:rPr>
          <w:sz w:val="24"/>
          <w:rtl/>
        </w:rPr>
        <w:t>נוספים</w:t>
      </w:r>
      <w:r w:rsidRPr="00C37EA0">
        <w:rPr>
          <w:sz w:val="24"/>
        </w:rPr>
        <w:t xml:space="preserve"> </w:t>
      </w:r>
      <w:r w:rsidRPr="00C37EA0">
        <w:rPr>
          <w:sz w:val="24"/>
          <w:rtl/>
        </w:rPr>
        <w:t>בכל</w:t>
      </w:r>
      <w:r w:rsidRPr="00C37EA0">
        <w:rPr>
          <w:sz w:val="24"/>
        </w:rPr>
        <w:t xml:space="preserve"> </w:t>
      </w:r>
      <w:r w:rsidRPr="00C37EA0">
        <w:rPr>
          <w:sz w:val="24"/>
          <w:rtl/>
        </w:rPr>
        <w:t>הנוגע</w:t>
      </w:r>
      <w:r w:rsidRPr="00C37EA0">
        <w:rPr>
          <w:sz w:val="24"/>
        </w:rPr>
        <w:t xml:space="preserve"> </w:t>
      </w:r>
      <w:r w:rsidRPr="00C37EA0">
        <w:rPr>
          <w:sz w:val="24"/>
          <w:rtl/>
        </w:rPr>
        <w:t>למכרז</w:t>
      </w:r>
      <w:r w:rsidRPr="00C37EA0">
        <w:rPr>
          <w:sz w:val="24"/>
        </w:rPr>
        <w:t xml:space="preserve"> </w:t>
      </w:r>
      <w:r w:rsidRPr="00C37EA0">
        <w:rPr>
          <w:sz w:val="24"/>
          <w:rtl/>
        </w:rPr>
        <w:t>זה</w:t>
      </w:r>
      <w:r w:rsidRPr="00C37EA0">
        <w:rPr>
          <w:sz w:val="24"/>
        </w:rPr>
        <w:t xml:space="preserve"> </w:t>
      </w:r>
      <w:r w:rsidRPr="00C37EA0">
        <w:rPr>
          <w:sz w:val="24"/>
          <w:rtl/>
        </w:rPr>
        <w:t>יוכלו</w:t>
      </w:r>
      <w:r w:rsidRPr="00C37EA0">
        <w:rPr>
          <w:sz w:val="24"/>
        </w:rPr>
        <w:t xml:space="preserve"> </w:t>
      </w:r>
      <w:r w:rsidRPr="00C37EA0">
        <w:rPr>
          <w:sz w:val="24"/>
          <w:rtl/>
        </w:rPr>
        <w:t>המציעים</w:t>
      </w:r>
      <w:r w:rsidRPr="00C37EA0">
        <w:rPr>
          <w:sz w:val="24"/>
        </w:rPr>
        <w:t xml:space="preserve"> </w:t>
      </w:r>
      <w:r w:rsidRPr="00C37EA0">
        <w:rPr>
          <w:sz w:val="24"/>
          <w:rtl/>
        </w:rPr>
        <w:t>לקבל</w:t>
      </w:r>
      <w:r w:rsidRPr="00C37EA0">
        <w:rPr>
          <w:sz w:val="24"/>
        </w:rPr>
        <w:t xml:space="preserve"> </w:t>
      </w:r>
      <w:r w:rsidRPr="00C37EA0">
        <w:rPr>
          <w:sz w:val="24"/>
          <w:rtl/>
        </w:rPr>
        <w:t>ממר.....</w:t>
      </w:r>
      <w:r w:rsidR="00193D14" w:rsidRPr="00FC7DF3">
        <w:rPr>
          <w:rFonts w:hint="cs"/>
          <w:b/>
          <w:bCs/>
          <w:sz w:val="24"/>
          <w:rtl/>
        </w:rPr>
        <w:t>מוטלק זיאד</w:t>
      </w:r>
      <w:r w:rsidRPr="00FC7DF3">
        <w:rPr>
          <w:b/>
          <w:bCs/>
          <w:sz w:val="24"/>
          <w:rtl/>
        </w:rPr>
        <w:t>......,</w:t>
      </w:r>
      <w:r w:rsidRPr="00C37EA0">
        <w:rPr>
          <w:sz w:val="24"/>
          <w:rtl/>
        </w:rPr>
        <w:t xml:space="preserve"> המשמש בתפקיד גזבר המועצה באמצעות</w:t>
      </w:r>
      <w:r w:rsidRPr="00C37EA0">
        <w:rPr>
          <w:sz w:val="24"/>
        </w:rPr>
        <w:t xml:space="preserve"> </w:t>
      </w:r>
      <w:r w:rsidRPr="00C37EA0">
        <w:rPr>
          <w:sz w:val="24"/>
          <w:rtl/>
        </w:rPr>
        <w:t>דואר</w:t>
      </w:r>
      <w:r w:rsidRPr="00C37EA0">
        <w:rPr>
          <w:sz w:val="24"/>
        </w:rPr>
        <w:t xml:space="preserve"> </w:t>
      </w:r>
      <w:r w:rsidRPr="00C37EA0">
        <w:rPr>
          <w:sz w:val="24"/>
          <w:rtl/>
        </w:rPr>
        <w:t>אלקטרוני</w:t>
      </w:r>
      <w:r w:rsidRPr="00C37EA0">
        <w:rPr>
          <w:sz w:val="24"/>
        </w:rPr>
        <w:t xml:space="preserve"> </w:t>
      </w:r>
      <w:r w:rsidRPr="00C37EA0">
        <w:rPr>
          <w:sz w:val="24"/>
          <w:rtl/>
        </w:rPr>
        <w:t>לכתובת .....</w:t>
      </w:r>
      <w:r w:rsidR="00193D14" w:rsidRPr="00FC7DF3">
        <w:rPr>
          <w:b/>
          <w:bCs/>
          <w:sz w:val="24"/>
        </w:rPr>
        <w:t>ziad@bine.muni.i</w:t>
      </w:r>
      <w:r w:rsidR="00193D14">
        <w:rPr>
          <w:sz w:val="24"/>
        </w:rPr>
        <w:t>l</w:t>
      </w:r>
      <w:r w:rsidRPr="00C37EA0">
        <w:rPr>
          <w:sz w:val="24"/>
          <w:rtl/>
        </w:rPr>
        <w:t>.. יש</w:t>
      </w:r>
      <w:r w:rsidRPr="00C37EA0">
        <w:rPr>
          <w:sz w:val="24"/>
        </w:rPr>
        <w:t xml:space="preserve"> </w:t>
      </w:r>
      <w:r w:rsidRPr="00C37EA0">
        <w:rPr>
          <w:sz w:val="24"/>
          <w:rtl/>
        </w:rPr>
        <w:t>לשלוח</w:t>
      </w:r>
      <w:r w:rsidRPr="00C37EA0">
        <w:rPr>
          <w:sz w:val="24"/>
        </w:rPr>
        <w:t xml:space="preserve"> </w:t>
      </w:r>
      <w:r w:rsidRPr="00C37EA0">
        <w:rPr>
          <w:sz w:val="24"/>
          <w:rtl/>
        </w:rPr>
        <w:t>העתק הפניה ל-.....</w:t>
      </w:r>
      <w:r w:rsidR="00193D14">
        <w:rPr>
          <w:rFonts w:hint="cs"/>
          <w:sz w:val="24"/>
          <w:rtl/>
        </w:rPr>
        <w:t>דאו רניה</w:t>
      </w:r>
      <w:r w:rsidRPr="00C37EA0">
        <w:rPr>
          <w:sz w:val="24"/>
          <w:rtl/>
        </w:rPr>
        <w:t>......., מזכירת ראש המועצה,  בכתובת...</w:t>
      </w:r>
      <w:r w:rsidRPr="00FC7DF3">
        <w:rPr>
          <w:b/>
          <w:bCs/>
          <w:sz w:val="24"/>
          <w:rtl/>
        </w:rPr>
        <w:t>.</w:t>
      </w:r>
      <w:r w:rsidR="00B2283F" w:rsidRPr="00FC7DF3">
        <w:rPr>
          <w:b/>
          <w:bCs/>
          <w:sz w:val="24"/>
        </w:rPr>
        <w:t>office@bine.muni.i</w:t>
      </w:r>
      <w:r w:rsidR="00B2283F">
        <w:rPr>
          <w:sz w:val="24"/>
        </w:rPr>
        <w:t>l</w:t>
      </w:r>
      <w:r w:rsidRPr="00C37EA0">
        <w:rPr>
          <w:sz w:val="24"/>
          <w:rtl/>
        </w:rPr>
        <w:t xml:space="preserve">    ולוודא</w:t>
      </w:r>
      <w:r w:rsidRPr="00C37EA0">
        <w:rPr>
          <w:sz w:val="24"/>
        </w:rPr>
        <w:t xml:space="preserve"> </w:t>
      </w:r>
      <w:r w:rsidRPr="00C37EA0">
        <w:rPr>
          <w:sz w:val="24"/>
          <w:rtl/>
        </w:rPr>
        <w:t>קבלת</w:t>
      </w:r>
      <w:r w:rsidRPr="00C37EA0">
        <w:rPr>
          <w:sz w:val="24"/>
        </w:rPr>
        <w:t xml:space="preserve"> </w:t>
      </w:r>
      <w:r w:rsidRPr="00C37EA0">
        <w:rPr>
          <w:sz w:val="24"/>
          <w:rtl/>
        </w:rPr>
        <w:t>שדר</w:t>
      </w:r>
      <w:r w:rsidRPr="00C37EA0">
        <w:rPr>
          <w:sz w:val="24"/>
        </w:rPr>
        <w:t xml:space="preserve"> </w:t>
      </w:r>
      <w:r w:rsidRPr="00C37EA0">
        <w:rPr>
          <w:sz w:val="24"/>
          <w:rtl/>
        </w:rPr>
        <w:t>הדוא"ל</w:t>
      </w:r>
      <w:r w:rsidRPr="00C37EA0">
        <w:rPr>
          <w:sz w:val="24"/>
        </w:rPr>
        <w:t xml:space="preserve"> </w:t>
      </w:r>
      <w:r w:rsidRPr="00C37EA0">
        <w:rPr>
          <w:sz w:val="24"/>
          <w:rtl/>
        </w:rPr>
        <w:t xml:space="preserve">בטל </w:t>
      </w:r>
      <w:r w:rsidRPr="00C37EA0">
        <w:rPr>
          <w:sz w:val="24"/>
        </w:rPr>
        <w:t xml:space="preserve"> </w:t>
      </w:r>
      <w:r w:rsidRPr="00C37EA0">
        <w:rPr>
          <w:sz w:val="24"/>
          <w:rtl/>
        </w:rPr>
        <w:t xml:space="preserve">מס </w:t>
      </w:r>
      <w:r w:rsidRPr="00FC7DF3">
        <w:rPr>
          <w:b/>
          <w:bCs/>
          <w:sz w:val="24"/>
          <w:rtl/>
        </w:rPr>
        <w:t xml:space="preserve">..... </w:t>
      </w:r>
      <w:r w:rsidR="00B2283F" w:rsidRPr="00FC7DF3">
        <w:rPr>
          <w:rFonts w:hint="cs"/>
          <w:b/>
          <w:bCs/>
          <w:sz w:val="24"/>
          <w:rtl/>
        </w:rPr>
        <w:t>0506405960</w:t>
      </w:r>
      <w:r w:rsidRPr="00C37EA0">
        <w:rPr>
          <w:sz w:val="24"/>
          <w:rtl/>
        </w:rPr>
        <w:t xml:space="preserve">. </w:t>
      </w:r>
      <w:r w:rsidRPr="00C37EA0">
        <w:rPr>
          <w:sz w:val="24"/>
        </w:rPr>
        <w:t xml:space="preserve"> </w:t>
      </w:r>
      <w:r w:rsidRPr="00C37EA0">
        <w:rPr>
          <w:sz w:val="24"/>
          <w:rtl/>
        </w:rPr>
        <w:t>ניתן</w:t>
      </w:r>
      <w:r w:rsidRPr="00C37EA0">
        <w:rPr>
          <w:sz w:val="24"/>
        </w:rPr>
        <w:t xml:space="preserve"> </w:t>
      </w:r>
      <w:r w:rsidRPr="00C37EA0">
        <w:rPr>
          <w:sz w:val="24"/>
          <w:rtl/>
        </w:rPr>
        <w:t>לפנות</w:t>
      </w:r>
      <w:r w:rsidRPr="00C37EA0">
        <w:rPr>
          <w:sz w:val="24"/>
        </w:rPr>
        <w:t xml:space="preserve"> </w:t>
      </w:r>
      <w:r w:rsidRPr="00C37EA0">
        <w:rPr>
          <w:sz w:val="24"/>
          <w:rtl/>
        </w:rPr>
        <w:t>בבקשות</w:t>
      </w:r>
      <w:r w:rsidRPr="00C37EA0">
        <w:rPr>
          <w:sz w:val="24"/>
        </w:rPr>
        <w:t xml:space="preserve"> </w:t>
      </w:r>
      <w:r w:rsidRPr="00C37EA0">
        <w:rPr>
          <w:sz w:val="24"/>
          <w:rtl/>
        </w:rPr>
        <w:t>לקבלת</w:t>
      </w:r>
      <w:r w:rsidRPr="00C37EA0">
        <w:rPr>
          <w:sz w:val="24"/>
        </w:rPr>
        <w:t xml:space="preserve"> </w:t>
      </w:r>
      <w:r w:rsidRPr="00C37EA0">
        <w:rPr>
          <w:sz w:val="24"/>
          <w:rtl/>
        </w:rPr>
        <w:t>ידיעות</w:t>
      </w:r>
      <w:r w:rsidRPr="00C37EA0">
        <w:rPr>
          <w:sz w:val="24"/>
        </w:rPr>
        <w:t xml:space="preserve"> </w:t>
      </w:r>
      <w:r w:rsidRPr="00C37EA0">
        <w:rPr>
          <w:sz w:val="24"/>
          <w:rtl/>
        </w:rPr>
        <w:t>והסברים</w:t>
      </w:r>
      <w:r w:rsidRPr="00C37EA0">
        <w:rPr>
          <w:sz w:val="24"/>
        </w:rPr>
        <w:t xml:space="preserve"> </w:t>
      </w:r>
      <w:r w:rsidRPr="00C37EA0">
        <w:rPr>
          <w:sz w:val="24"/>
          <w:rtl/>
        </w:rPr>
        <w:t>כאמור</w:t>
      </w:r>
      <w:r w:rsidRPr="00C37EA0">
        <w:rPr>
          <w:sz w:val="24"/>
        </w:rPr>
        <w:t xml:space="preserve"> </w:t>
      </w:r>
      <w:r w:rsidRPr="00C37EA0">
        <w:rPr>
          <w:sz w:val="24"/>
          <w:rtl/>
        </w:rPr>
        <w:t>עד</w:t>
      </w:r>
      <w:r w:rsidRPr="00C37EA0">
        <w:rPr>
          <w:sz w:val="24"/>
        </w:rPr>
        <w:t xml:space="preserve"> </w:t>
      </w:r>
      <w:r w:rsidRPr="00C37EA0">
        <w:rPr>
          <w:sz w:val="24"/>
          <w:rtl/>
        </w:rPr>
        <w:t>לא</w:t>
      </w:r>
      <w:r w:rsidRPr="00C37EA0">
        <w:rPr>
          <w:sz w:val="24"/>
        </w:rPr>
        <w:t xml:space="preserve"> </w:t>
      </w:r>
      <w:r w:rsidRPr="00C37EA0">
        <w:rPr>
          <w:sz w:val="24"/>
          <w:rtl/>
        </w:rPr>
        <w:t>יאוחר</w:t>
      </w:r>
      <w:r w:rsidRPr="00C37EA0">
        <w:rPr>
          <w:sz w:val="24"/>
        </w:rPr>
        <w:t xml:space="preserve"> </w:t>
      </w:r>
      <w:r w:rsidRPr="00C37EA0">
        <w:rPr>
          <w:sz w:val="24"/>
          <w:rtl/>
        </w:rPr>
        <w:t>מיום ....</w:t>
      </w:r>
      <w:r w:rsidR="00B2283F">
        <w:rPr>
          <w:rFonts w:hint="cs"/>
          <w:sz w:val="24"/>
          <w:rtl/>
        </w:rPr>
        <w:t>28/05/25</w:t>
      </w:r>
      <w:r w:rsidRPr="00C37EA0">
        <w:rPr>
          <w:sz w:val="24"/>
          <w:rtl/>
        </w:rPr>
        <w:t xml:space="preserve">... </w:t>
      </w:r>
      <w:r w:rsidRPr="00C37EA0">
        <w:rPr>
          <w:sz w:val="24"/>
        </w:rPr>
        <w:t xml:space="preserve"> </w:t>
      </w:r>
      <w:r w:rsidRPr="00C37EA0">
        <w:rPr>
          <w:sz w:val="24"/>
          <w:rtl/>
        </w:rPr>
        <w:t xml:space="preserve">בשעה 14:00.  </w:t>
      </w:r>
    </w:p>
    <w:p w14:paraId="2EA3C1EB" w14:textId="77777777" w:rsidR="00352E5C" w:rsidRPr="00C37EA0" w:rsidRDefault="00352E5C" w:rsidP="00C37EA0">
      <w:pPr>
        <w:pStyle w:val="11"/>
        <w:rPr>
          <w:sz w:val="24"/>
          <w:rtl/>
        </w:rPr>
      </w:pPr>
    </w:p>
    <w:p w14:paraId="5B532032" w14:textId="77777777" w:rsidR="005717A6" w:rsidRPr="00C37EA0" w:rsidRDefault="005717A6" w:rsidP="00C37EA0">
      <w:pPr>
        <w:pStyle w:val="11"/>
        <w:numPr>
          <w:ilvl w:val="1"/>
          <w:numId w:val="10"/>
        </w:numPr>
        <w:ind w:left="1218" w:hanging="709"/>
        <w:rPr>
          <w:sz w:val="24"/>
          <w:rtl/>
        </w:rPr>
      </w:pPr>
      <w:r w:rsidRPr="00C37EA0">
        <w:rPr>
          <w:sz w:val="24"/>
          <w:rtl/>
        </w:rPr>
        <w:t>אין</w:t>
      </w:r>
      <w:r w:rsidRPr="00C37EA0">
        <w:rPr>
          <w:sz w:val="24"/>
        </w:rPr>
        <w:t xml:space="preserve"> </w:t>
      </w:r>
      <w:r w:rsidRPr="00C37EA0">
        <w:rPr>
          <w:sz w:val="24"/>
          <w:rtl/>
        </w:rPr>
        <w:t>באמור</w:t>
      </w:r>
      <w:r w:rsidRPr="00C37EA0">
        <w:rPr>
          <w:sz w:val="24"/>
        </w:rPr>
        <w:t xml:space="preserve"> </w:t>
      </w:r>
      <w:r w:rsidRPr="00C37EA0">
        <w:rPr>
          <w:sz w:val="24"/>
          <w:rtl/>
        </w:rPr>
        <w:t>לעיל</w:t>
      </w:r>
      <w:r w:rsidRPr="00C37EA0">
        <w:rPr>
          <w:sz w:val="24"/>
        </w:rPr>
        <w:t xml:space="preserve"> </w:t>
      </w:r>
      <w:r w:rsidRPr="00C37EA0">
        <w:rPr>
          <w:sz w:val="24"/>
          <w:rtl/>
        </w:rPr>
        <w:t>כדי</w:t>
      </w:r>
      <w:r w:rsidRPr="00C37EA0">
        <w:rPr>
          <w:sz w:val="24"/>
        </w:rPr>
        <w:t xml:space="preserve"> </w:t>
      </w:r>
      <w:r w:rsidRPr="00C37EA0">
        <w:rPr>
          <w:sz w:val="24"/>
          <w:rtl/>
        </w:rPr>
        <w:t>לחייב</w:t>
      </w:r>
      <w:r w:rsidRPr="00C37EA0">
        <w:rPr>
          <w:sz w:val="24"/>
        </w:rPr>
        <w:t xml:space="preserve"> </w:t>
      </w:r>
      <w:r w:rsidRPr="00C37EA0">
        <w:rPr>
          <w:sz w:val="24"/>
          <w:rtl/>
        </w:rPr>
        <w:t>את</w:t>
      </w:r>
      <w:r w:rsidRPr="00C37EA0">
        <w:rPr>
          <w:sz w:val="24"/>
        </w:rPr>
        <w:t xml:space="preserve"> </w:t>
      </w:r>
      <w:r w:rsidRPr="00C37EA0">
        <w:rPr>
          <w:sz w:val="24"/>
          <w:rtl/>
        </w:rPr>
        <w:t>המועצה</w:t>
      </w:r>
      <w:r w:rsidRPr="00C37EA0">
        <w:rPr>
          <w:sz w:val="24"/>
        </w:rPr>
        <w:t xml:space="preserve"> </w:t>
      </w:r>
      <w:r w:rsidRPr="00C37EA0">
        <w:rPr>
          <w:sz w:val="24"/>
          <w:rtl/>
        </w:rPr>
        <w:t>לענות</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להיענות</w:t>
      </w:r>
      <w:r w:rsidRPr="00C37EA0">
        <w:rPr>
          <w:sz w:val="24"/>
        </w:rPr>
        <w:t xml:space="preserve"> </w:t>
      </w:r>
      <w:r w:rsidRPr="00C37EA0">
        <w:rPr>
          <w:sz w:val="24"/>
          <w:rtl/>
        </w:rPr>
        <w:t>לכל</w:t>
      </w:r>
      <w:r w:rsidRPr="00C37EA0">
        <w:rPr>
          <w:sz w:val="24"/>
        </w:rPr>
        <w:t xml:space="preserve"> </w:t>
      </w:r>
      <w:r w:rsidRPr="00C37EA0">
        <w:rPr>
          <w:sz w:val="24"/>
          <w:rtl/>
        </w:rPr>
        <w:t>פניה</w:t>
      </w:r>
      <w:r w:rsidRPr="00C37EA0">
        <w:rPr>
          <w:sz w:val="24"/>
        </w:rPr>
        <w:t xml:space="preserve"> </w:t>
      </w:r>
      <w:r w:rsidRPr="00C37EA0">
        <w:rPr>
          <w:sz w:val="24"/>
          <w:rtl/>
        </w:rPr>
        <w:t>של</w:t>
      </w:r>
      <w:r w:rsidRPr="00C37EA0">
        <w:rPr>
          <w:sz w:val="24"/>
        </w:rPr>
        <w:t xml:space="preserve"> </w:t>
      </w:r>
      <w:r w:rsidRPr="00C37EA0">
        <w:rPr>
          <w:sz w:val="24"/>
          <w:rtl/>
        </w:rPr>
        <w:t xml:space="preserve">משתתף במכרז. </w:t>
      </w:r>
      <w:r w:rsidRPr="00C37EA0">
        <w:rPr>
          <w:sz w:val="24"/>
        </w:rPr>
        <w:t xml:space="preserve"> </w:t>
      </w:r>
      <w:r w:rsidRPr="00C37EA0">
        <w:rPr>
          <w:sz w:val="24"/>
          <w:rtl/>
        </w:rPr>
        <w:t>המועצה</w:t>
      </w:r>
      <w:r w:rsidRPr="00C37EA0">
        <w:rPr>
          <w:sz w:val="24"/>
        </w:rPr>
        <w:t xml:space="preserve"> </w:t>
      </w:r>
      <w:r w:rsidRPr="00C37EA0">
        <w:rPr>
          <w:sz w:val="24"/>
          <w:rtl/>
        </w:rPr>
        <w:t>תהיה</w:t>
      </w:r>
      <w:r w:rsidRPr="00C37EA0">
        <w:rPr>
          <w:sz w:val="24"/>
        </w:rPr>
        <w:t xml:space="preserve"> </w:t>
      </w:r>
      <w:r w:rsidRPr="00C37EA0">
        <w:rPr>
          <w:sz w:val="24"/>
          <w:rtl/>
        </w:rPr>
        <w:t>רשאית</w:t>
      </w:r>
      <w:r w:rsidRPr="00C37EA0">
        <w:rPr>
          <w:sz w:val="24"/>
        </w:rPr>
        <w:t xml:space="preserve"> </w:t>
      </w:r>
      <w:r w:rsidRPr="00C37EA0">
        <w:rPr>
          <w:sz w:val="24"/>
          <w:rtl/>
        </w:rPr>
        <w:t>להימנע</w:t>
      </w:r>
      <w:r w:rsidRPr="00C37EA0">
        <w:rPr>
          <w:sz w:val="24"/>
        </w:rPr>
        <w:t xml:space="preserve"> </w:t>
      </w:r>
      <w:r w:rsidRPr="00C37EA0">
        <w:rPr>
          <w:sz w:val="24"/>
          <w:rtl/>
        </w:rPr>
        <w:t>ממתן</w:t>
      </w:r>
      <w:r w:rsidRPr="00C37EA0">
        <w:rPr>
          <w:sz w:val="24"/>
        </w:rPr>
        <w:t xml:space="preserve"> </w:t>
      </w:r>
      <w:r w:rsidRPr="00C37EA0">
        <w:rPr>
          <w:sz w:val="24"/>
          <w:rtl/>
        </w:rPr>
        <w:t>מענה</w:t>
      </w:r>
      <w:r w:rsidRPr="00C37EA0">
        <w:rPr>
          <w:sz w:val="24"/>
        </w:rPr>
        <w:t xml:space="preserve"> </w:t>
      </w:r>
      <w:r w:rsidRPr="00C37EA0">
        <w:rPr>
          <w:sz w:val="24"/>
          <w:rtl/>
        </w:rPr>
        <w:t xml:space="preserve">כאשר, </w:t>
      </w:r>
      <w:r w:rsidRPr="00C37EA0">
        <w:rPr>
          <w:sz w:val="24"/>
        </w:rPr>
        <w:t xml:space="preserve"> </w:t>
      </w:r>
      <w:r w:rsidRPr="00C37EA0">
        <w:rPr>
          <w:sz w:val="24"/>
          <w:rtl/>
        </w:rPr>
        <w:t>לפי</w:t>
      </w:r>
      <w:r w:rsidRPr="00C37EA0">
        <w:rPr>
          <w:sz w:val="24"/>
        </w:rPr>
        <w:t xml:space="preserve"> </w:t>
      </w:r>
      <w:r w:rsidRPr="00C37EA0">
        <w:rPr>
          <w:sz w:val="24"/>
          <w:rtl/>
        </w:rPr>
        <w:t>שיקול</w:t>
      </w:r>
      <w:r w:rsidRPr="00C37EA0">
        <w:rPr>
          <w:sz w:val="24"/>
        </w:rPr>
        <w:t xml:space="preserve"> </w:t>
      </w:r>
      <w:r w:rsidRPr="00C37EA0">
        <w:rPr>
          <w:sz w:val="24"/>
          <w:rtl/>
        </w:rPr>
        <w:t>דעתה</w:t>
      </w:r>
      <w:r w:rsidRPr="00C37EA0">
        <w:rPr>
          <w:sz w:val="24"/>
        </w:rPr>
        <w:t xml:space="preserve"> </w:t>
      </w:r>
      <w:r w:rsidRPr="00C37EA0">
        <w:rPr>
          <w:sz w:val="24"/>
          <w:rtl/>
        </w:rPr>
        <w:t xml:space="preserve">הבלעדי, </w:t>
      </w:r>
      <w:r w:rsidRPr="00C37EA0">
        <w:rPr>
          <w:sz w:val="24"/>
        </w:rPr>
        <w:t xml:space="preserve"> </w:t>
      </w:r>
      <w:r w:rsidRPr="00C37EA0">
        <w:rPr>
          <w:sz w:val="24"/>
          <w:rtl/>
        </w:rPr>
        <w:t>הפניה אינה</w:t>
      </w:r>
      <w:r w:rsidRPr="00C37EA0">
        <w:rPr>
          <w:sz w:val="24"/>
        </w:rPr>
        <w:t xml:space="preserve"> </w:t>
      </w:r>
      <w:r w:rsidRPr="00C37EA0">
        <w:rPr>
          <w:sz w:val="24"/>
          <w:rtl/>
        </w:rPr>
        <w:t>מחייבת</w:t>
      </w:r>
      <w:r w:rsidRPr="00C37EA0">
        <w:rPr>
          <w:sz w:val="24"/>
        </w:rPr>
        <w:t xml:space="preserve"> </w:t>
      </w:r>
      <w:r w:rsidRPr="00C37EA0">
        <w:rPr>
          <w:sz w:val="24"/>
          <w:rtl/>
        </w:rPr>
        <w:t>מתן</w:t>
      </w:r>
      <w:r w:rsidRPr="00C37EA0">
        <w:rPr>
          <w:sz w:val="24"/>
        </w:rPr>
        <w:t xml:space="preserve"> </w:t>
      </w:r>
      <w:r w:rsidRPr="00C37EA0">
        <w:rPr>
          <w:sz w:val="24"/>
          <w:rtl/>
        </w:rPr>
        <w:t>הבהרה</w:t>
      </w:r>
      <w:r w:rsidRPr="00C37EA0">
        <w:rPr>
          <w:sz w:val="24"/>
        </w:rPr>
        <w:t xml:space="preserve"> </w:t>
      </w:r>
      <w:r w:rsidRPr="00C37EA0">
        <w:rPr>
          <w:sz w:val="24"/>
          <w:rtl/>
        </w:rPr>
        <w:t xml:space="preserve">כלשהי. </w:t>
      </w:r>
    </w:p>
    <w:p w14:paraId="1F07177A" w14:textId="77777777" w:rsidR="005717A6" w:rsidRPr="00C37EA0" w:rsidRDefault="005717A6" w:rsidP="00C37EA0">
      <w:pPr>
        <w:pStyle w:val="11"/>
        <w:numPr>
          <w:ilvl w:val="1"/>
          <w:numId w:val="10"/>
        </w:numPr>
        <w:ind w:left="1218" w:hanging="709"/>
        <w:rPr>
          <w:sz w:val="24"/>
          <w:rtl/>
        </w:rPr>
      </w:pPr>
      <w:r w:rsidRPr="00C37EA0">
        <w:rPr>
          <w:sz w:val="24"/>
          <w:rtl/>
        </w:rPr>
        <w:t>לאחר</w:t>
      </w:r>
      <w:r w:rsidRPr="00C37EA0">
        <w:rPr>
          <w:sz w:val="24"/>
        </w:rPr>
        <w:t xml:space="preserve"> </w:t>
      </w:r>
      <w:r w:rsidRPr="00C37EA0">
        <w:rPr>
          <w:sz w:val="24"/>
          <w:rtl/>
        </w:rPr>
        <w:t>חלוף</w:t>
      </w:r>
      <w:r w:rsidRPr="00C37EA0">
        <w:rPr>
          <w:sz w:val="24"/>
        </w:rPr>
        <w:t xml:space="preserve"> </w:t>
      </w:r>
      <w:r w:rsidRPr="00C37EA0">
        <w:rPr>
          <w:sz w:val="24"/>
          <w:rtl/>
        </w:rPr>
        <w:t>המועד</w:t>
      </w:r>
      <w:r w:rsidRPr="00C37EA0">
        <w:rPr>
          <w:sz w:val="24"/>
        </w:rPr>
        <w:t xml:space="preserve"> </w:t>
      </w:r>
      <w:r w:rsidRPr="00C37EA0">
        <w:rPr>
          <w:sz w:val="24"/>
          <w:rtl/>
        </w:rPr>
        <w:t>הקבוע כאמור לעיל</w:t>
      </w:r>
      <w:r w:rsidRPr="00C37EA0">
        <w:rPr>
          <w:sz w:val="24"/>
        </w:rPr>
        <w:t xml:space="preserve">, </w:t>
      </w:r>
      <w:r w:rsidRPr="00C37EA0">
        <w:rPr>
          <w:sz w:val="24"/>
          <w:rtl/>
        </w:rPr>
        <w:t>לא</w:t>
      </w:r>
      <w:r w:rsidRPr="00C37EA0">
        <w:rPr>
          <w:sz w:val="24"/>
        </w:rPr>
        <w:t xml:space="preserve"> </w:t>
      </w:r>
      <w:r w:rsidRPr="00C37EA0">
        <w:rPr>
          <w:sz w:val="24"/>
          <w:rtl/>
        </w:rPr>
        <w:t>תישמע</w:t>
      </w:r>
      <w:r w:rsidRPr="00C37EA0">
        <w:rPr>
          <w:sz w:val="24"/>
        </w:rPr>
        <w:t xml:space="preserve"> </w:t>
      </w:r>
      <w:r w:rsidRPr="00C37EA0">
        <w:rPr>
          <w:sz w:val="24"/>
          <w:rtl/>
        </w:rPr>
        <w:t>ולא</w:t>
      </w:r>
      <w:r w:rsidRPr="00C37EA0">
        <w:rPr>
          <w:sz w:val="24"/>
        </w:rPr>
        <w:t xml:space="preserve"> </w:t>
      </w:r>
      <w:r w:rsidRPr="00C37EA0">
        <w:rPr>
          <w:sz w:val="24"/>
          <w:rtl/>
        </w:rPr>
        <w:t>תתקבל</w:t>
      </w:r>
      <w:r w:rsidRPr="00C37EA0">
        <w:rPr>
          <w:sz w:val="24"/>
        </w:rPr>
        <w:t xml:space="preserve"> </w:t>
      </w:r>
      <w:r w:rsidRPr="00C37EA0">
        <w:rPr>
          <w:sz w:val="24"/>
          <w:rtl/>
        </w:rPr>
        <w:t>ממשתתף</w:t>
      </w:r>
      <w:r w:rsidRPr="00C37EA0">
        <w:rPr>
          <w:sz w:val="24"/>
        </w:rPr>
        <w:t xml:space="preserve"> </w:t>
      </w:r>
      <w:r w:rsidRPr="00C37EA0">
        <w:rPr>
          <w:sz w:val="24"/>
          <w:rtl/>
        </w:rPr>
        <w:t>במכרז</w:t>
      </w:r>
      <w:r w:rsidRPr="00C37EA0">
        <w:rPr>
          <w:sz w:val="24"/>
        </w:rPr>
        <w:t xml:space="preserve"> </w:t>
      </w:r>
      <w:r w:rsidRPr="00C37EA0">
        <w:rPr>
          <w:sz w:val="24"/>
          <w:rtl/>
        </w:rPr>
        <w:t>כל</w:t>
      </w:r>
      <w:r w:rsidRPr="00C37EA0">
        <w:rPr>
          <w:sz w:val="24"/>
        </w:rPr>
        <w:t xml:space="preserve"> </w:t>
      </w:r>
      <w:r w:rsidRPr="00C37EA0">
        <w:rPr>
          <w:sz w:val="24"/>
          <w:rtl/>
        </w:rPr>
        <w:t>טענה בדבר</w:t>
      </w:r>
      <w:r w:rsidRPr="00C37EA0">
        <w:rPr>
          <w:sz w:val="24"/>
        </w:rPr>
        <w:t xml:space="preserve"> </w:t>
      </w:r>
      <w:r w:rsidRPr="00C37EA0">
        <w:rPr>
          <w:sz w:val="24"/>
          <w:rtl/>
        </w:rPr>
        <w:t>סתירה</w:t>
      </w:r>
      <w:r w:rsidRPr="00C37EA0">
        <w:rPr>
          <w:sz w:val="24"/>
        </w:rPr>
        <w:t xml:space="preserve">, </w:t>
      </w:r>
      <w:r w:rsidRPr="00C37EA0">
        <w:rPr>
          <w:sz w:val="24"/>
          <w:rtl/>
        </w:rPr>
        <w:t>שגיאה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אי</w:t>
      </w:r>
      <w:r w:rsidRPr="00C37EA0">
        <w:rPr>
          <w:sz w:val="24"/>
        </w:rPr>
        <w:t xml:space="preserve"> </w:t>
      </w:r>
      <w:r w:rsidRPr="00C37EA0">
        <w:rPr>
          <w:sz w:val="24"/>
          <w:rtl/>
        </w:rPr>
        <w:t>התאמה</w:t>
      </w:r>
      <w:r w:rsidRPr="00C37EA0">
        <w:rPr>
          <w:sz w:val="24"/>
        </w:rPr>
        <w:t xml:space="preserve"> </w:t>
      </w:r>
      <w:r w:rsidRPr="00C37EA0">
        <w:rPr>
          <w:sz w:val="24"/>
          <w:rtl/>
        </w:rPr>
        <w:t>במסמכי</w:t>
      </w:r>
      <w:r w:rsidRPr="00C37EA0">
        <w:rPr>
          <w:sz w:val="24"/>
        </w:rPr>
        <w:t xml:space="preserve"> </w:t>
      </w:r>
      <w:r w:rsidRPr="00C37EA0">
        <w:rPr>
          <w:sz w:val="24"/>
          <w:rtl/>
        </w:rPr>
        <w:t>המכרז</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בדבר</w:t>
      </w:r>
      <w:r w:rsidRPr="00C37EA0">
        <w:rPr>
          <w:sz w:val="24"/>
        </w:rPr>
        <w:t xml:space="preserve"> </w:t>
      </w:r>
      <w:r w:rsidRPr="00C37EA0">
        <w:rPr>
          <w:sz w:val="24"/>
          <w:rtl/>
        </w:rPr>
        <w:t>טעות</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אי</w:t>
      </w:r>
      <w:r w:rsidRPr="00C37EA0">
        <w:rPr>
          <w:sz w:val="24"/>
        </w:rPr>
        <w:t xml:space="preserve"> </w:t>
      </w:r>
      <w:r w:rsidRPr="00C37EA0">
        <w:rPr>
          <w:sz w:val="24"/>
          <w:rtl/>
        </w:rPr>
        <w:t>הבנה</w:t>
      </w:r>
      <w:r w:rsidRPr="00C37EA0">
        <w:rPr>
          <w:sz w:val="24"/>
        </w:rPr>
        <w:t xml:space="preserve"> </w:t>
      </w:r>
      <w:r w:rsidRPr="00C37EA0">
        <w:rPr>
          <w:sz w:val="24"/>
          <w:rtl/>
        </w:rPr>
        <w:t>של פרט</w:t>
      </w:r>
      <w:r w:rsidRPr="00C37EA0">
        <w:rPr>
          <w:sz w:val="24"/>
        </w:rPr>
        <w:t xml:space="preserve"> </w:t>
      </w:r>
      <w:r w:rsidRPr="00C37EA0">
        <w:rPr>
          <w:sz w:val="24"/>
          <w:rtl/>
        </w:rPr>
        <w:t>כלשהו</w:t>
      </w:r>
      <w:r w:rsidRPr="00C37EA0">
        <w:rPr>
          <w:sz w:val="24"/>
        </w:rPr>
        <w:t xml:space="preserve"> </w:t>
      </w:r>
      <w:r w:rsidRPr="00C37EA0">
        <w:rPr>
          <w:sz w:val="24"/>
          <w:rtl/>
        </w:rPr>
        <w:t>הקשור</w:t>
      </w:r>
      <w:r w:rsidRPr="00C37EA0">
        <w:rPr>
          <w:sz w:val="24"/>
        </w:rPr>
        <w:t xml:space="preserve"> </w:t>
      </w:r>
      <w:r w:rsidRPr="00C37EA0">
        <w:rPr>
          <w:sz w:val="24"/>
          <w:rtl/>
        </w:rPr>
        <w:t xml:space="preserve">במכרז. </w:t>
      </w:r>
    </w:p>
    <w:p w14:paraId="6E1C59B7" w14:textId="0DB7E78B" w:rsidR="005717A6" w:rsidRPr="00C37EA0" w:rsidRDefault="005717A6" w:rsidP="00C37EA0">
      <w:pPr>
        <w:pStyle w:val="11"/>
        <w:numPr>
          <w:ilvl w:val="1"/>
          <w:numId w:val="10"/>
        </w:numPr>
        <w:ind w:left="1218" w:hanging="709"/>
        <w:rPr>
          <w:sz w:val="24"/>
          <w:rtl/>
        </w:rPr>
      </w:pPr>
      <w:r w:rsidRPr="00C37EA0">
        <w:rPr>
          <w:sz w:val="24"/>
          <w:rtl/>
        </w:rPr>
        <w:lastRenderedPageBreak/>
        <w:t>סיור קבלנים</w:t>
      </w:r>
      <w:r w:rsidRPr="00C37EA0">
        <w:rPr>
          <w:sz w:val="24"/>
        </w:rPr>
        <w:t xml:space="preserve">  </w:t>
      </w:r>
      <w:r w:rsidRPr="00C37EA0">
        <w:rPr>
          <w:sz w:val="24"/>
          <w:rtl/>
        </w:rPr>
        <w:t>יתקיים</w:t>
      </w:r>
      <w:r w:rsidRPr="00C37EA0">
        <w:rPr>
          <w:sz w:val="24"/>
        </w:rPr>
        <w:t xml:space="preserve"> </w:t>
      </w:r>
      <w:r w:rsidRPr="00C37EA0">
        <w:rPr>
          <w:sz w:val="24"/>
          <w:rtl/>
        </w:rPr>
        <w:t>ביום .....</w:t>
      </w:r>
      <w:r w:rsidR="00B2283F">
        <w:rPr>
          <w:rFonts w:hint="cs"/>
          <w:sz w:val="24"/>
          <w:rtl/>
        </w:rPr>
        <w:t>20/05/25</w:t>
      </w:r>
      <w:r w:rsidRPr="00C37EA0">
        <w:rPr>
          <w:sz w:val="24"/>
          <w:rtl/>
        </w:rPr>
        <w:t>..... בשעה 10:00. יש</w:t>
      </w:r>
      <w:r w:rsidRPr="00C37EA0">
        <w:rPr>
          <w:sz w:val="24"/>
        </w:rPr>
        <w:t xml:space="preserve"> </w:t>
      </w:r>
      <w:r w:rsidRPr="00C37EA0">
        <w:rPr>
          <w:sz w:val="24"/>
          <w:rtl/>
        </w:rPr>
        <w:t>להגיע במועד</w:t>
      </w:r>
      <w:r w:rsidRPr="00C37EA0">
        <w:rPr>
          <w:sz w:val="24"/>
        </w:rPr>
        <w:t xml:space="preserve"> </w:t>
      </w:r>
      <w:r w:rsidRPr="00C37EA0">
        <w:rPr>
          <w:sz w:val="24"/>
          <w:rtl/>
        </w:rPr>
        <w:t>ובשעה</w:t>
      </w:r>
      <w:r w:rsidRPr="00C37EA0">
        <w:rPr>
          <w:sz w:val="24"/>
        </w:rPr>
        <w:t xml:space="preserve"> </w:t>
      </w:r>
      <w:r w:rsidRPr="00C37EA0">
        <w:rPr>
          <w:sz w:val="24"/>
          <w:rtl/>
        </w:rPr>
        <w:t>האמורים</w:t>
      </w:r>
      <w:r w:rsidRPr="00C37EA0">
        <w:rPr>
          <w:sz w:val="24"/>
        </w:rPr>
        <w:t xml:space="preserve">  </w:t>
      </w:r>
      <w:r w:rsidRPr="00C37EA0">
        <w:rPr>
          <w:sz w:val="24"/>
          <w:rtl/>
        </w:rPr>
        <w:t>לבניין המועצה. ההשתתפות</w:t>
      </w:r>
      <w:r w:rsidRPr="00C37EA0">
        <w:rPr>
          <w:sz w:val="24"/>
        </w:rPr>
        <w:t xml:space="preserve"> </w:t>
      </w:r>
      <w:r w:rsidRPr="00C37EA0">
        <w:rPr>
          <w:sz w:val="24"/>
          <w:rtl/>
        </w:rPr>
        <w:t>בסיור</w:t>
      </w:r>
      <w:r w:rsidRPr="00C37EA0">
        <w:rPr>
          <w:sz w:val="24"/>
        </w:rPr>
        <w:t xml:space="preserve"> </w:t>
      </w:r>
      <w:r w:rsidRPr="00C37EA0">
        <w:rPr>
          <w:sz w:val="24"/>
          <w:rtl/>
        </w:rPr>
        <w:t>הינה</w:t>
      </w:r>
      <w:r w:rsidRPr="00C37EA0">
        <w:rPr>
          <w:sz w:val="24"/>
        </w:rPr>
        <w:t xml:space="preserve"> </w:t>
      </w:r>
      <w:r w:rsidRPr="00C37EA0">
        <w:rPr>
          <w:sz w:val="24"/>
          <w:rtl/>
        </w:rPr>
        <w:t>חובה</w:t>
      </w:r>
      <w:r w:rsidRPr="00C37EA0">
        <w:rPr>
          <w:sz w:val="24"/>
        </w:rPr>
        <w:t xml:space="preserve"> </w:t>
      </w:r>
      <w:r w:rsidRPr="00C37EA0">
        <w:rPr>
          <w:sz w:val="24"/>
          <w:rtl/>
        </w:rPr>
        <w:t>ומהווה</w:t>
      </w:r>
      <w:r w:rsidRPr="00C37EA0">
        <w:rPr>
          <w:sz w:val="24"/>
        </w:rPr>
        <w:t xml:space="preserve"> </w:t>
      </w:r>
      <w:r w:rsidRPr="00C37EA0">
        <w:rPr>
          <w:sz w:val="24"/>
          <w:rtl/>
        </w:rPr>
        <w:t>תנאי</w:t>
      </w:r>
      <w:r w:rsidRPr="00C37EA0">
        <w:rPr>
          <w:sz w:val="24"/>
        </w:rPr>
        <w:t xml:space="preserve"> </w:t>
      </w:r>
      <w:r w:rsidRPr="00C37EA0">
        <w:rPr>
          <w:sz w:val="24"/>
          <w:rtl/>
        </w:rPr>
        <w:t>מוקדם</w:t>
      </w:r>
      <w:r w:rsidRPr="00C37EA0">
        <w:rPr>
          <w:sz w:val="24"/>
        </w:rPr>
        <w:t xml:space="preserve"> </w:t>
      </w:r>
      <w:r w:rsidRPr="00C37EA0">
        <w:rPr>
          <w:sz w:val="24"/>
          <w:rtl/>
        </w:rPr>
        <w:t>להגשת</w:t>
      </w:r>
      <w:r w:rsidRPr="00C37EA0">
        <w:rPr>
          <w:sz w:val="24"/>
        </w:rPr>
        <w:t xml:space="preserve"> </w:t>
      </w:r>
      <w:r w:rsidRPr="00C37EA0">
        <w:rPr>
          <w:sz w:val="24"/>
          <w:rtl/>
        </w:rPr>
        <w:t>הצעה</w:t>
      </w:r>
      <w:r w:rsidRPr="00C37EA0">
        <w:rPr>
          <w:sz w:val="24"/>
        </w:rPr>
        <w:t xml:space="preserve"> </w:t>
      </w:r>
      <w:r w:rsidRPr="00C37EA0">
        <w:rPr>
          <w:sz w:val="24"/>
          <w:rtl/>
        </w:rPr>
        <w:t xml:space="preserve">למכרז. </w:t>
      </w:r>
    </w:p>
    <w:p w14:paraId="50AABCBD" w14:textId="77777777" w:rsidR="005717A6" w:rsidRPr="00C37EA0" w:rsidRDefault="005717A6" w:rsidP="00C37EA0">
      <w:pPr>
        <w:pStyle w:val="11"/>
        <w:rPr>
          <w:sz w:val="24"/>
          <w:rtl/>
        </w:rPr>
      </w:pPr>
    </w:p>
    <w:p w14:paraId="411770DB" w14:textId="77777777" w:rsidR="005717A6" w:rsidRPr="00C37EA0" w:rsidRDefault="005717A6" w:rsidP="00C37EA0">
      <w:pPr>
        <w:pStyle w:val="2"/>
        <w:spacing w:before="0" w:after="0"/>
        <w:ind w:left="510" w:hanging="425"/>
        <w:rPr>
          <w:sz w:val="24"/>
          <w:szCs w:val="24"/>
        </w:rPr>
      </w:pPr>
      <w:bookmarkStart w:id="8" w:name="_Toc189837586"/>
      <w:r w:rsidRPr="00C37EA0">
        <w:rPr>
          <w:sz w:val="24"/>
          <w:szCs w:val="24"/>
          <w:rtl/>
        </w:rPr>
        <w:t>מילוי מסמכי המכרז והכנת ההצעה</w:t>
      </w:r>
      <w:bookmarkEnd w:id="8"/>
    </w:p>
    <w:p w14:paraId="3B51655D" w14:textId="77777777" w:rsidR="005717A6" w:rsidRPr="00C37EA0" w:rsidRDefault="005717A6" w:rsidP="00C37EA0">
      <w:pPr>
        <w:pStyle w:val="11"/>
        <w:numPr>
          <w:ilvl w:val="1"/>
          <w:numId w:val="10"/>
        </w:numPr>
        <w:ind w:left="1218" w:hanging="709"/>
        <w:rPr>
          <w:sz w:val="24"/>
        </w:rPr>
      </w:pPr>
      <w:r w:rsidRPr="00C37EA0">
        <w:rPr>
          <w:sz w:val="24"/>
          <w:rtl/>
        </w:rPr>
        <w:t>אין</w:t>
      </w:r>
      <w:r w:rsidRPr="00C37EA0">
        <w:rPr>
          <w:sz w:val="24"/>
        </w:rPr>
        <w:t xml:space="preserve"> </w:t>
      </w:r>
      <w:r w:rsidRPr="00C37EA0">
        <w:rPr>
          <w:sz w:val="24"/>
          <w:rtl/>
        </w:rPr>
        <w:t>לכתוב ו/או</w:t>
      </w:r>
      <w:r w:rsidRPr="00C37EA0">
        <w:rPr>
          <w:sz w:val="24"/>
        </w:rPr>
        <w:t xml:space="preserve"> </w:t>
      </w:r>
      <w:r w:rsidRPr="00C37EA0">
        <w:rPr>
          <w:sz w:val="24"/>
          <w:rtl/>
        </w:rPr>
        <w:t>למלא</w:t>
      </w:r>
      <w:r w:rsidRPr="00C37EA0">
        <w:rPr>
          <w:sz w:val="24"/>
        </w:rPr>
        <w:t xml:space="preserve"> </w:t>
      </w:r>
      <w:r w:rsidRPr="00C37EA0">
        <w:rPr>
          <w:sz w:val="24"/>
          <w:rtl/>
        </w:rPr>
        <w:t>פרטים</w:t>
      </w:r>
      <w:r w:rsidRPr="00C37EA0">
        <w:rPr>
          <w:sz w:val="24"/>
        </w:rPr>
        <w:t xml:space="preserve"> </w:t>
      </w:r>
      <w:r w:rsidRPr="00C37EA0">
        <w:rPr>
          <w:sz w:val="24"/>
          <w:rtl/>
        </w:rPr>
        <w:t>בעיפרון</w:t>
      </w:r>
      <w:r w:rsidRPr="00C37EA0">
        <w:rPr>
          <w:sz w:val="24"/>
        </w:rPr>
        <w:t xml:space="preserve"> </w:t>
      </w:r>
      <w:r w:rsidRPr="00C37EA0">
        <w:rPr>
          <w:sz w:val="24"/>
          <w:rtl/>
        </w:rPr>
        <w:t>באיזה</w:t>
      </w:r>
      <w:r w:rsidRPr="00C37EA0">
        <w:rPr>
          <w:sz w:val="24"/>
        </w:rPr>
        <w:t xml:space="preserve"> </w:t>
      </w:r>
      <w:r w:rsidRPr="00C37EA0">
        <w:rPr>
          <w:sz w:val="24"/>
          <w:rtl/>
        </w:rPr>
        <w:t>ממסמכי</w:t>
      </w:r>
      <w:r w:rsidRPr="00C37EA0">
        <w:rPr>
          <w:sz w:val="24"/>
        </w:rPr>
        <w:t xml:space="preserve"> </w:t>
      </w:r>
      <w:r w:rsidRPr="00C37EA0">
        <w:rPr>
          <w:sz w:val="24"/>
          <w:rtl/>
        </w:rPr>
        <w:t>המכרז. אין</w:t>
      </w:r>
      <w:r w:rsidRPr="00C37EA0">
        <w:rPr>
          <w:sz w:val="24"/>
        </w:rPr>
        <w:t xml:space="preserve"> </w:t>
      </w:r>
      <w:r w:rsidRPr="00C37EA0">
        <w:rPr>
          <w:sz w:val="24"/>
          <w:rtl/>
        </w:rPr>
        <w:t>להשתמש</w:t>
      </w:r>
      <w:r w:rsidRPr="00C37EA0">
        <w:rPr>
          <w:sz w:val="24"/>
        </w:rPr>
        <w:t xml:space="preserve"> </w:t>
      </w:r>
      <w:r w:rsidRPr="00C37EA0">
        <w:rPr>
          <w:sz w:val="24"/>
          <w:rtl/>
        </w:rPr>
        <w:t>בטיפקס</w:t>
      </w:r>
      <w:r w:rsidRPr="00C37EA0">
        <w:rPr>
          <w:sz w:val="24"/>
        </w:rPr>
        <w:t>,</w:t>
      </w:r>
      <w:r w:rsidRPr="00C37EA0">
        <w:rPr>
          <w:sz w:val="24"/>
          <w:rtl/>
        </w:rPr>
        <w:t xml:space="preserve"> במקרה</w:t>
      </w:r>
      <w:r w:rsidRPr="00C37EA0">
        <w:rPr>
          <w:sz w:val="24"/>
        </w:rPr>
        <w:t xml:space="preserve"> </w:t>
      </w:r>
      <w:r w:rsidRPr="00C37EA0">
        <w:rPr>
          <w:sz w:val="24"/>
          <w:rtl/>
        </w:rPr>
        <w:t>שיש</w:t>
      </w:r>
      <w:r w:rsidRPr="00C37EA0">
        <w:rPr>
          <w:sz w:val="24"/>
        </w:rPr>
        <w:t xml:space="preserve"> </w:t>
      </w:r>
      <w:r w:rsidRPr="00C37EA0">
        <w:rPr>
          <w:sz w:val="24"/>
          <w:rtl/>
        </w:rPr>
        <w:t>צורך</w:t>
      </w:r>
      <w:r w:rsidRPr="00C37EA0">
        <w:rPr>
          <w:sz w:val="24"/>
        </w:rPr>
        <w:t xml:space="preserve"> </w:t>
      </w:r>
      <w:r w:rsidRPr="00C37EA0">
        <w:rPr>
          <w:sz w:val="24"/>
          <w:rtl/>
        </w:rPr>
        <w:t>לבצע</w:t>
      </w:r>
      <w:r w:rsidRPr="00C37EA0">
        <w:rPr>
          <w:sz w:val="24"/>
        </w:rPr>
        <w:t xml:space="preserve"> </w:t>
      </w:r>
      <w:r w:rsidRPr="00C37EA0">
        <w:rPr>
          <w:sz w:val="24"/>
          <w:rtl/>
        </w:rPr>
        <w:t>תיקון</w:t>
      </w:r>
      <w:r w:rsidRPr="00C37EA0">
        <w:rPr>
          <w:sz w:val="24"/>
        </w:rPr>
        <w:t xml:space="preserve"> </w:t>
      </w:r>
      <w:r w:rsidRPr="00C37EA0">
        <w:rPr>
          <w:sz w:val="24"/>
          <w:rtl/>
        </w:rPr>
        <w:t>של</w:t>
      </w:r>
      <w:r w:rsidRPr="00C37EA0">
        <w:rPr>
          <w:sz w:val="24"/>
        </w:rPr>
        <w:t xml:space="preserve"> </w:t>
      </w:r>
      <w:r w:rsidRPr="00C37EA0">
        <w:rPr>
          <w:sz w:val="24"/>
          <w:rtl/>
        </w:rPr>
        <w:t>רישום</w:t>
      </w:r>
      <w:r w:rsidRPr="00C37EA0">
        <w:rPr>
          <w:sz w:val="24"/>
        </w:rPr>
        <w:t xml:space="preserve"> </w:t>
      </w:r>
      <w:r w:rsidRPr="00C37EA0">
        <w:rPr>
          <w:sz w:val="24"/>
          <w:rtl/>
        </w:rPr>
        <w:t>שבוצע</w:t>
      </w:r>
      <w:r w:rsidRPr="00C37EA0">
        <w:rPr>
          <w:sz w:val="24"/>
        </w:rPr>
        <w:t xml:space="preserve">, </w:t>
      </w:r>
      <w:r w:rsidRPr="00C37EA0">
        <w:rPr>
          <w:sz w:val="24"/>
          <w:rtl/>
        </w:rPr>
        <w:t>יש</w:t>
      </w:r>
      <w:r w:rsidRPr="00C37EA0">
        <w:rPr>
          <w:sz w:val="24"/>
        </w:rPr>
        <w:t xml:space="preserve"> </w:t>
      </w:r>
      <w:r w:rsidRPr="00C37EA0">
        <w:rPr>
          <w:sz w:val="24"/>
          <w:rtl/>
        </w:rPr>
        <w:t>לסמן</w:t>
      </w:r>
      <w:r w:rsidRPr="00C37EA0">
        <w:rPr>
          <w:sz w:val="24"/>
        </w:rPr>
        <w:t xml:space="preserve"> " X " </w:t>
      </w:r>
      <w:r w:rsidRPr="00C37EA0">
        <w:rPr>
          <w:sz w:val="24"/>
          <w:rtl/>
        </w:rPr>
        <w:t>על</w:t>
      </w:r>
      <w:r w:rsidRPr="00C37EA0">
        <w:rPr>
          <w:sz w:val="24"/>
        </w:rPr>
        <w:t xml:space="preserve"> </w:t>
      </w:r>
      <w:r w:rsidRPr="00C37EA0">
        <w:rPr>
          <w:sz w:val="24"/>
          <w:rtl/>
        </w:rPr>
        <w:t>הרישום</w:t>
      </w:r>
      <w:r w:rsidRPr="00C37EA0">
        <w:rPr>
          <w:sz w:val="24"/>
        </w:rPr>
        <w:t xml:space="preserve"> </w:t>
      </w:r>
      <w:r w:rsidRPr="00C37EA0">
        <w:rPr>
          <w:sz w:val="24"/>
          <w:rtl/>
        </w:rPr>
        <w:t>שרוצים</w:t>
      </w:r>
      <w:r w:rsidRPr="00C37EA0">
        <w:rPr>
          <w:sz w:val="24"/>
        </w:rPr>
        <w:t xml:space="preserve"> </w:t>
      </w:r>
      <w:r w:rsidRPr="00C37EA0">
        <w:rPr>
          <w:sz w:val="24"/>
          <w:rtl/>
        </w:rPr>
        <w:t>לתקן</w:t>
      </w:r>
      <w:r w:rsidRPr="00C37EA0">
        <w:rPr>
          <w:sz w:val="24"/>
        </w:rPr>
        <w:t>,</w:t>
      </w:r>
      <w:r w:rsidRPr="00C37EA0">
        <w:rPr>
          <w:sz w:val="24"/>
          <w:rtl/>
        </w:rPr>
        <w:t xml:space="preserve"> ולכתוב</w:t>
      </w:r>
      <w:r w:rsidRPr="00C37EA0">
        <w:rPr>
          <w:sz w:val="24"/>
        </w:rPr>
        <w:t xml:space="preserve"> </w:t>
      </w:r>
      <w:r w:rsidRPr="00C37EA0">
        <w:rPr>
          <w:sz w:val="24"/>
          <w:rtl/>
        </w:rPr>
        <w:t>מחדש</w:t>
      </w:r>
      <w:r w:rsidRPr="00C37EA0">
        <w:rPr>
          <w:sz w:val="24"/>
        </w:rPr>
        <w:t xml:space="preserve"> </w:t>
      </w:r>
      <w:r w:rsidRPr="00C37EA0">
        <w:rPr>
          <w:sz w:val="24"/>
          <w:rtl/>
        </w:rPr>
        <w:t>בעט</w:t>
      </w:r>
      <w:r w:rsidRPr="00C37EA0">
        <w:rPr>
          <w:sz w:val="24"/>
        </w:rPr>
        <w:t>.</w:t>
      </w:r>
    </w:p>
    <w:p w14:paraId="3CAA7887" w14:textId="0D240D54" w:rsidR="005717A6" w:rsidRPr="00C37EA0" w:rsidRDefault="005717A6" w:rsidP="00C37EA0">
      <w:pPr>
        <w:pStyle w:val="11"/>
        <w:numPr>
          <w:ilvl w:val="1"/>
          <w:numId w:val="10"/>
        </w:numPr>
        <w:ind w:left="1218" w:hanging="709"/>
        <w:rPr>
          <w:sz w:val="24"/>
        </w:rPr>
      </w:pPr>
      <w:r w:rsidRPr="00C37EA0">
        <w:rPr>
          <w:sz w:val="24"/>
          <w:rtl/>
          <w:lang w:eastAsia="en-US"/>
        </w:rPr>
        <w:t>אין</w:t>
      </w:r>
      <w:r w:rsidRPr="00C37EA0">
        <w:rPr>
          <w:sz w:val="24"/>
          <w:lang w:eastAsia="en-US"/>
        </w:rPr>
        <w:t xml:space="preserve"> </w:t>
      </w:r>
      <w:r w:rsidRPr="00C37EA0">
        <w:rPr>
          <w:sz w:val="24"/>
          <w:rtl/>
          <w:lang w:eastAsia="en-US"/>
        </w:rPr>
        <w:t>לרשום</w:t>
      </w:r>
      <w:r w:rsidRPr="00C37EA0">
        <w:rPr>
          <w:sz w:val="24"/>
          <w:lang w:eastAsia="en-US"/>
        </w:rPr>
        <w:t xml:space="preserve"> </w:t>
      </w:r>
      <w:r w:rsidRPr="00C37EA0">
        <w:rPr>
          <w:sz w:val="24"/>
          <w:rtl/>
          <w:lang w:eastAsia="en-US"/>
        </w:rPr>
        <w:t>כל</w:t>
      </w:r>
      <w:r w:rsidRPr="00C37EA0">
        <w:rPr>
          <w:sz w:val="24"/>
          <w:lang w:eastAsia="en-US"/>
        </w:rPr>
        <w:t xml:space="preserve"> </w:t>
      </w:r>
      <w:r w:rsidRPr="00C37EA0">
        <w:rPr>
          <w:sz w:val="24"/>
          <w:rtl/>
          <w:lang w:eastAsia="en-US"/>
        </w:rPr>
        <w:t>שינוי</w:t>
      </w:r>
      <w:r w:rsidR="00AE5960">
        <w:rPr>
          <w:rFonts w:hint="cs"/>
          <w:sz w:val="24"/>
          <w:rtl/>
          <w:lang w:eastAsia="en-US"/>
        </w:rPr>
        <w:t>,</w:t>
      </w:r>
      <w:r w:rsidRPr="00C37EA0">
        <w:rPr>
          <w:sz w:val="24"/>
          <w:lang w:eastAsia="en-US"/>
        </w:rPr>
        <w:t xml:space="preserve"> </w:t>
      </w:r>
      <w:r w:rsidRPr="00C37EA0">
        <w:rPr>
          <w:sz w:val="24"/>
          <w:rtl/>
          <w:lang w:eastAsia="en-US"/>
        </w:rPr>
        <w:t>תוספת</w:t>
      </w:r>
      <w:r w:rsidR="00AE5960">
        <w:rPr>
          <w:rFonts w:hint="cs"/>
          <w:sz w:val="24"/>
          <w:rtl/>
          <w:lang w:eastAsia="en-US"/>
        </w:rPr>
        <w:t>,</w:t>
      </w:r>
      <w:r w:rsidRPr="00C37EA0">
        <w:rPr>
          <w:sz w:val="24"/>
          <w:lang w:eastAsia="en-US"/>
        </w:rPr>
        <w:t xml:space="preserve"> </w:t>
      </w:r>
      <w:r w:rsidRPr="00C37EA0">
        <w:rPr>
          <w:sz w:val="24"/>
          <w:rtl/>
          <w:lang w:eastAsia="en-US"/>
        </w:rPr>
        <w:t>מחיקה</w:t>
      </w:r>
      <w:r w:rsidR="00AE5960">
        <w:rPr>
          <w:rFonts w:hint="cs"/>
          <w:sz w:val="24"/>
          <w:rtl/>
          <w:lang w:eastAsia="en-US"/>
        </w:rPr>
        <w:t>,</w:t>
      </w:r>
      <w:r w:rsidRPr="00C37EA0">
        <w:rPr>
          <w:sz w:val="24"/>
          <w:lang w:eastAsia="en-US"/>
        </w:rPr>
        <w:t xml:space="preserve"> </w:t>
      </w:r>
      <w:r w:rsidRPr="00C37EA0">
        <w:rPr>
          <w:sz w:val="24"/>
          <w:rtl/>
          <w:lang w:eastAsia="en-US"/>
        </w:rPr>
        <w:t>הערה</w:t>
      </w:r>
      <w:r w:rsidRPr="00C37EA0">
        <w:rPr>
          <w:sz w:val="24"/>
          <w:lang w:eastAsia="en-US"/>
        </w:rPr>
        <w:t xml:space="preserve"> </w:t>
      </w:r>
      <w:r w:rsidRPr="00C37EA0">
        <w:rPr>
          <w:sz w:val="24"/>
          <w:rtl/>
          <w:lang w:eastAsia="en-US"/>
        </w:rPr>
        <w:t>או</w:t>
      </w:r>
      <w:r w:rsidRPr="00C37EA0">
        <w:rPr>
          <w:sz w:val="24"/>
          <w:lang w:eastAsia="en-US"/>
        </w:rPr>
        <w:t xml:space="preserve"> </w:t>
      </w:r>
      <w:r w:rsidRPr="00C37EA0">
        <w:rPr>
          <w:sz w:val="24"/>
          <w:rtl/>
          <w:lang w:eastAsia="en-US"/>
        </w:rPr>
        <w:t>הסתייגות</w:t>
      </w:r>
      <w:r w:rsidRPr="00C37EA0">
        <w:rPr>
          <w:sz w:val="24"/>
          <w:lang w:eastAsia="en-US"/>
        </w:rPr>
        <w:t xml:space="preserve"> </w:t>
      </w:r>
      <w:r w:rsidRPr="00C37EA0">
        <w:rPr>
          <w:sz w:val="24"/>
          <w:rtl/>
          <w:lang w:eastAsia="en-US"/>
        </w:rPr>
        <w:t>במסמכי</w:t>
      </w:r>
      <w:r w:rsidRPr="00C37EA0">
        <w:rPr>
          <w:sz w:val="24"/>
          <w:lang w:eastAsia="en-US"/>
        </w:rPr>
        <w:t xml:space="preserve"> </w:t>
      </w:r>
      <w:r w:rsidRPr="00C37EA0">
        <w:rPr>
          <w:sz w:val="24"/>
          <w:rtl/>
          <w:lang w:eastAsia="en-US"/>
        </w:rPr>
        <w:t>המכרז</w:t>
      </w:r>
      <w:r w:rsidR="00AE5960">
        <w:rPr>
          <w:rFonts w:hint="cs"/>
          <w:sz w:val="24"/>
          <w:rtl/>
          <w:lang w:eastAsia="en-US"/>
        </w:rPr>
        <w:t>,</w:t>
      </w:r>
      <w:r w:rsidRPr="00C37EA0">
        <w:rPr>
          <w:sz w:val="24"/>
          <w:lang w:eastAsia="en-US"/>
        </w:rPr>
        <w:t xml:space="preserve"> </w:t>
      </w:r>
      <w:r w:rsidRPr="00C37EA0">
        <w:rPr>
          <w:sz w:val="24"/>
          <w:rtl/>
          <w:lang w:eastAsia="en-US"/>
        </w:rPr>
        <w:t>בין</w:t>
      </w:r>
      <w:r w:rsidRPr="00C37EA0">
        <w:rPr>
          <w:sz w:val="24"/>
          <w:lang w:eastAsia="en-US"/>
        </w:rPr>
        <w:t xml:space="preserve"> </w:t>
      </w:r>
      <w:r w:rsidRPr="00C37EA0">
        <w:rPr>
          <w:sz w:val="24"/>
          <w:rtl/>
          <w:lang w:eastAsia="en-US"/>
        </w:rPr>
        <w:t>בגוף</w:t>
      </w:r>
      <w:r w:rsidRPr="00C37EA0">
        <w:rPr>
          <w:sz w:val="24"/>
          <w:rtl/>
        </w:rPr>
        <w:t xml:space="preserve"> המסמכים</w:t>
      </w:r>
      <w:r w:rsidRPr="00C37EA0">
        <w:rPr>
          <w:sz w:val="24"/>
        </w:rPr>
        <w:t xml:space="preserve"> </w:t>
      </w:r>
      <w:r w:rsidRPr="00C37EA0">
        <w:rPr>
          <w:sz w:val="24"/>
          <w:rtl/>
        </w:rPr>
        <w:t>ובין</w:t>
      </w:r>
      <w:r w:rsidRPr="00C37EA0">
        <w:rPr>
          <w:sz w:val="24"/>
        </w:rPr>
        <w:t xml:space="preserve"> </w:t>
      </w:r>
      <w:r w:rsidRPr="00C37EA0">
        <w:rPr>
          <w:sz w:val="24"/>
          <w:rtl/>
        </w:rPr>
        <w:t>במכתב</w:t>
      </w:r>
      <w:r w:rsidRPr="00C37EA0">
        <w:rPr>
          <w:sz w:val="24"/>
        </w:rPr>
        <w:t xml:space="preserve"> </w:t>
      </w:r>
      <w:r w:rsidRPr="00C37EA0">
        <w:rPr>
          <w:sz w:val="24"/>
          <w:rtl/>
        </w:rPr>
        <w:t>לוואי</w:t>
      </w:r>
      <w:r w:rsidRPr="00C37EA0">
        <w:rPr>
          <w:sz w:val="24"/>
        </w:rPr>
        <w:t xml:space="preserve"> </w:t>
      </w:r>
      <w:r w:rsidRPr="00C37EA0">
        <w:rPr>
          <w:sz w:val="24"/>
          <w:rtl/>
        </w:rPr>
        <w:t>או</w:t>
      </w:r>
      <w:r w:rsidRPr="00C37EA0">
        <w:rPr>
          <w:sz w:val="24"/>
        </w:rPr>
        <w:t xml:space="preserve"> </w:t>
      </w:r>
      <w:r w:rsidRPr="00C37EA0">
        <w:rPr>
          <w:sz w:val="24"/>
          <w:rtl/>
        </w:rPr>
        <w:t>בכל</w:t>
      </w:r>
      <w:r w:rsidRPr="00C37EA0">
        <w:rPr>
          <w:sz w:val="24"/>
        </w:rPr>
        <w:t xml:space="preserve"> </w:t>
      </w:r>
      <w:r w:rsidRPr="00C37EA0">
        <w:rPr>
          <w:sz w:val="24"/>
          <w:rtl/>
        </w:rPr>
        <w:t>אופן</w:t>
      </w:r>
      <w:r w:rsidRPr="00C37EA0">
        <w:rPr>
          <w:sz w:val="24"/>
        </w:rPr>
        <w:t xml:space="preserve"> </w:t>
      </w:r>
      <w:r w:rsidRPr="00C37EA0">
        <w:rPr>
          <w:sz w:val="24"/>
          <w:rtl/>
        </w:rPr>
        <w:t>אחר</w:t>
      </w:r>
      <w:r w:rsidRPr="00C37EA0">
        <w:rPr>
          <w:sz w:val="24"/>
        </w:rPr>
        <w:t xml:space="preserve"> </w:t>
      </w:r>
      <w:r w:rsidRPr="00C37EA0">
        <w:rPr>
          <w:sz w:val="24"/>
          <w:rtl/>
        </w:rPr>
        <w:t>שהוא</w:t>
      </w:r>
      <w:r w:rsidR="00AE5960">
        <w:rPr>
          <w:rFonts w:hint="cs"/>
          <w:sz w:val="24"/>
          <w:rtl/>
        </w:rPr>
        <w:t>,</w:t>
      </w:r>
      <w:r w:rsidRPr="00C37EA0">
        <w:rPr>
          <w:sz w:val="24"/>
        </w:rPr>
        <w:t xml:space="preserve"> </w:t>
      </w:r>
      <w:r w:rsidRPr="00C37EA0">
        <w:rPr>
          <w:sz w:val="24"/>
          <w:rtl/>
        </w:rPr>
        <w:t>אלא</w:t>
      </w:r>
      <w:r w:rsidRPr="00C37EA0">
        <w:rPr>
          <w:sz w:val="24"/>
        </w:rPr>
        <w:t xml:space="preserve"> </w:t>
      </w:r>
      <w:r w:rsidRPr="00C37EA0">
        <w:rPr>
          <w:sz w:val="24"/>
          <w:rtl/>
        </w:rPr>
        <w:t>אם</w:t>
      </w:r>
      <w:r w:rsidRPr="00C37EA0">
        <w:rPr>
          <w:sz w:val="24"/>
        </w:rPr>
        <w:t xml:space="preserve"> </w:t>
      </w:r>
      <w:r w:rsidRPr="00C37EA0">
        <w:rPr>
          <w:sz w:val="24"/>
          <w:rtl/>
        </w:rPr>
        <w:t>הדבר</w:t>
      </w:r>
      <w:r w:rsidRPr="00C37EA0">
        <w:rPr>
          <w:sz w:val="24"/>
        </w:rPr>
        <w:t xml:space="preserve"> </w:t>
      </w:r>
      <w:r w:rsidRPr="00C37EA0">
        <w:rPr>
          <w:sz w:val="24"/>
          <w:rtl/>
        </w:rPr>
        <w:t>נתבקש</w:t>
      </w:r>
      <w:r w:rsidRPr="00C37EA0">
        <w:rPr>
          <w:sz w:val="24"/>
        </w:rPr>
        <w:t xml:space="preserve"> </w:t>
      </w:r>
      <w:r w:rsidRPr="00C37EA0">
        <w:rPr>
          <w:sz w:val="24"/>
          <w:rtl/>
        </w:rPr>
        <w:t>במפורש במסמכי</w:t>
      </w:r>
      <w:r w:rsidRPr="00C37EA0">
        <w:rPr>
          <w:sz w:val="24"/>
        </w:rPr>
        <w:t xml:space="preserve"> </w:t>
      </w:r>
      <w:r w:rsidRPr="00C37EA0">
        <w:rPr>
          <w:sz w:val="24"/>
          <w:rtl/>
        </w:rPr>
        <w:t>המכרז</w:t>
      </w:r>
      <w:r w:rsidR="00AE5960">
        <w:rPr>
          <w:rFonts w:hint="cs"/>
          <w:sz w:val="24"/>
          <w:rtl/>
        </w:rPr>
        <w:t>.</w:t>
      </w:r>
      <w:r w:rsidRPr="00C37EA0">
        <w:rPr>
          <w:sz w:val="24"/>
        </w:rPr>
        <w:t xml:space="preserve"> </w:t>
      </w:r>
      <w:r w:rsidRPr="00C37EA0">
        <w:rPr>
          <w:sz w:val="24"/>
          <w:rtl/>
        </w:rPr>
        <w:t>כל</w:t>
      </w:r>
      <w:r w:rsidRPr="00C37EA0">
        <w:rPr>
          <w:sz w:val="24"/>
        </w:rPr>
        <w:t xml:space="preserve"> </w:t>
      </w:r>
      <w:r w:rsidRPr="00C37EA0">
        <w:rPr>
          <w:sz w:val="24"/>
          <w:rtl/>
        </w:rPr>
        <w:t>רישום</w:t>
      </w:r>
      <w:r w:rsidRPr="00C37EA0">
        <w:rPr>
          <w:sz w:val="24"/>
        </w:rPr>
        <w:t xml:space="preserve"> </w:t>
      </w:r>
      <w:r w:rsidRPr="00C37EA0">
        <w:rPr>
          <w:sz w:val="24"/>
          <w:rtl/>
        </w:rPr>
        <w:t>כזה</w:t>
      </w:r>
      <w:r w:rsidRPr="00C37EA0">
        <w:rPr>
          <w:sz w:val="24"/>
        </w:rPr>
        <w:t xml:space="preserve"> </w:t>
      </w:r>
      <w:r w:rsidRPr="00C37EA0">
        <w:rPr>
          <w:sz w:val="24"/>
          <w:rtl/>
        </w:rPr>
        <w:t>שלא</w:t>
      </w:r>
      <w:r w:rsidRPr="00C37EA0">
        <w:rPr>
          <w:sz w:val="24"/>
        </w:rPr>
        <w:t xml:space="preserve"> </w:t>
      </w:r>
      <w:r w:rsidRPr="00C37EA0">
        <w:rPr>
          <w:sz w:val="24"/>
          <w:rtl/>
        </w:rPr>
        <w:t>נתבקש</w:t>
      </w:r>
      <w:r w:rsidRPr="00C37EA0">
        <w:rPr>
          <w:sz w:val="24"/>
        </w:rPr>
        <w:t xml:space="preserve"> </w:t>
      </w:r>
      <w:r w:rsidRPr="00C37EA0">
        <w:rPr>
          <w:sz w:val="24"/>
          <w:rtl/>
        </w:rPr>
        <w:t>ייחשב</w:t>
      </w:r>
      <w:r w:rsidRPr="00C37EA0">
        <w:rPr>
          <w:sz w:val="24"/>
        </w:rPr>
        <w:t xml:space="preserve"> </w:t>
      </w:r>
      <w:r w:rsidRPr="00C37EA0">
        <w:rPr>
          <w:sz w:val="24"/>
          <w:rtl/>
        </w:rPr>
        <w:t>כאילו</w:t>
      </w:r>
      <w:r w:rsidRPr="00C37EA0">
        <w:rPr>
          <w:sz w:val="24"/>
        </w:rPr>
        <w:t xml:space="preserve"> </w:t>
      </w:r>
      <w:r w:rsidRPr="00C37EA0">
        <w:rPr>
          <w:sz w:val="24"/>
          <w:rtl/>
        </w:rPr>
        <w:t>אינו</w:t>
      </w:r>
      <w:r w:rsidRPr="00C37EA0">
        <w:rPr>
          <w:sz w:val="24"/>
        </w:rPr>
        <w:t xml:space="preserve"> </w:t>
      </w:r>
      <w:r w:rsidRPr="00C37EA0">
        <w:rPr>
          <w:sz w:val="24"/>
          <w:rtl/>
        </w:rPr>
        <w:t>קיים</w:t>
      </w:r>
      <w:r w:rsidR="00AE5960">
        <w:rPr>
          <w:rFonts w:hint="cs"/>
          <w:sz w:val="24"/>
          <w:rtl/>
        </w:rPr>
        <w:t>,</w:t>
      </w:r>
      <w:r w:rsidRPr="00C37EA0">
        <w:rPr>
          <w:sz w:val="24"/>
        </w:rPr>
        <w:t xml:space="preserve"> </w:t>
      </w:r>
      <w:r w:rsidRPr="00C37EA0">
        <w:rPr>
          <w:sz w:val="24"/>
          <w:rtl/>
        </w:rPr>
        <w:t>ובמקרה</w:t>
      </w:r>
      <w:r w:rsidRPr="00C37EA0">
        <w:rPr>
          <w:sz w:val="24"/>
        </w:rPr>
        <w:t xml:space="preserve"> </w:t>
      </w:r>
      <w:r w:rsidRPr="00C37EA0">
        <w:rPr>
          <w:sz w:val="24"/>
          <w:rtl/>
        </w:rPr>
        <w:t>שלדעת המועצה</w:t>
      </w:r>
      <w:r w:rsidRPr="00C37EA0">
        <w:rPr>
          <w:sz w:val="24"/>
        </w:rPr>
        <w:t xml:space="preserve"> </w:t>
      </w:r>
      <w:r w:rsidRPr="00C37EA0">
        <w:rPr>
          <w:sz w:val="24"/>
          <w:rtl/>
        </w:rPr>
        <w:t>הוא</w:t>
      </w:r>
      <w:r w:rsidRPr="00C37EA0">
        <w:rPr>
          <w:sz w:val="24"/>
        </w:rPr>
        <w:t xml:space="preserve"> </w:t>
      </w:r>
      <w:r w:rsidRPr="00C37EA0">
        <w:rPr>
          <w:sz w:val="24"/>
          <w:rtl/>
        </w:rPr>
        <w:t>מהותי</w:t>
      </w:r>
      <w:r w:rsidRPr="00C37EA0">
        <w:rPr>
          <w:sz w:val="24"/>
        </w:rPr>
        <w:t xml:space="preserve"> </w:t>
      </w:r>
      <w:r w:rsidRPr="00C37EA0">
        <w:rPr>
          <w:sz w:val="24"/>
          <w:rtl/>
        </w:rPr>
        <w:t>עלול</w:t>
      </w:r>
      <w:r w:rsidRPr="00C37EA0">
        <w:rPr>
          <w:sz w:val="24"/>
        </w:rPr>
        <w:t xml:space="preserve"> </w:t>
      </w:r>
      <w:r w:rsidRPr="00C37EA0">
        <w:rPr>
          <w:sz w:val="24"/>
          <w:rtl/>
        </w:rPr>
        <w:t>הוא</w:t>
      </w:r>
      <w:r w:rsidRPr="00C37EA0">
        <w:rPr>
          <w:sz w:val="24"/>
        </w:rPr>
        <w:t xml:space="preserve"> </w:t>
      </w:r>
      <w:r w:rsidRPr="00C37EA0">
        <w:rPr>
          <w:sz w:val="24"/>
          <w:rtl/>
        </w:rPr>
        <w:t>לפסול</w:t>
      </w:r>
      <w:r w:rsidRPr="00C37EA0">
        <w:rPr>
          <w:sz w:val="24"/>
        </w:rPr>
        <w:t xml:space="preserve"> </w:t>
      </w:r>
      <w:r w:rsidRPr="00C37EA0">
        <w:rPr>
          <w:sz w:val="24"/>
          <w:rtl/>
        </w:rPr>
        <w:t>את</w:t>
      </w:r>
      <w:r w:rsidRPr="00C37EA0">
        <w:rPr>
          <w:sz w:val="24"/>
        </w:rPr>
        <w:t xml:space="preserve"> </w:t>
      </w:r>
      <w:r w:rsidRPr="00C37EA0">
        <w:rPr>
          <w:sz w:val="24"/>
          <w:rtl/>
        </w:rPr>
        <w:t>ההצעה</w:t>
      </w:r>
      <w:r w:rsidRPr="00C37EA0">
        <w:rPr>
          <w:sz w:val="24"/>
        </w:rPr>
        <w:t>.</w:t>
      </w:r>
    </w:p>
    <w:p w14:paraId="72DEA16A" w14:textId="34B83EDC" w:rsidR="005717A6" w:rsidRPr="00C37EA0" w:rsidRDefault="005717A6" w:rsidP="00C37EA0">
      <w:pPr>
        <w:pStyle w:val="11"/>
        <w:numPr>
          <w:ilvl w:val="1"/>
          <w:numId w:val="10"/>
        </w:numPr>
        <w:ind w:left="1218" w:hanging="709"/>
        <w:rPr>
          <w:sz w:val="24"/>
          <w:lang w:eastAsia="en-US"/>
        </w:rPr>
      </w:pPr>
      <w:r w:rsidRPr="00C37EA0">
        <w:rPr>
          <w:sz w:val="24"/>
          <w:rtl/>
          <w:lang w:eastAsia="en-US"/>
        </w:rPr>
        <w:t>הצעת המציע תוגש בשני עותקים לאחר שמולאה על-ידו כנדרש, וכשהיא חתומה על-ידי המציע</w:t>
      </w:r>
      <w:r w:rsidR="00AE5960">
        <w:rPr>
          <w:rFonts w:hint="cs"/>
          <w:sz w:val="24"/>
          <w:rtl/>
          <w:lang w:eastAsia="en-US"/>
        </w:rPr>
        <w:t>.</w:t>
      </w:r>
      <w:r w:rsidRPr="00C37EA0">
        <w:rPr>
          <w:sz w:val="24"/>
          <w:rtl/>
          <w:lang w:eastAsia="en-US"/>
        </w:rPr>
        <w:t xml:space="preserve"> </w:t>
      </w:r>
    </w:p>
    <w:p w14:paraId="61E35F8F" w14:textId="1F18DBAC" w:rsidR="005717A6" w:rsidRPr="00C37EA0" w:rsidRDefault="005717A6" w:rsidP="00C37EA0">
      <w:pPr>
        <w:pStyle w:val="11"/>
        <w:numPr>
          <w:ilvl w:val="1"/>
          <w:numId w:val="10"/>
        </w:numPr>
        <w:ind w:left="1218" w:hanging="709"/>
        <w:rPr>
          <w:sz w:val="24"/>
          <w:rtl/>
          <w:lang w:eastAsia="en-US"/>
        </w:rPr>
      </w:pPr>
      <w:r w:rsidRPr="00C37EA0">
        <w:rPr>
          <w:sz w:val="24"/>
          <w:rtl/>
          <w:lang w:eastAsia="en-US"/>
        </w:rPr>
        <w:t>כמו כן</w:t>
      </w:r>
      <w:r w:rsidR="00AE5960">
        <w:rPr>
          <w:rFonts w:hint="cs"/>
          <w:sz w:val="24"/>
          <w:rtl/>
          <w:lang w:eastAsia="en-US"/>
        </w:rPr>
        <w:t>,</w:t>
      </w:r>
      <w:r w:rsidRPr="00C37EA0">
        <w:rPr>
          <w:sz w:val="24"/>
          <w:rtl/>
          <w:lang w:eastAsia="en-US"/>
        </w:rPr>
        <w:t xml:space="preserve"> יצורפו שני עותקים של כל מסמכי המכרז כשהם חתומים על-ידי המציע בכל דף ודף בנפרד, על ידי המציע בעצמו, שאם לא כן תיפסל ההצעה. </w:t>
      </w:r>
    </w:p>
    <w:p w14:paraId="6AD5DB1F" w14:textId="17B019E6" w:rsidR="005717A6" w:rsidRPr="00C37EA0" w:rsidRDefault="005717A6" w:rsidP="00C37EA0">
      <w:pPr>
        <w:pStyle w:val="11"/>
        <w:numPr>
          <w:ilvl w:val="1"/>
          <w:numId w:val="10"/>
        </w:numPr>
        <w:ind w:left="1218" w:hanging="709"/>
        <w:rPr>
          <w:sz w:val="24"/>
          <w:lang w:eastAsia="en-US"/>
        </w:rPr>
      </w:pPr>
      <w:r w:rsidRPr="00C37EA0">
        <w:rPr>
          <w:sz w:val="24"/>
          <w:rtl/>
          <w:lang w:eastAsia="en-US"/>
        </w:rPr>
        <w:t xml:space="preserve">הצעת המחיר תכלול ביצוע מלא ומשולם של כל הפעילויות וההתחייבויות ללא יוצא מן הכלל שעל המציע לבצע על-פי מסמכי המכרז. </w:t>
      </w:r>
    </w:p>
    <w:p w14:paraId="29441CDD" w14:textId="27BE663B" w:rsidR="005717A6" w:rsidRPr="00C37EA0" w:rsidRDefault="005717A6" w:rsidP="00C37EA0">
      <w:pPr>
        <w:pStyle w:val="11"/>
        <w:numPr>
          <w:ilvl w:val="1"/>
          <w:numId w:val="10"/>
        </w:numPr>
        <w:ind w:left="1218" w:hanging="709"/>
        <w:rPr>
          <w:sz w:val="24"/>
          <w:lang w:eastAsia="en-US"/>
        </w:rPr>
      </w:pPr>
      <w:r w:rsidRPr="00C37EA0">
        <w:rPr>
          <w:sz w:val="24"/>
          <w:rtl/>
          <w:lang w:eastAsia="en-US"/>
        </w:rPr>
        <w:t>הגשת הצעה למכרז מהווה אישור של המציע לכך שכל פרטי המכרז והאמור במסמכי המכרז ידועים לו</w:t>
      </w:r>
      <w:r w:rsidR="00AE5960">
        <w:rPr>
          <w:rFonts w:hint="cs"/>
          <w:sz w:val="24"/>
          <w:rtl/>
          <w:lang w:eastAsia="en-US"/>
        </w:rPr>
        <w:t>,</w:t>
      </w:r>
      <w:r w:rsidRPr="00C37EA0">
        <w:rPr>
          <w:sz w:val="24"/>
          <w:rtl/>
          <w:lang w:eastAsia="en-US"/>
        </w:rPr>
        <w:t xml:space="preserve"> וכי הוא מסכים לאמור בהם וכי הוא מסוגל למלא אחר כל התחייבויותיו שבמסמכי המכרז. </w:t>
      </w:r>
    </w:p>
    <w:p w14:paraId="351413A4" w14:textId="4E64BAED" w:rsidR="005717A6" w:rsidRPr="00C37EA0" w:rsidRDefault="005717A6" w:rsidP="00C37EA0">
      <w:pPr>
        <w:pStyle w:val="11"/>
        <w:numPr>
          <w:ilvl w:val="1"/>
          <w:numId w:val="10"/>
        </w:numPr>
        <w:ind w:left="1218" w:hanging="709"/>
        <w:rPr>
          <w:sz w:val="24"/>
          <w:lang w:eastAsia="en-US"/>
        </w:rPr>
      </w:pPr>
      <w:r w:rsidRPr="00C37EA0">
        <w:rPr>
          <w:sz w:val="24"/>
          <w:rtl/>
          <w:lang w:eastAsia="en-US"/>
        </w:rPr>
        <w:t>לאחר הגשת ההצעה, לא תתקבל כל טענה של המציע בדבר טעות או אי הבנה בקשר לפרט כלשהו שבמסמכי המכרז.</w:t>
      </w:r>
    </w:p>
    <w:p w14:paraId="5E424DBF" w14:textId="5B6B6B2D" w:rsidR="005717A6" w:rsidRPr="00C37EA0" w:rsidRDefault="005717A6" w:rsidP="00C37EA0">
      <w:pPr>
        <w:pStyle w:val="11"/>
        <w:numPr>
          <w:ilvl w:val="1"/>
          <w:numId w:val="10"/>
        </w:numPr>
        <w:ind w:left="1218" w:hanging="709"/>
        <w:rPr>
          <w:sz w:val="24"/>
          <w:lang w:eastAsia="en-US"/>
        </w:rPr>
      </w:pPr>
      <w:r w:rsidRPr="00C37EA0">
        <w:rPr>
          <w:sz w:val="24"/>
          <w:rtl/>
          <w:lang w:eastAsia="en-US"/>
        </w:rPr>
        <w:t xml:space="preserve">ידוע למציע כי אינו רשאי לערוך שינוי כלשהו במסמכי המכרז. כל שינוי או הסתייגות ביחס לפרט כלשהו שבמסמכי המכרז, המועצה רשאית לפי שיקול דעתה להתעלם ממנו כאילו לא נכתב או לפסול את ההצעה. </w:t>
      </w:r>
    </w:p>
    <w:p w14:paraId="30AD8A0E" w14:textId="77777777" w:rsidR="005717A6" w:rsidRPr="00C37EA0" w:rsidRDefault="005717A6" w:rsidP="00C37EA0">
      <w:pPr>
        <w:pStyle w:val="11"/>
        <w:numPr>
          <w:ilvl w:val="1"/>
          <w:numId w:val="10"/>
        </w:numPr>
        <w:ind w:left="1218" w:hanging="709"/>
        <w:rPr>
          <w:sz w:val="24"/>
          <w:rtl/>
          <w:lang w:eastAsia="en-US"/>
        </w:rPr>
      </w:pPr>
      <w:r w:rsidRPr="00C37EA0">
        <w:rPr>
          <w:sz w:val="24"/>
          <w:rtl/>
          <w:lang w:eastAsia="en-US"/>
        </w:rPr>
        <w:t>אסור למציע למחוק, לתקן, לגרוע, להוסיף או לשנות את מסמכי המכרז, החוזה והנספחים.</w:t>
      </w:r>
    </w:p>
    <w:p w14:paraId="0C96039F" w14:textId="77777777" w:rsidR="005717A6" w:rsidRPr="00C37EA0" w:rsidRDefault="005717A6" w:rsidP="00C37EA0">
      <w:pPr>
        <w:pStyle w:val="11"/>
        <w:rPr>
          <w:sz w:val="24"/>
          <w:rtl/>
        </w:rPr>
      </w:pPr>
    </w:p>
    <w:p w14:paraId="721597A4" w14:textId="77777777" w:rsidR="005717A6" w:rsidRPr="00C37EA0" w:rsidRDefault="005717A6" w:rsidP="00C37EA0">
      <w:pPr>
        <w:pStyle w:val="2"/>
        <w:spacing w:before="0" w:after="0"/>
        <w:ind w:left="510" w:hanging="425"/>
        <w:rPr>
          <w:sz w:val="24"/>
          <w:szCs w:val="24"/>
        </w:rPr>
      </w:pPr>
      <w:bookmarkStart w:id="9" w:name="_Toc189837587"/>
      <w:r w:rsidRPr="00C37EA0">
        <w:rPr>
          <w:sz w:val="24"/>
          <w:szCs w:val="24"/>
          <w:rtl/>
        </w:rPr>
        <w:t>חתימה על מסמכי המכרז והמצאת אישורים</w:t>
      </w:r>
      <w:bookmarkEnd w:id="9"/>
    </w:p>
    <w:p w14:paraId="36EF6D8A" w14:textId="77777777" w:rsidR="005717A6" w:rsidRPr="00C37EA0" w:rsidRDefault="005717A6" w:rsidP="00C37EA0">
      <w:pPr>
        <w:pStyle w:val="a7"/>
        <w:spacing w:line="360" w:lineRule="auto"/>
        <w:rPr>
          <w:b/>
          <w:bCs/>
          <w:u w:val="double"/>
          <w:rtl/>
        </w:rPr>
      </w:pPr>
      <w:r w:rsidRPr="00C37EA0">
        <w:rPr>
          <w:b/>
          <w:bCs/>
          <w:u w:val="double"/>
          <w:rtl/>
        </w:rPr>
        <w:t>חתימה על מסמכי המכרז</w:t>
      </w:r>
    </w:p>
    <w:p w14:paraId="2A07D4CF" w14:textId="4D81483C" w:rsidR="005717A6" w:rsidRPr="00C37EA0" w:rsidRDefault="005717A6" w:rsidP="00C37EA0">
      <w:pPr>
        <w:pStyle w:val="11"/>
        <w:numPr>
          <w:ilvl w:val="1"/>
          <w:numId w:val="10"/>
        </w:numPr>
        <w:ind w:left="1218" w:hanging="709"/>
        <w:rPr>
          <w:sz w:val="24"/>
          <w:lang w:eastAsia="en-US"/>
        </w:rPr>
      </w:pPr>
      <w:r w:rsidRPr="00C37EA0">
        <w:rPr>
          <w:sz w:val="24"/>
          <w:rtl/>
          <w:lang w:eastAsia="en-US"/>
        </w:rPr>
        <w:t xml:space="preserve">יש לחתום על כל מסמכי המכרז, לרבות חוזה ההתקשרות על נספחיו, ולרבות דף התנאים הכלליים  על נספחיו. </w:t>
      </w:r>
    </w:p>
    <w:p w14:paraId="097BE01F" w14:textId="77777777" w:rsidR="005717A6" w:rsidRPr="00C37EA0" w:rsidRDefault="005717A6" w:rsidP="00C37EA0">
      <w:pPr>
        <w:pStyle w:val="11"/>
        <w:numPr>
          <w:ilvl w:val="1"/>
          <w:numId w:val="10"/>
        </w:numPr>
        <w:ind w:left="1218" w:hanging="709"/>
        <w:rPr>
          <w:sz w:val="24"/>
          <w:lang w:eastAsia="en-US"/>
        </w:rPr>
      </w:pPr>
      <w:r w:rsidRPr="00C37EA0">
        <w:rPr>
          <w:sz w:val="24"/>
          <w:rtl/>
          <w:lang w:eastAsia="en-US"/>
        </w:rPr>
        <w:t>על</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לחתום</w:t>
      </w:r>
      <w:r w:rsidRPr="00C37EA0">
        <w:rPr>
          <w:sz w:val="24"/>
          <w:lang w:eastAsia="en-US"/>
        </w:rPr>
        <w:t xml:space="preserve"> </w:t>
      </w:r>
      <w:r w:rsidRPr="00C37EA0">
        <w:rPr>
          <w:sz w:val="24"/>
          <w:rtl/>
          <w:lang w:eastAsia="en-US"/>
        </w:rPr>
        <w:t>על</w:t>
      </w:r>
      <w:r w:rsidRPr="00C37EA0">
        <w:rPr>
          <w:sz w:val="24"/>
          <w:lang w:eastAsia="en-US"/>
        </w:rPr>
        <w:t xml:space="preserve"> </w:t>
      </w:r>
      <w:r w:rsidRPr="00C37EA0">
        <w:rPr>
          <w:sz w:val="24"/>
          <w:rtl/>
          <w:lang w:eastAsia="en-US"/>
        </w:rPr>
        <w:t>כל</w:t>
      </w:r>
      <w:r w:rsidRPr="00C37EA0">
        <w:rPr>
          <w:sz w:val="24"/>
          <w:lang w:eastAsia="en-US"/>
        </w:rPr>
        <w:t xml:space="preserve"> </w:t>
      </w:r>
      <w:r w:rsidRPr="00C37EA0">
        <w:rPr>
          <w:sz w:val="24"/>
          <w:rtl/>
          <w:lang w:eastAsia="en-US"/>
        </w:rPr>
        <w:t>מסמך</w:t>
      </w:r>
      <w:r w:rsidRPr="00C37EA0">
        <w:rPr>
          <w:sz w:val="24"/>
          <w:lang w:eastAsia="en-US"/>
        </w:rPr>
        <w:t xml:space="preserve"> </w:t>
      </w:r>
      <w:r w:rsidRPr="00C37EA0">
        <w:rPr>
          <w:sz w:val="24"/>
          <w:rtl/>
          <w:lang w:eastAsia="en-US"/>
        </w:rPr>
        <w:t>ממסמכי</w:t>
      </w:r>
      <w:r w:rsidRPr="00C37EA0">
        <w:rPr>
          <w:sz w:val="24"/>
          <w:lang w:eastAsia="en-US"/>
        </w:rPr>
        <w:t xml:space="preserve"> </w:t>
      </w:r>
      <w:r w:rsidRPr="00C37EA0">
        <w:rPr>
          <w:sz w:val="24"/>
          <w:rtl/>
          <w:lang w:eastAsia="en-US"/>
        </w:rPr>
        <w:t>המכרז,</w:t>
      </w:r>
      <w:r w:rsidRPr="00C37EA0">
        <w:rPr>
          <w:sz w:val="24"/>
          <w:lang w:eastAsia="en-US"/>
        </w:rPr>
        <w:t xml:space="preserve"> </w:t>
      </w:r>
      <w:r w:rsidRPr="00C37EA0">
        <w:rPr>
          <w:sz w:val="24"/>
          <w:rtl/>
          <w:lang w:eastAsia="en-US"/>
        </w:rPr>
        <w:t>לרבות</w:t>
      </w:r>
      <w:r w:rsidRPr="00C37EA0">
        <w:rPr>
          <w:sz w:val="24"/>
          <w:lang w:eastAsia="en-US"/>
        </w:rPr>
        <w:t xml:space="preserve"> </w:t>
      </w:r>
      <w:r w:rsidRPr="00C37EA0">
        <w:rPr>
          <w:sz w:val="24"/>
          <w:rtl/>
          <w:lang w:eastAsia="en-US"/>
        </w:rPr>
        <w:t>על</w:t>
      </w:r>
      <w:r w:rsidRPr="00C37EA0">
        <w:rPr>
          <w:sz w:val="24"/>
          <w:lang w:eastAsia="en-US"/>
        </w:rPr>
        <w:t xml:space="preserve"> </w:t>
      </w:r>
      <w:r w:rsidRPr="00C37EA0">
        <w:rPr>
          <w:sz w:val="24"/>
          <w:rtl/>
          <w:lang w:eastAsia="en-US"/>
        </w:rPr>
        <w:t>עמודי</w:t>
      </w:r>
      <w:r w:rsidRPr="00C37EA0">
        <w:rPr>
          <w:sz w:val="24"/>
          <w:lang w:eastAsia="en-US"/>
        </w:rPr>
        <w:t xml:space="preserve"> </w:t>
      </w:r>
      <w:r w:rsidRPr="00C37EA0">
        <w:rPr>
          <w:sz w:val="24"/>
          <w:rtl/>
          <w:lang w:eastAsia="en-US"/>
        </w:rPr>
        <w:t>הוראות</w:t>
      </w:r>
      <w:r w:rsidRPr="00C37EA0">
        <w:rPr>
          <w:sz w:val="24"/>
          <w:lang w:eastAsia="en-US"/>
        </w:rPr>
        <w:t xml:space="preserve"> </w:t>
      </w:r>
      <w:r w:rsidRPr="00C37EA0">
        <w:rPr>
          <w:sz w:val="24"/>
          <w:rtl/>
          <w:lang w:eastAsia="en-US"/>
        </w:rPr>
        <w:t>אלו</w:t>
      </w:r>
      <w:r w:rsidRPr="00C37EA0">
        <w:rPr>
          <w:sz w:val="24"/>
          <w:lang w:eastAsia="en-US"/>
        </w:rPr>
        <w:t xml:space="preserve"> </w:t>
      </w:r>
      <w:r w:rsidRPr="00C37EA0">
        <w:rPr>
          <w:sz w:val="24"/>
          <w:rtl/>
          <w:lang w:eastAsia="en-US"/>
        </w:rPr>
        <w:t>ועל</w:t>
      </w:r>
      <w:r w:rsidRPr="00C37EA0">
        <w:rPr>
          <w:sz w:val="24"/>
          <w:lang w:eastAsia="en-US"/>
        </w:rPr>
        <w:t xml:space="preserve"> </w:t>
      </w:r>
      <w:r w:rsidRPr="00C37EA0">
        <w:rPr>
          <w:sz w:val="24"/>
          <w:rtl/>
          <w:lang w:eastAsia="en-US"/>
        </w:rPr>
        <w:t>החוזה ונספחיו.</w:t>
      </w:r>
      <w:r w:rsidRPr="00C37EA0">
        <w:rPr>
          <w:sz w:val="24"/>
          <w:lang w:eastAsia="en-US"/>
        </w:rPr>
        <w:t xml:space="preserve"> </w:t>
      </w:r>
      <w:r w:rsidRPr="00C37EA0">
        <w:rPr>
          <w:sz w:val="24"/>
          <w:rtl/>
          <w:lang w:eastAsia="en-US"/>
        </w:rPr>
        <w:t>כל</w:t>
      </w:r>
      <w:r w:rsidRPr="00C37EA0">
        <w:rPr>
          <w:sz w:val="24"/>
          <w:lang w:eastAsia="en-US"/>
        </w:rPr>
        <w:t xml:space="preserve"> </w:t>
      </w:r>
      <w:r w:rsidRPr="00C37EA0">
        <w:rPr>
          <w:sz w:val="24"/>
          <w:rtl/>
          <w:lang w:eastAsia="en-US"/>
        </w:rPr>
        <w:t>עמוד</w:t>
      </w:r>
      <w:r w:rsidRPr="00C37EA0">
        <w:rPr>
          <w:sz w:val="24"/>
          <w:lang w:eastAsia="en-US"/>
        </w:rPr>
        <w:t xml:space="preserve"> </w:t>
      </w:r>
      <w:r w:rsidRPr="00C37EA0">
        <w:rPr>
          <w:sz w:val="24"/>
          <w:rtl/>
          <w:lang w:eastAsia="en-US"/>
        </w:rPr>
        <w:t>במסמכי</w:t>
      </w:r>
      <w:r w:rsidRPr="00C37EA0">
        <w:rPr>
          <w:sz w:val="24"/>
          <w:lang w:eastAsia="en-US"/>
        </w:rPr>
        <w:t xml:space="preserve"> </w:t>
      </w:r>
      <w:r w:rsidRPr="00C37EA0">
        <w:rPr>
          <w:sz w:val="24"/>
          <w:rtl/>
          <w:lang w:eastAsia="en-US"/>
        </w:rPr>
        <w:t>המכרז</w:t>
      </w:r>
      <w:r w:rsidRPr="00C37EA0">
        <w:rPr>
          <w:sz w:val="24"/>
          <w:lang w:eastAsia="en-US"/>
        </w:rPr>
        <w:t xml:space="preserve"> </w:t>
      </w:r>
      <w:r w:rsidRPr="00C37EA0">
        <w:rPr>
          <w:sz w:val="24"/>
          <w:rtl/>
          <w:lang w:eastAsia="en-US"/>
        </w:rPr>
        <w:t>יישא</w:t>
      </w:r>
      <w:r w:rsidRPr="00C37EA0">
        <w:rPr>
          <w:sz w:val="24"/>
          <w:lang w:eastAsia="en-US"/>
        </w:rPr>
        <w:t xml:space="preserve"> </w:t>
      </w:r>
      <w:r w:rsidRPr="00C37EA0">
        <w:rPr>
          <w:sz w:val="24"/>
          <w:rtl/>
          <w:lang w:eastAsia="en-US"/>
        </w:rPr>
        <w:t>חתימה</w:t>
      </w:r>
      <w:r w:rsidRPr="00C37EA0">
        <w:rPr>
          <w:sz w:val="24"/>
          <w:lang w:eastAsia="en-US"/>
        </w:rPr>
        <w:t xml:space="preserve"> </w:t>
      </w:r>
      <w:r w:rsidRPr="00C37EA0">
        <w:rPr>
          <w:sz w:val="24"/>
          <w:rtl/>
          <w:lang w:eastAsia="en-US"/>
        </w:rPr>
        <w:t>של</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הצעה</w:t>
      </w:r>
      <w:r w:rsidRPr="00C37EA0">
        <w:rPr>
          <w:sz w:val="24"/>
          <w:lang w:eastAsia="en-US"/>
        </w:rPr>
        <w:t xml:space="preserve"> </w:t>
      </w:r>
      <w:r w:rsidRPr="00C37EA0">
        <w:rPr>
          <w:sz w:val="24"/>
          <w:rtl/>
          <w:lang w:eastAsia="en-US"/>
        </w:rPr>
        <w:t>שלא</w:t>
      </w:r>
      <w:r w:rsidRPr="00C37EA0">
        <w:rPr>
          <w:sz w:val="24"/>
          <w:lang w:eastAsia="en-US"/>
        </w:rPr>
        <w:t xml:space="preserve"> </w:t>
      </w:r>
      <w:r w:rsidRPr="00C37EA0">
        <w:rPr>
          <w:sz w:val="24"/>
          <w:rtl/>
          <w:lang w:eastAsia="en-US"/>
        </w:rPr>
        <w:t>תהיה</w:t>
      </w:r>
      <w:r w:rsidRPr="00C37EA0">
        <w:rPr>
          <w:sz w:val="24"/>
          <w:lang w:eastAsia="en-US"/>
        </w:rPr>
        <w:t xml:space="preserve"> </w:t>
      </w:r>
      <w:r w:rsidRPr="00C37EA0">
        <w:rPr>
          <w:sz w:val="24"/>
          <w:rtl/>
          <w:lang w:eastAsia="en-US"/>
        </w:rPr>
        <w:t xml:space="preserve">חתומה במלואה ו/או </w:t>
      </w:r>
      <w:r w:rsidRPr="00C37EA0">
        <w:rPr>
          <w:sz w:val="24"/>
          <w:lang w:eastAsia="en-US"/>
        </w:rPr>
        <w:t xml:space="preserve"> </w:t>
      </w:r>
      <w:r w:rsidRPr="00C37EA0">
        <w:rPr>
          <w:sz w:val="24"/>
          <w:rtl/>
          <w:lang w:eastAsia="en-US"/>
        </w:rPr>
        <w:t>לא</w:t>
      </w:r>
      <w:r w:rsidRPr="00C37EA0">
        <w:rPr>
          <w:sz w:val="24"/>
          <w:lang w:eastAsia="en-US"/>
        </w:rPr>
        <w:t xml:space="preserve"> </w:t>
      </w:r>
      <w:r w:rsidRPr="00C37EA0">
        <w:rPr>
          <w:sz w:val="24"/>
          <w:rtl/>
          <w:lang w:eastAsia="en-US"/>
        </w:rPr>
        <w:t>תהיה</w:t>
      </w:r>
      <w:r w:rsidRPr="00C37EA0">
        <w:rPr>
          <w:sz w:val="24"/>
          <w:lang w:eastAsia="en-US"/>
        </w:rPr>
        <w:t xml:space="preserve"> </w:t>
      </w:r>
      <w:r w:rsidRPr="00C37EA0">
        <w:rPr>
          <w:sz w:val="24"/>
          <w:rtl/>
          <w:lang w:eastAsia="en-US"/>
        </w:rPr>
        <w:t>חתומה</w:t>
      </w:r>
      <w:r w:rsidRPr="00C37EA0">
        <w:rPr>
          <w:sz w:val="24"/>
          <w:lang w:eastAsia="en-US"/>
        </w:rPr>
        <w:t xml:space="preserve"> </w:t>
      </w:r>
      <w:r w:rsidRPr="00C37EA0">
        <w:rPr>
          <w:sz w:val="24"/>
          <w:rtl/>
          <w:lang w:eastAsia="en-US"/>
        </w:rPr>
        <w:t>כחוק</w:t>
      </w:r>
      <w:r w:rsidRPr="00C37EA0">
        <w:rPr>
          <w:sz w:val="24"/>
          <w:lang w:eastAsia="en-US"/>
        </w:rPr>
        <w:t xml:space="preserve"> </w:t>
      </w:r>
      <w:r w:rsidRPr="00C37EA0">
        <w:rPr>
          <w:sz w:val="24"/>
          <w:rtl/>
          <w:lang w:eastAsia="en-US"/>
        </w:rPr>
        <w:t>על</w:t>
      </w:r>
      <w:r w:rsidRPr="00C37EA0">
        <w:rPr>
          <w:sz w:val="24"/>
          <w:lang w:eastAsia="en-US"/>
        </w:rPr>
        <w:t xml:space="preserve"> </w:t>
      </w:r>
      <w:r w:rsidRPr="00C37EA0">
        <w:rPr>
          <w:sz w:val="24"/>
          <w:rtl/>
          <w:lang w:eastAsia="en-US"/>
        </w:rPr>
        <w:t>ידי</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כמפורט</w:t>
      </w:r>
      <w:r w:rsidRPr="00C37EA0">
        <w:rPr>
          <w:sz w:val="24"/>
          <w:lang w:eastAsia="en-US"/>
        </w:rPr>
        <w:t xml:space="preserve"> </w:t>
      </w:r>
      <w:r w:rsidRPr="00C37EA0">
        <w:rPr>
          <w:sz w:val="24"/>
          <w:rtl/>
          <w:lang w:eastAsia="en-US"/>
        </w:rPr>
        <w:t>להלן</w:t>
      </w:r>
      <w:r w:rsidRPr="00C37EA0">
        <w:rPr>
          <w:sz w:val="24"/>
          <w:lang w:eastAsia="en-US"/>
        </w:rPr>
        <w:t xml:space="preserve"> </w:t>
      </w:r>
      <w:r w:rsidRPr="00C37EA0">
        <w:rPr>
          <w:sz w:val="24"/>
          <w:rtl/>
          <w:lang w:eastAsia="en-US"/>
        </w:rPr>
        <w:t>לא</w:t>
      </w:r>
      <w:r w:rsidRPr="00C37EA0">
        <w:rPr>
          <w:sz w:val="24"/>
          <w:lang w:eastAsia="en-US"/>
        </w:rPr>
        <w:t xml:space="preserve"> </w:t>
      </w:r>
      <w:r w:rsidRPr="00C37EA0">
        <w:rPr>
          <w:sz w:val="24"/>
          <w:rtl/>
          <w:lang w:eastAsia="en-US"/>
        </w:rPr>
        <w:t>תובא</w:t>
      </w:r>
      <w:r w:rsidRPr="00C37EA0">
        <w:rPr>
          <w:sz w:val="24"/>
          <w:lang w:eastAsia="en-US"/>
        </w:rPr>
        <w:t xml:space="preserve"> </w:t>
      </w:r>
      <w:r w:rsidRPr="00C37EA0">
        <w:rPr>
          <w:sz w:val="24"/>
          <w:rtl/>
          <w:lang w:eastAsia="en-US"/>
        </w:rPr>
        <w:t>לדיון.</w:t>
      </w:r>
    </w:p>
    <w:p w14:paraId="7051AD59" w14:textId="77777777" w:rsidR="005717A6" w:rsidRPr="00C37EA0" w:rsidRDefault="005717A6" w:rsidP="00C37EA0">
      <w:pPr>
        <w:pStyle w:val="11"/>
        <w:numPr>
          <w:ilvl w:val="1"/>
          <w:numId w:val="10"/>
        </w:numPr>
        <w:ind w:left="1218" w:hanging="709"/>
        <w:rPr>
          <w:sz w:val="24"/>
          <w:lang w:eastAsia="en-US"/>
        </w:rPr>
      </w:pPr>
      <w:r w:rsidRPr="00C37EA0">
        <w:rPr>
          <w:sz w:val="24"/>
          <w:rtl/>
          <w:lang w:eastAsia="en-US"/>
        </w:rPr>
        <w:lastRenderedPageBreak/>
        <w:t>על</w:t>
      </w:r>
      <w:r w:rsidRPr="00C37EA0">
        <w:rPr>
          <w:sz w:val="24"/>
          <w:lang w:eastAsia="en-US"/>
        </w:rPr>
        <w:t xml:space="preserve"> </w:t>
      </w:r>
      <w:r w:rsidRPr="00C37EA0">
        <w:rPr>
          <w:sz w:val="24"/>
          <w:rtl/>
          <w:lang w:eastAsia="en-US"/>
        </w:rPr>
        <w:t>מסמכי</w:t>
      </w:r>
      <w:r w:rsidRPr="00C37EA0">
        <w:rPr>
          <w:sz w:val="24"/>
          <w:lang w:eastAsia="en-US"/>
        </w:rPr>
        <w:t xml:space="preserve"> </w:t>
      </w:r>
      <w:r w:rsidRPr="00C37EA0">
        <w:rPr>
          <w:sz w:val="24"/>
          <w:rtl/>
          <w:lang w:eastAsia="en-US"/>
        </w:rPr>
        <w:t>ההצעה</w:t>
      </w:r>
      <w:r w:rsidRPr="00C37EA0">
        <w:rPr>
          <w:sz w:val="24"/>
          <w:lang w:eastAsia="en-US"/>
        </w:rPr>
        <w:t xml:space="preserve"> </w:t>
      </w:r>
      <w:r w:rsidRPr="00C37EA0">
        <w:rPr>
          <w:sz w:val="24"/>
          <w:rtl/>
          <w:lang w:eastAsia="en-US"/>
        </w:rPr>
        <w:t>יחתמו</w:t>
      </w:r>
      <w:r w:rsidRPr="00C37EA0">
        <w:rPr>
          <w:sz w:val="24"/>
          <w:lang w:eastAsia="en-US"/>
        </w:rPr>
        <w:t xml:space="preserve"> </w:t>
      </w:r>
      <w:r w:rsidRPr="00C37EA0">
        <w:rPr>
          <w:sz w:val="24"/>
          <w:rtl/>
          <w:lang w:eastAsia="en-US"/>
        </w:rPr>
        <w:t>מורשי</w:t>
      </w:r>
      <w:r w:rsidRPr="00C37EA0">
        <w:rPr>
          <w:sz w:val="24"/>
          <w:lang w:eastAsia="en-US"/>
        </w:rPr>
        <w:t xml:space="preserve"> </w:t>
      </w:r>
      <w:r w:rsidRPr="00C37EA0">
        <w:rPr>
          <w:sz w:val="24"/>
          <w:rtl/>
          <w:lang w:eastAsia="en-US"/>
        </w:rPr>
        <w:t>החתימה</w:t>
      </w:r>
      <w:r w:rsidRPr="00C37EA0">
        <w:rPr>
          <w:sz w:val="24"/>
          <w:lang w:eastAsia="en-US"/>
        </w:rPr>
        <w:t xml:space="preserve"> </w:t>
      </w:r>
      <w:r w:rsidRPr="00C37EA0">
        <w:rPr>
          <w:sz w:val="24"/>
          <w:rtl/>
          <w:lang w:eastAsia="en-US"/>
        </w:rPr>
        <w:t>מטעם</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בצירוף</w:t>
      </w:r>
      <w:r w:rsidRPr="00C37EA0">
        <w:rPr>
          <w:sz w:val="24"/>
          <w:lang w:eastAsia="en-US"/>
        </w:rPr>
        <w:t xml:space="preserve"> </w:t>
      </w:r>
      <w:r w:rsidRPr="00C37EA0">
        <w:rPr>
          <w:sz w:val="24"/>
          <w:rtl/>
          <w:lang w:eastAsia="en-US"/>
        </w:rPr>
        <w:t>חותמת</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ויצורף אישור</w:t>
      </w:r>
      <w:r w:rsidRPr="00C37EA0">
        <w:rPr>
          <w:sz w:val="24"/>
          <w:lang w:eastAsia="en-US"/>
        </w:rPr>
        <w:t xml:space="preserve"> </w:t>
      </w:r>
      <w:r w:rsidRPr="00C37EA0">
        <w:rPr>
          <w:sz w:val="24"/>
          <w:rtl/>
          <w:lang w:eastAsia="en-US"/>
        </w:rPr>
        <w:t>של</w:t>
      </w:r>
      <w:r w:rsidRPr="00C37EA0">
        <w:rPr>
          <w:sz w:val="24"/>
          <w:lang w:eastAsia="en-US"/>
        </w:rPr>
        <w:t xml:space="preserve"> </w:t>
      </w:r>
      <w:r w:rsidRPr="00C37EA0">
        <w:rPr>
          <w:sz w:val="24"/>
          <w:rtl/>
          <w:lang w:eastAsia="en-US"/>
        </w:rPr>
        <w:t>עו"ד</w:t>
      </w:r>
      <w:r w:rsidRPr="00C37EA0">
        <w:rPr>
          <w:sz w:val="24"/>
          <w:lang w:eastAsia="en-US"/>
        </w:rPr>
        <w:t xml:space="preserve"> </w:t>
      </w:r>
      <w:r w:rsidRPr="00C37EA0">
        <w:rPr>
          <w:sz w:val="24"/>
          <w:rtl/>
          <w:lang w:eastAsia="en-US"/>
        </w:rPr>
        <w:t>על</w:t>
      </w:r>
      <w:r w:rsidRPr="00C37EA0">
        <w:rPr>
          <w:sz w:val="24"/>
          <w:lang w:eastAsia="en-US"/>
        </w:rPr>
        <w:t xml:space="preserve"> </w:t>
      </w:r>
      <w:r w:rsidRPr="00C37EA0">
        <w:rPr>
          <w:sz w:val="24"/>
          <w:rtl/>
          <w:lang w:eastAsia="en-US"/>
        </w:rPr>
        <w:t>סמכותם</w:t>
      </w:r>
      <w:r w:rsidRPr="00C37EA0">
        <w:rPr>
          <w:sz w:val="24"/>
          <w:lang w:eastAsia="en-US"/>
        </w:rPr>
        <w:t xml:space="preserve"> </w:t>
      </w:r>
      <w:r w:rsidRPr="00C37EA0">
        <w:rPr>
          <w:sz w:val="24"/>
          <w:rtl/>
          <w:lang w:eastAsia="en-US"/>
        </w:rPr>
        <w:t>לחתום</w:t>
      </w:r>
      <w:r w:rsidRPr="00C37EA0">
        <w:rPr>
          <w:sz w:val="24"/>
          <w:lang w:eastAsia="en-US"/>
        </w:rPr>
        <w:t xml:space="preserve"> </w:t>
      </w:r>
      <w:r w:rsidRPr="00C37EA0">
        <w:rPr>
          <w:sz w:val="24"/>
          <w:rtl/>
          <w:lang w:eastAsia="en-US"/>
        </w:rPr>
        <w:t>בשם</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ועל</w:t>
      </w:r>
      <w:r w:rsidRPr="00C37EA0">
        <w:rPr>
          <w:sz w:val="24"/>
          <w:lang w:eastAsia="en-US"/>
        </w:rPr>
        <w:t xml:space="preserve"> </w:t>
      </w:r>
      <w:r w:rsidRPr="00C37EA0">
        <w:rPr>
          <w:sz w:val="24"/>
          <w:rtl/>
          <w:lang w:eastAsia="en-US"/>
        </w:rPr>
        <w:t>כי</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מאשר</w:t>
      </w:r>
      <w:r w:rsidRPr="00C37EA0">
        <w:rPr>
          <w:sz w:val="24"/>
          <w:lang w:eastAsia="en-US"/>
        </w:rPr>
        <w:t xml:space="preserve"> </w:t>
      </w:r>
      <w:r w:rsidRPr="00C37EA0">
        <w:rPr>
          <w:sz w:val="24"/>
          <w:rtl/>
          <w:lang w:eastAsia="en-US"/>
        </w:rPr>
        <w:t>את</w:t>
      </w:r>
      <w:r w:rsidRPr="00C37EA0">
        <w:rPr>
          <w:sz w:val="24"/>
          <w:lang w:eastAsia="en-US"/>
        </w:rPr>
        <w:t xml:space="preserve"> </w:t>
      </w:r>
      <w:r w:rsidRPr="00C37EA0">
        <w:rPr>
          <w:sz w:val="24"/>
          <w:rtl/>
          <w:lang w:eastAsia="en-US"/>
        </w:rPr>
        <w:t>אמיתות</w:t>
      </w:r>
      <w:r w:rsidRPr="00C37EA0">
        <w:rPr>
          <w:sz w:val="24"/>
          <w:lang w:eastAsia="en-US"/>
        </w:rPr>
        <w:t xml:space="preserve"> </w:t>
      </w:r>
      <w:r w:rsidRPr="00C37EA0">
        <w:rPr>
          <w:sz w:val="24"/>
          <w:rtl/>
          <w:lang w:eastAsia="en-US"/>
        </w:rPr>
        <w:t>הפרטים הנקובים</w:t>
      </w:r>
      <w:r w:rsidRPr="00C37EA0">
        <w:rPr>
          <w:sz w:val="24"/>
          <w:lang w:eastAsia="en-US"/>
        </w:rPr>
        <w:t xml:space="preserve"> </w:t>
      </w:r>
      <w:r w:rsidRPr="00C37EA0">
        <w:rPr>
          <w:sz w:val="24"/>
          <w:rtl/>
          <w:lang w:eastAsia="en-US"/>
        </w:rPr>
        <w:t>בה.</w:t>
      </w:r>
    </w:p>
    <w:p w14:paraId="08740FFE" w14:textId="37BA74B1" w:rsidR="005717A6" w:rsidRPr="00C37EA0" w:rsidRDefault="005717A6" w:rsidP="00C37EA0">
      <w:pPr>
        <w:pStyle w:val="11"/>
        <w:numPr>
          <w:ilvl w:val="1"/>
          <w:numId w:val="10"/>
        </w:numPr>
        <w:ind w:left="1218" w:hanging="709"/>
        <w:rPr>
          <w:sz w:val="24"/>
          <w:lang w:eastAsia="en-US"/>
        </w:rPr>
      </w:pPr>
      <w:r w:rsidRPr="00C37EA0">
        <w:rPr>
          <w:sz w:val="24"/>
          <w:rtl/>
          <w:lang w:eastAsia="en-US"/>
        </w:rPr>
        <w:t>על</w:t>
      </w:r>
      <w:r w:rsidRPr="00C37EA0">
        <w:rPr>
          <w:sz w:val="24"/>
          <w:lang w:eastAsia="en-US"/>
        </w:rPr>
        <w:t xml:space="preserve"> </w:t>
      </w:r>
      <w:r w:rsidRPr="00C37EA0">
        <w:rPr>
          <w:sz w:val="24"/>
          <w:rtl/>
          <w:lang w:eastAsia="en-US"/>
        </w:rPr>
        <w:t>יתרת</w:t>
      </w:r>
      <w:r w:rsidRPr="00C37EA0">
        <w:rPr>
          <w:sz w:val="24"/>
          <w:lang w:eastAsia="en-US"/>
        </w:rPr>
        <w:t xml:space="preserve"> </w:t>
      </w:r>
      <w:r w:rsidRPr="00C37EA0">
        <w:rPr>
          <w:sz w:val="24"/>
          <w:rtl/>
          <w:lang w:eastAsia="en-US"/>
        </w:rPr>
        <w:t>מסמכי</w:t>
      </w:r>
      <w:r w:rsidRPr="00C37EA0">
        <w:rPr>
          <w:sz w:val="24"/>
          <w:lang w:eastAsia="en-US"/>
        </w:rPr>
        <w:t xml:space="preserve"> </w:t>
      </w:r>
      <w:r w:rsidRPr="00C37EA0">
        <w:rPr>
          <w:sz w:val="24"/>
          <w:rtl/>
          <w:lang w:eastAsia="en-US"/>
        </w:rPr>
        <w:t>המכרז</w:t>
      </w:r>
      <w:r w:rsidRPr="00C37EA0">
        <w:rPr>
          <w:sz w:val="24"/>
          <w:lang w:eastAsia="en-US"/>
        </w:rPr>
        <w:t xml:space="preserve"> </w:t>
      </w:r>
      <w:r w:rsidRPr="00C37EA0">
        <w:rPr>
          <w:sz w:val="24"/>
          <w:rtl/>
          <w:lang w:eastAsia="en-US"/>
        </w:rPr>
        <w:t>יחתמו</w:t>
      </w:r>
      <w:r w:rsidRPr="00C37EA0">
        <w:rPr>
          <w:sz w:val="24"/>
          <w:lang w:eastAsia="en-US"/>
        </w:rPr>
        <w:t xml:space="preserve"> </w:t>
      </w:r>
      <w:r w:rsidRPr="00C37EA0">
        <w:rPr>
          <w:sz w:val="24"/>
          <w:rtl/>
          <w:lang w:eastAsia="en-US"/>
        </w:rPr>
        <w:t>מורשי</w:t>
      </w:r>
      <w:r w:rsidRPr="00C37EA0">
        <w:rPr>
          <w:sz w:val="24"/>
          <w:lang w:eastAsia="en-US"/>
        </w:rPr>
        <w:t xml:space="preserve"> </w:t>
      </w:r>
      <w:r w:rsidRPr="00C37EA0">
        <w:rPr>
          <w:sz w:val="24"/>
          <w:rtl/>
          <w:lang w:eastAsia="en-US"/>
        </w:rPr>
        <w:t>החתימה</w:t>
      </w:r>
      <w:r w:rsidRPr="00C37EA0">
        <w:rPr>
          <w:sz w:val="24"/>
          <w:lang w:eastAsia="en-US"/>
        </w:rPr>
        <w:t xml:space="preserve"> </w:t>
      </w:r>
      <w:r w:rsidRPr="00C37EA0">
        <w:rPr>
          <w:sz w:val="24"/>
          <w:rtl/>
          <w:lang w:eastAsia="en-US"/>
        </w:rPr>
        <w:t>מטעם</w:t>
      </w:r>
      <w:r w:rsidRPr="00C37EA0">
        <w:rPr>
          <w:sz w:val="24"/>
          <w:lang w:eastAsia="en-US"/>
        </w:rPr>
        <w:t xml:space="preserve"> </w:t>
      </w:r>
      <w:r w:rsidRPr="00C37EA0">
        <w:rPr>
          <w:sz w:val="24"/>
          <w:rtl/>
          <w:lang w:eastAsia="en-US"/>
        </w:rPr>
        <w:t>המציע</w:t>
      </w:r>
      <w:r w:rsidR="00AE5960">
        <w:rPr>
          <w:rFonts w:hint="cs"/>
          <w:sz w:val="24"/>
          <w:rtl/>
          <w:lang w:eastAsia="en-US"/>
        </w:rPr>
        <w:t>,</w:t>
      </w:r>
      <w:r w:rsidRPr="00C37EA0">
        <w:rPr>
          <w:sz w:val="24"/>
          <w:lang w:eastAsia="en-US"/>
        </w:rPr>
        <w:t xml:space="preserve"> </w:t>
      </w:r>
      <w:r w:rsidRPr="00C37EA0">
        <w:rPr>
          <w:sz w:val="24"/>
          <w:rtl/>
          <w:lang w:eastAsia="en-US"/>
        </w:rPr>
        <w:t>בצירוף</w:t>
      </w:r>
      <w:r w:rsidRPr="00C37EA0">
        <w:rPr>
          <w:sz w:val="24"/>
          <w:lang w:eastAsia="en-US"/>
        </w:rPr>
        <w:t xml:space="preserve"> </w:t>
      </w:r>
      <w:r w:rsidRPr="00C37EA0">
        <w:rPr>
          <w:sz w:val="24"/>
          <w:rtl/>
          <w:lang w:eastAsia="en-US"/>
        </w:rPr>
        <w:t>חותמת</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ויצורף אישור</w:t>
      </w:r>
      <w:r w:rsidRPr="00C37EA0">
        <w:rPr>
          <w:sz w:val="24"/>
          <w:lang w:eastAsia="en-US"/>
        </w:rPr>
        <w:t xml:space="preserve"> </w:t>
      </w:r>
      <w:r w:rsidRPr="00C37EA0">
        <w:rPr>
          <w:sz w:val="24"/>
          <w:rtl/>
          <w:lang w:eastAsia="en-US"/>
        </w:rPr>
        <w:t>של</w:t>
      </w:r>
      <w:r w:rsidRPr="00C37EA0">
        <w:rPr>
          <w:sz w:val="24"/>
          <w:lang w:eastAsia="en-US"/>
        </w:rPr>
        <w:t xml:space="preserve"> </w:t>
      </w:r>
      <w:r w:rsidRPr="00C37EA0">
        <w:rPr>
          <w:sz w:val="24"/>
          <w:rtl/>
          <w:lang w:eastAsia="en-US"/>
        </w:rPr>
        <w:t>עו</w:t>
      </w:r>
      <w:r w:rsidRPr="00C37EA0">
        <w:rPr>
          <w:sz w:val="24"/>
          <w:lang w:eastAsia="en-US"/>
        </w:rPr>
        <w:t>"</w:t>
      </w:r>
      <w:r w:rsidRPr="00C37EA0">
        <w:rPr>
          <w:sz w:val="24"/>
          <w:rtl/>
          <w:lang w:eastAsia="en-US"/>
        </w:rPr>
        <w:t>ד</w:t>
      </w:r>
      <w:r w:rsidRPr="00C37EA0">
        <w:rPr>
          <w:sz w:val="24"/>
          <w:lang w:eastAsia="en-US"/>
        </w:rPr>
        <w:t xml:space="preserve"> </w:t>
      </w:r>
      <w:r w:rsidRPr="00C37EA0">
        <w:rPr>
          <w:sz w:val="24"/>
          <w:rtl/>
          <w:lang w:eastAsia="en-US"/>
        </w:rPr>
        <w:t>או</w:t>
      </w:r>
      <w:r w:rsidRPr="00C37EA0">
        <w:rPr>
          <w:sz w:val="24"/>
          <w:lang w:eastAsia="en-US"/>
        </w:rPr>
        <w:t xml:space="preserve"> </w:t>
      </w:r>
      <w:r w:rsidRPr="00C37EA0">
        <w:rPr>
          <w:sz w:val="24"/>
          <w:rtl/>
          <w:lang w:eastAsia="en-US"/>
        </w:rPr>
        <w:t>רו</w:t>
      </w:r>
      <w:r w:rsidRPr="00C37EA0">
        <w:rPr>
          <w:sz w:val="24"/>
          <w:lang w:eastAsia="en-US"/>
        </w:rPr>
        <w:t>"</w:t>
      </w:r>
      <w:r w:rsidRPr="00C37EA0">
        <w:rPr>
          <w:sz w:val="24"/>
          <w:rtl/>
          <w:lang w:eastAsia="en-US"/>
        </w:rPr>
        <w:t>ח</w:t>
      </w:r>
      <w:r w:rsidRPr="00C37EA0">
        <w:rPr>
          <w:sz w:val="24"/>
          <w:lang w:eastAsia="en-US"/>
        </w:rPr>
        <w:t xml:space="preserve"> </w:t>
      </w:r>
      <w:r w:rsidRPr="00C37EA0">
        <w:rPr>
          <w:sz w:val="24"/>
          <w:rtl/>
          <w:lang w:eastAsia="en-US"/>
        </w:rPr>
        <w:t>על</w:t>
      </w:r>
      <w:r w:rsidRPr="00C37EA0">
        <w:rPr>
          <w:sz w:val="24"/>
          <w:lang w:eastAsia="en-US"/>
        </w:rPr>
        <w:t xml:space="preserve"> </w:t>
      </w:r>
      <w:r w:rsidRPr="00C37EA0">
        <w:rPr>
          <w:sz w:val="24"/>
          <w:rtl/>
          <w:lang w:eastAsia="en-US"/>
        </w:rPr>
        <w:t>סמכותם</w:t>
      </w:r>
      <w:r w:rsidRPr="00C37EA0">
        <w:rPr>
          <w:sz w:val="24"/>
          <w:lang w:eastAsia="en-US"/>
        </w:rPr>
        <w:t xml:space="preserve"> </w:t>
      </w:r>
      <w:r w:rsidRPr="00C37EA0">
        <w:rPr>
          <w:sz w:val="24"/>
          <w:rtl/>
          <w:lang w:eastAsia="en-US"/>
        </w:rPr>
        <w:t>לחתום</w:t>
      </w:r>
      <w:r w:rsidRPr="00C37EA0">
        <w:rPr>
          <w:sz w:val="24"/>
          <w:lang w:eastAsia="en-US"/>
        </w:rPr>
        <w:t xml:space="preserve"> </w:t>
      </w:r>
      <w:r w:rsidRPr="00C37EA0">
        <w:rPr>
          <w:sz w:val="24"/>
          <w:rtl/>
          <w:lang w:eastAsia="en-US"/>
        </w:rPr>
        <w:t>בשם</w:t>
      </w:r>
      <w:r w:rsidRPr="00C37EA0">
        <w:rPr>
          <w:sz w:val="24"/>
          <w:lang w:eastAsia="en-US"/>
        </w:rPr>
        <w:t xml:space="preserve"> </w:t>
      </w:r>
      <w:r w:rsidRPr="00C37EA0">
        <w:rPr>
          <w:sz w:val="24"/>
          <w:rtl/>
          <w:lang w:eastAsia="en-US"/>
        </w:rPr>
        <w:t>המציע.</w:t>
      </w:r>
    </w:p>
    <w:p w14:paraId="67964309" w14:textId="77777777" w:rsidR="005717A6" w:rsidRPr="00C37EA0" w:rsidRDefault="005717A6" w:rsidP="00C37EA0">
      <w:pPr>
        <w:pStyle w:val="a7"/>
        <w:spacing w:line="360" w:lineRule="auto"/>
        <w:rPr>
          <w:b/>
          <w:bCs/>
          <w:u w:val="double"/>
          <w:rtl/>
        </w:rPr>
      </w:pPr>
      <w:r w:rsidRPr="00C37EA0">
        <w:rPr>
          <w:b/>
          <w:bCs/>
          <w:u w:val="double"/>
          <w:rtl/>
        </w:rPr>
        <w:t>המצאת מסמכים ואישורים</w:t>
      </w:r>
    </w:p>
    <w:p w14:paraId="0A96A037" w14:textId="77777777" w:rsidR="005717A6" w:rsidRPr="00C37EA0" w:rsidRDefault="005717A6" w:rsidP="00C37EA0">
      <w:pPr>
        <w:pStyle w:val="11"/>
        <w:rPr>
          <w:sz w:val="24"/>
        </w:rPr>
      </w:pPr>
    </w:p>
    <w:p w14:paraId="4F8D1FB1" w14:textId="77777777" w:rsidR="005717A6" w:rsidRPr="00C37EA0" w:rsidRDefault="005717A6" w:rsidP="00C37EA0">
      <w:pPr>
        <w:pStyle w:val="11"/>
        <w:numPr>
          <w:ilvl w:val="1"/>
          <w:numId w:val="10"/>
        </w:numPr>
        <w:ind w:left="1218" w:hanging="709"/>
        <w:rPr>
          <w:sz w:val="24"/>
          <w:lang w:eastAsia="en-US"/>
        </w:rPr>
      </w:pPr>
      <w:r w:rsidRPr="00C37EA0">
        <w:rPr>
          <w:sz w:val="24"/>
          <w:rtl/>
          <w:lang w:eastAsia="en-US"/>
        </w:rPr>
        <w:t>חובה</w:t>
      </w:r>
      <w:r w:rsidRPr="00C37EA0">
        <w:rPr>
          <w:sz w:val="24"/>
          <w:lang w:eastAsia="en-US"/>
        </w:rPr>
        <w:t xml:space="preserve"> </w:t>
      </w:r>
      <w:r w:rsidRPr="00C37EA0">
        <w:rPr>
          <w:sz w:val="24"/>
          <w:rtl/>
          <w:lang w:eastAsia="en-US"/>
        </w:rPr>
        <w:t>על</w:t>
      </w:r>
      <w:r w:rsidRPr="00C37EA0">
        <w:rPr>
          <w:sz w:val="24"/>
          <w:lang w:eastAsia="en-US"/>
        </w:rPr>
        <w:t xml:space="preserve"> </w:t>
      </w:r>
      <w:r w:rsidRPr="00C37EA0">
        <w:rPr>
          <w:sz w:val="24"/>
          <w:rtl/>
          <w:lang w:eastAsia="en-US"/>
        </w:rPr>
        <w:t>המציע</w:t>
      </w:r>
      <w:r w:rsidRPr="00C37EA0">
        <w:rPr>
          <w:sz w:val="24"/>
          <w:lang w:eastAsia="en-US"/>
        </w:rPr>
        <w:t xml:space="preserve"> </w:t>
      </w:r>
      <w:r w:rsidRPr="00C37EA0">
        <w:rPr>
          <w:sz w:val="24"/>
          <w:rtl/>
          <w:lang w:eastAsia="en-US"/>
        </w:rPr>
        <w:t>לצרף</w:t>
      </w:r>
      <w:r w:rsidRPr="00C37EA0">
        <w:rPr>
          <w:sz w:val="24"/>
          <w:lang w:eastAsia="en-US"/>
        </w:rPr>
        <w:t xml:space="preserve"> </w:t>
      </w:r>
      <w:r w:rsidRPr="00C37EA0">
        <w:rPr>
          <w:sz w:val="24"/>
          <w:rtl/>
          <w:lang w:eastAsia="en-US"/>
        </w:rPr>
        <w:t>להצעתו</w:t>
      </w:r>
      <w:r w:rsidRPr="00C37EA0">
        <w:rPr>
          <w:sz w:val="24"/>
          <w:lang w:eastAsia="en-US"/>
        </w:rPr>
        <w:t xml:space="preserve"> </w:t>
      </w:r>
      <w:r w:rsidRPr="00C37EA0">
        <w:rPr>
          <w:sz w:val="24"/>
          <w:rtl/>
          <w:lang w:eastAsia="en-US"/>
        </w:rPr>
        <w:t>מסמכים</w:t>
      </w:r>
      <w:r w:rsidRPr="00C37EA0">
        <w:rPr>
          <w:sz w:val="24"/>
          <w:lang w:eastAsia="en-US"/>
        </w:rPr>
        <w:t xml:space="preserve"> </w:t>
      </w:r>
      <w:r w:rsidRPr="00C37EA0">
        <w:rPr>
          <w:sz w:val="24"/>
          <w:rtl/>
          <w:lang w:eastAsia="en-US"/>
        </w:rPr>
        <w:t>ואישורים</w:t>
      </w:r>
      <w:r w:rsidRPr="00C37EA0">
        <w:rPr>
          <w:sz w:val="24"/>
          <w:lang w:eastAsia="en-US"/>
        </w:rPr>
        <w:t xml:space="preserve"> </w:t>
      </w:r>
      <w:r w:rsidRPr="00C37EA0">
        <w:rPr>
          <w:sz w:val="24"/>
          <w:rtl/>
          <w:lang w:eastAsia="en-US"/>
        </w:rPr>
        <w:t>כדלקמן</w:t>
      </w:r>
      <w:r w:rsidRPr="00C37EA0">
        <w:rPr>
          <w:sz w:val="24"/>
          <w:lang w:eastAsia="en-US"/>
        </w:rPr>
        <w:t xml:space="preserve">, </w:t>
      </w:r>
      <w:r w:rsidRPr="00C37EA0">
        <w:rPr>
          <w:sz w:val="24"/>
          <w:rtl/>
          <w:lang w:eastAsia="en-US"/>
        </w:rPr>
        <w:t xml:space="preserve"> ולהניחם</w:t>
      </w:r>
      <w:r w:rsidRPr="00C37EA0">
        <w:rPr>
          <w:sz w:val="24"/>
          <w:lang w:eastAsia="en-US"/>
        </w:rPr>
        <w:t xml:space="preserve"> </w:t>
      </w:r>
      <w:r w:rsidRPr="00C37EA0">
        <w:rPr>
          <w:sz w:val="24"/>
          <w:rtl/>
          <w:lang w:eastAsia="en-US"/>
        </w:rPr>
        <w:t>בתוך</w:t>
      </w:r>
      <w:r w:rsidRPr="00C37EA0">
        <w:rPr>
          <w:sz w:val="24"/>
          <w:lang w:eastAsia="en-US"/>
        </w:rPr>
        <w:t xml:space="preserve"> </w:t>
      </w:r>
      <w:r w:rsidRPr="00C37EA0">
        <w:rPr>
          <w:sz w:val="24"/>
          <w:rtl/>
          <w:lang w:eastAsia="en-US"/>
        </w:rPr>
        <w:t>מעטפת</w:t>
      </w:r>
      <w:r w:rsidRPr="00C37EA0">
        <w:rPr>
          <w:sz w:val="24"/>
          <w:lang w:eastAsia="en-US"/>
        </w:rPr>
        <w:t xml:space="preserve"> </w:t>
      </w:r>
      <w:r w:rsidRPr="00C37EA0">
        <w:rPr>
          <w:sz w:val="24"/>
          <w:rtl/>
          <w:lang w:eastAsia="en-US"/>
        </w:rPr>
        <w:t xml:space="preserve">המכרז: </w:t>
      </w:r>
    </w:p>
    <w:p w14:paraId="7405AE9A" w14:textId="77777777" w:rsidR="005717A6" w:rsidRPr="00C37EA0" w:rsidRDefault="005717A6" w:rsidP="00C37EA0">
      <w:pPr>
        <w:pStyle w:val="11"/>
        <w:numPr>
          <w:ilvl w:val="2"/>
          <w:numId w:val="10"/>
        </w:numPr>
        <w:ind w:left="2069" w:hanging="851"/>
        <w:rPr>
          <w:sz w:val="24"/>
        </w:rPr>
      </w:pPr>
      <w:r w:rsidRPr="00C37EA0">
        <w:rPr>
          <w:sz w:val="24"/>
          <w:rtl/>
        </w:rPr>
        <w:t>מסמכים</w:t>
      </w:r>
      <w:r w:rsidRPr="00C37EA0">
        <w:rPr>
          <w:sz w:val="24"/>
        </w:rPr>
        <w:t xml:space="preserve"> </w:t>
      </w:r>
      <w:r w:rsidRPr="00C37EA0">
        <w:rPr>
          <w:sz w:val="24"/>
          <w:rtl/>
        </w:rPr>
        <w:t>להוכחת</w:t>
      </w:r>
      <w:r w:rsidRPr="00C37EA0">
        <w:rPr>
          <w:sz w:val="24"/>
        </w:rPr>
        <w:t xml:space="preserve"> </w:t>
      </w:r>
      <w:r w:rsidRPr="00C37EA0">
        <w:rPr>
          <w:sz w:val="24"/>
          <w:rtl/>
        </w:rPr>
        <w:t xml:space="preserve">עמידת המציע </w:t>
      </w:r>
      <w:r w:rsidRPr="00C37EA0">
        <w:rPr>
          <w:sz w:val="24"/>
        </w:rPr>
        <w:t xml:space="preserve"> </w:t>
      </w:r>
      <w:r w:rsidRPr="00C37EA0">
        <w:rPr>
          <w:sz w:val="24"/>
          <w:rtl/>
        </w:rPr>
        <w:t>בתנאי</w:t>
      </w:r>
      <w:r w:rsidRPr="00C37EA0">
        <w:rPr>
          <w:sz w:val="24"/>
        </w:rPr>
        <w:t xml:space="preserve"> </w:t>
      </w:r>
      <w:r w:rsidRPr="00C37EA0">
        <w:rPr>
          <w:sz w:val="24"/>
          <w:rtl/>
        </w:rPr>
        <w:t>הסף כאמור לעיל בסעיף 3 על סעיפי המשנה שבו.</w:t>
      </w:r>
    </w:p>
    <w:p w14:paraId="190839F7" w14:textId="1EFDBDDD" w:rsidR="005717A6" w:rsidRPr="00C37EA0" w:rsidRDefault="005717A6" w:rsidP="00C37EA0">
      <w:pPr>
        <w:pStyle w:val="11"/>
        <w:numPr>
          <w:ilvl w:val="2"/>
          <w:numId w:val="10"/>
        </w:numPr>
        <w:ind w:left="2069" w:hanging="851"/>
        <w:rPr>
          <w:sz w:val="24"/>
        </w:rPr>
      </w:pPr>
      <w:r w:rsidRPr="00C37EA0">
        <w:rPr>
          <w:sz w:val="24"/>
          <w:rtl/>
        </w:rPr>
        <w:t>ערבות בנקאית ע"ס ..</w:t>
      </w:r>
      <w:r w:rsidRPr="00FC7DF3">
        <w:rPr>
          <w:b/>
          <w:bCs/>
          <w:sz w:val="24"/>
          <w:rtl/>
        </w:rPr>
        <w:t>..</w:t>
      </w:r>
      <w:r w:rsidR="00B2283F" w:rsidRPr="00FC7DF3">
        <w:rPr>
          <w:rFonts w:hint="cs"/>
          <w:b/>
          <w:bCs/>
          <w:sz w:val="24"/>
          <w:rtl/>
        </w:rPr>
        <w:t>6000</w:t>
      </w:r>
      <w:r w:rsidRPr="00C37EA0">
        <w:rPr>
          <w:sz w:val="24"/>
          <w:rtl/>
        </w:rPr>
        <w:t xml:space="preserve">. ש"ח ע"ש המציע שהגיש הצעתו. </w:t>
      </w:r>
      <w:r w:rsidRPr="00C37EA0">
        <w:rPr>
          <w:b/>
          <w:bCs/>
          <w:sz w:val="24"/>
          <w:u w:val="single"/>
          <w:rtl/>
        </w:rPr>
        <w:t>לא תתקבל ערבות שלא ע"ש המציע.</w:t>
      </w:r>
      <w:r w:rsidRPr="00C37EA0">
        <w:rPr>
          <w:sz w:val="24"/>
          <w:rtl/>
        </w:rPr>
        <w:t xml:space="preserve"> תוקף הערבות יהא עד ליום ................. הערבות תהיה בנוסח שצורף למסמכי המכרז בלבד. שינוי כלשהו בנוסח יביא לפסילת הערבות ופועל יוצא מכך תיפסל ההצעה על הסף ולא תובא לדיון כלל. </w:t>
      </w:r>
      <w:r w:rsidRPr="00C37EA0">
        <w:rPr>
          <w:b/>
          <w:bCs/>
          <w:sz w:val="24"/>
          <w:u w:val="single"/>
          <w:rtl/>
        </w:rPr>
        <w:t>אי המצאת</w:t>
      </w:r>
      <w:r w:rsidRPr="00C37EA0">
        <w:rPr>
          <w:sz w:val="24"/>
          <w:u w:val="single"/>
          <w:rtl/>
        </w:rPr>
        <w:t xml:space="preserve"> </w:t>
      </w:r>
      <w:r w:rsidRPr="00C37EA0">
        <w:rPr>
          <w:b/>
          <w:bCs/>
          <w:sz w:val="24"/>
          <w:u w:val="single"/>
          <w:rtl/>
        </w:rPr>
        <w:t xml:space="preserve">ערבות בנקאית, כאמור, תביא לפסילת ההצעה על הסף והיא לא תובא לדיון ועדת המכרזים. מובהר כי לא יתקבל תחליף כלשהו לערבות בנקאית לרבות ערבות מחברת הביטוח ו/או שיק בנקאי ו/או הודעת קיזוז בגין חוב של המועצה למציע . </w:t>
      </w:r>
    </w:p>
    <w:p w14:paraId="6BA4817C" w14:textId="77777777" w:rsidR="005717A6" w:rsidRPr="00C37EA0" w:rsidRDefault="005717A6" w:rsidP="00C37EA0">
      <w:pPr>
        <w:pStyle w:val="11"/>
        <w:rPr>
          <w:sz w:val="24"/>
        </w:rPr>
      </w:pPr>
    </w:p>
    <w:p w14:paraId="21085A33" w14:textId="77777777" w:rsidR="005717A6" w:rsidRPr="00C37EA0" w:rsidRDefault="005717A6" w:rsidP="00C37EA0">
      <w:pPr>
        <w:pStyle w:val="11"/>
        <w:numPr>
          <w:ilvl w:val="2"/>
          <w:numId w:val="10"/>
        </w:numPr>
        <w:ind w:left="2069" w:hanging="851"/>
        <w:rPr>
          <w:sz w:val="24"/>
        </w:rPr>
      </w:pPr>
      <w:r w:rsidRPr="00C37EA0">
        <w:rPr>
          <w:b/>
          <w:bCs/>
          <w:sz w:val="24"/>
          <w:u w:val="single"/>
          <w:rtl/>
        </w:rPr>
        <w:t>אישור תקף על ניהול פנקסי חשבונות ורשומות</w:t>
      </w:r>
      <w:r w:rsidRPr="00C37EA0">
        <w:rPr>
          <w:sz w:val="24"/>
          <w:rtl/>
        </w:rPr>
        <w:t xml:space="preserve"> על פי חוק עסקאות גופים ציבוריים (אכיפת ניהול חשבונות), תשל"ו – 1976 על שם המציע בלבד .  </w:t>
      </w:r>
    </w:p>
    <w:p w14:paraId="394A79F7" w14:textId="77777777" w:rsidR="005717A6" w:rsidRPr="00C37EA0" w:rsidRDefault="005717A6" w:rsidP="00C37EA0">
      <w:pPr>
        <w:pStyle w:val="11"/>
        <w:numPr>
          <w:ilvl w:val="2"/>
          <w:numId w:val="10"/>
        </w:numPr>
        <w:ind w:left="2069" w:hanging="851"/>
        <w:rPr>
          <w:sz w:val="24"/>
        </w:rPr>
      </w:pPr>
      <w:r w:rsidRPr="00C37EA0">
        <w:rPr>
          <w:sz w:val="24"/>
          <w:rtl/>
        </w:rPr>
        <w:t>ככל שמדובר בתאגיד :</w:t>
      </w:r>
    </w:p>
    <w:p w14:paraId="7935B98A" w14:textId="77777777" w:rsidR="005717A6" w:rsidRPr="00C37EA0" w:rsidRDefault="005717A6" w:rsidP="00C37EA0">
      <w:pPr>
        <w:pStyle w:val="11"/>
        <w:numPr>
          <w:ilvl w:val="0"/>
          <w:numId w:val="6"/>
        </w:numPr>
        <w:ind w:left="2494"/>
        <w:rPr>
          <w:sz w:val="24"/>
        </w:rPr>
      </w:pPr>
      <w:r w:rsidRPr="00C37EA0">
        <w:rPr>
          <w:sz w:val="24"/>
          <w:rtl/>
        </w:rPr>
        <w:t xml:space="preserve">אישור עו"ד או רו"ח אודות מורשי החתימה של התאגיד נכון ליום עריכת המכרז וכן כי מסמכי המכרז נחתמו כדין על ידי המוסמכים לכך. </w:t>
      </w:r>
    </w:p>
    <w:p w14:paraId="529C8406" w14:textId="6ABB4F55" w:rsidR="005717A6" w:rsidRPr="00C37EA0" w:rsidRDefault="005717A6" w:rsidP="00C37EA0">
      <w:pPr>
        <w:pStyle w:val="11"/>
        <w:numPr>
          <w:ilvl w:val="0"/>
          <w:numId w:val="6"/>
        </w:numPr>
        <w:ind w:left="2494"/>
        <w:rPr>
          <w:sz w:val="24"/>
        </w:rPr>
      </w:pPr>
      <w:r w:rsidRPr="00C37EA0">
        <w:rPr>
          <w:sz w:val="24"/>
          <w:rtl/>
        </w:rPr>
        <w:t>דו"ח מרשם החברות שיופק בסמוך ממש למועד הגשת ההצעה במכרז ולכל המאוחר 10 ימים לפני כן , אשר בו יפורטו בעלי המניות של התאגיד</w:t>
      </w:r>
      <w:r w:rsidR="00AE5960">
        <w:rPr>
          <w:rFonts w:hint="cs"/>
          <w:sz w:val="24"/>
          <w:rtl/>
        </w:rPr>
        <w:t>,</w:t>
      </w:r>
      <w:r w:rsidRPr="00C37EA0">
        <w:rPr>
          <w:sz w:val="24"/>
          <w:rtl/>
        </w:rPr>
        <w:t xml:space="preserve"> מנהלי התאגיד, המשרד הרשום, הדוחות השנתיים שהוגשו, השעבודים הרובצים על החברה וחובות התאגיד בגין אגרות לרשם החברות. </w:t>
      </w:r>
      <w:r w:rsidRPr="00C37EA0">
        <w:rPr>
          <w:b/>
          <w:bCs/>
          <w:sz w:val="24"/>
          <w:u w:val="single"/>
          <w:rtl/>
        </w:rPr>
        <w:t>תאגיד שלא דיווח על מנהלים, משרד רשום ו/או לא שילם אגרות ו/או לא הגיש דוחות שנתיים לרשם החברות לא יהא רשאי להשתתף במכרז</w:t>
      </w:r>
      <w:r w:rsidRPr="00C37EA0">
        <w:rPr>
          <w:sz w:val="24"/>
          <w:rtl/>
        </w:rPr>
        <w:t>.</w:t>
      </w:r>
    </w:p>
    <w:p w14:paraId="5981C4BA" w14:textId="77777777" w:rsidR="005717A6" w:rsidRPr="00C37EA0" w:rsidRDefault="005717A6" w:rsidP="00C37EA0">
      <w:pPr>
        <w:pStyle w:val="11"/>
        <w:rPr>
          <w:sz w:val="24"/>
        </w:rPr>
      </w:pPr>
    </w:p>
    <w:p w14:paraId="6264F8A6" w14:textId="2EDF70C2" w:rsidR="005717A6" w:rsidRPr="00C37EA0" w:rsidRDefault="005717A6" w:rsidP="00C37EA0">
      <w:pPr>
        <w:pStyle w:val="11"/>
        <w:numPr>
          <w:ilvl w:val="2"/>
          <w:numId w:val="10"/>
        </w:numPr>
        <w:ind w:left="2069" w:hanging="851"/>
        <w:rPr>
          <w:sz w:val="24"/>
        </w:rPr>
      </w:pPr>
      <w:r w:rsidRPr="00C37EA0">
        <w:rPr>
          <w:sz w:val="24"/>
          <w:rtl/>
        </w:rPr>
        <w:t xml:space="preserve">ככל ומדובר בעמותה, יש להמציא אישור ניהול תקין לשנה שקדמה לשנה בה נערך המכרז. </w:t>
      </w:r>
    </w:p>
    <w:p w14:paraId="56A3D36B" w14:textId="77777777" w:rsidR="005717A6" w:rsidRPr="00C37EA0" w:rsidRDefault="005717A6" w:rsidP="00C37EA0">
      <w:pPr>
        <w:pStyle w:val="a7"/>
        <w:spacing w:line="360" w:lineRule="auto"/>
        <w:rPr>
          <w:rtl/>
        </w:rPr>
      </w:pPr>
    </w:p>
    <w:p w14:paraId="65F284EA" w14:textId="4B18A5D6" w:rsidR="005717A6" w:rsidRPr="00C37EA0" w:rsidRDefault="005717A6" w:rsidP="00C37EA0">
      <w:pPr>
        <w:pStyle w:val="11"/>
        <w:numPr>
          <w:ilvl w:val="1"/>
          <w:numId w:val="10"/>
        </w:numPr>
        <w:ind w:left="1218" w:hanging="709"/>
        <w:rPr>
          <w:sz w:val="24"/>
          <w:rtl/>
        </w:rPr>
      </w:pPr>
      <w:r w:rsidRPr="00C37EA0">
        <w:rPr>
          <w:sz w:val="24"/>
          <w:rtl/>
        </w:rPr>
        <w:lastRenderedPageBreak/>
        <w:t xml:space="preserve">מובהר ומודגש – בהדגשת יתר – כי אי צירוף אחד המסמכים או יותר ואי חתימה על כל מסמכי המכרז, לרבות הסכם ההתקשרות על כל נספחיו, מהווה אי עמידה בתנאי הסף וועדת המכרזים לא תידון כלל בהצעה שהוגשה. </w:t>
      </w:r>
    </w:p>
    <w:p w14:paraId="23E1E511" w14:textId="77777777" w:rsidR="005717A6" w:rsidRPr="00C37EA0" w:rsidRDefault="005717A6" w:rsidP="00C37EA0">
      <w:pPr>
        <w:pStyle w:val="11"/>
        <w:rPr>
          <w:sz w:val="24"/>
          <w:rtl/>
        </w:rPr>
      </w:pPr>
    </w:p>
    <w:p w14:paraId="2C1D91C5" w14:textId="77777777" w:rsidR="005717A6" w:rsidRPr="00C37EA0" w:rsidRDefault="005717A6" w:rsidP="00C37EA0">
      <w:pPr>
        <w:pStyle w:val="11"/>
        <w:numPr>
          <w:ilvl w:val="1"/>
          <w:numId w:val="10"/>
        </w:numPr>
        <w:ind w:left="1218" w:hanging="709"/>
        <w:rPr>
          <w:sz w:val="24"/>
          <w:rtl/>
        </w:rPr>
      </w:pPr>
      <w:r w:rsidRPr="00C37EA0">
        <w:rPr>
          <w:sz w:val="24"/>
          <w:rtl/>
        </w:rPr>
        <w:t xml:space="preserve">המציע אינו רשאי להשלים מסמכים לאחר הגשת ההצעה. מסמכים שלא צורפו בעת הגשת ההצעה ולא הונחו במעטפה הסגורה שהונחה בתיבת ההצעות לא יוגשו לאחר מכן. </w:t>
      </w:r>
    </w:p>
    <w:p w14:paraId="056E0F2F" w14:textId="77777777" w:rsidR="005717A6" w:rsidRPr="00C37EA0" w:rsidRDefault="005717A6" w:rsidP="00C37EA0">
      <w:pPr>
        <w:pStyle w:val="11"/>
        <w:rPr>
          <w:sz w:val="24"/>
          <w:rtl/>
        </w:rPr>
      </w:pPr>
    </w:p>
    <w:p w14:paraId="6A491EAA" w14:textId="77777777" w:rsidR="005717A6" w:rsidRPr="00C37EA0" w:rsidRDefault="005717A6" w:rsidP="00C37EA0">
      <w:pPr>
        <w:pStyle w:val="2"/>
        <w:spacing w:before="0" w:after="0"/>
        <w:ind w:left="510" w:hanging="425"/>
        <w:rPr>
          <w:sz w:val="24"/>
          <w:szCs w:val="24"/>
        </w:rPr>
      </w:pPr>
      <w:bookmarkStart w:id="10" w:name="_Toc189837588"/>
      <w:r w:rsidRPr="00C37EA0">
        <w:rPr>
          <w:sz w:val="24"/>
          <w:szCs w:val="24"/>
          <w:rtl/>
        </w:rPr>
        <w:t>ערבות להצעה</w:t>
      </w:r>
      <w:bookmarkEnd w:id="10"/>
      <w:r w:rsidRPr="00C37EA0">
        <w:rPr>
          <w:sz w:val="24"/>
          <w:szCs w:val="24"/>
          <w:rtl/>
        </w:rPr>
        <w:t xml:space="preserve"> </w:t>
      </w:r>
    </w:p>
    <w:p w14:paraId="122A607D" w14:textId="77777777" w:rsidR="005717A6" w:rsidRPr="00C37EA0" w:rsidRDefault="005717A6" w:rsidP="00C37EA0">
      <w:pPr>
        <w:pStyle w:val="11"/>
        <w:rPr>
          <w:sz w:val="24"/>
          <w:rtl/>
        </w:rPr>
      </w:pPr>
    </w:p>
    <w:p w14:paraId="7EC45121" w14:textId="5E11F3C0" w:rsidR="005717A6" w:rsidRPr="00C37EA0" w:rsidRDefault="005717A6" w:rsidP="00C37EA0">
      <w:pPr>
        <w:pStyle w:val="11"/>
        <w:numPr>
          <w:ilvl w:val="1"/>
          <w:numId w:val="10"/>
        </w:numPr>
        <w:ind w:left="1218" w:hanging="709"/>
        <w:rPr>
          <w:sz w:val="24"/>
        </w:rPr>
      </w:pPr>
      <w:r w:rsidRPr="00C37EA0">
        <w:rPr>
          <w:sz w:val="24"/>
          <w:rtl/>
        </w:rPr>
        <w:t>המציע יצרף להצעתו ערבות בנקאית ע"ס....</w:t>
      </w:r>
      <w:r w:rsidR="00B2283F">
        <w:rPr>
          <w:rFonts w:hint="cs"/>
          <w:sz w:val="24"/>
          <w:rtl/>
        </w:rPr>
        <w:t>6000</w:t>
      </w:r>
      <w:r w:rsidRPr="00C37EA0">
        <w:rPr>
          <w:sz w:val="24"/>
          <w:rtl/>
        </w:rPr>
        <w:t xml:space="preserve">........ ש"ח ע"ש המציע שהגיש הצעתו. </w:t>
      </w:r>
      <w:r w:rsidRPr="00C37EA0">
        <w:rPr>
          <w:b/>
          <w:bCs/>
          <w:sz w:val="24"/>
          <w:u w:val="single"/>
          <w:rtl/>
        </w:rPr>
        <w:t>לא תתקבל ערבות שלא ע"ש המציע.</w:t>
      </w:r>
      <w:r w:rsidRPr="00C37EA0">
        <w:rPr>
          <w:sz w:val="24"/>
          <w:rtl/>
        </w:rPr>
        <w:t xml:space="preserve"> תוקף הערבות יהא עד ליום....</w:t>
      </w:r>
      <w:r w:rsidR="00B2283F">
        <w:rPr>
          <w:rFonts w:hint="cs"/>
          <w:sz w:val="24"/>
          <w:rtl/>
        </w:rPr>
        <w:t>30/08/25</w:t>
      </w:r>
      <w:r w:rsidRPr="00C37EA0">
        <w:rPr>
          <w:sz w:val="24"/>
          <w:rtl/>
        </w:rPr>
        <w:t xml:space="preserve">..... הערבות תהיה בנוסח שצורף למסמכי המכרז בלבד. שינוי כלשהו בנוסח יביא לפסילת הערבות ופועל יוצא מכך תיפסל ההצעה על הסף ולא תובא לדיון כלל. </w:t>
      </w:r>
      <w:r w:rsidRPr="00C37EA0">
        <w:rPr>
          <w:b/>
          <w:bCs/>
          <w:sz w:val="24"/>
          <w:u w:val="single"/>
          <w:rtl/>
        </w:rPr>
        <w:t>אי המצאת</w:t>
      </w:r>
      <w:r w:rsidRPr="00C37EA0">
        <w:rPr>
          <w:sz w:val="24"/>
          <w:u w:val="single"/>
          <w:rtl/>
        </w:rPr>
        <w:t xml:space="preserve"> </w:t>
      </w:r>
      <w:r w:rsidRPr="00C37EA0">
        <w:rPr>
          <w:b/>
          <w:bCs/>
          <w:sz w:val="24"/>
          <w:u w:val="single"/>
          <w:rtl/>
        </w:rPr>
        <w:t>ערבות בנקאית, כאמור, תביא לפסילת ההצעה על הסף והיא לא תובא לדיון ועדת המכרזים. מובהר כי לא יתקבל תחליף כלשהו לערבות בנקאית לרבות ערבות מחברת הביטוח ו/או שיק בנקאי ו/או הודעת קיזוז בגין חוב של המועצה למציע .</w:t>
      </w:r>
    </w:p>
    <w:p w14:paraId="4C696842" w14:textId="0B9ED52B" w:rsidR="005717A6" w:rsidRPr="00C37EA0" w:rsidRDefault="005717A6" w:rsidP="00C37EA0">
      <w:pPr>
        <w:pStyle w:val="11"/>
        <w:numPr>
          <w:ilvl w:val="1"/>
          <w:numId w:val="10"/>
        </w:numPr>
        <w:ind w:left="1218" w:hanging="709"/>
        <w:rPr>
          <w:sz w:val="24"/>
        </w:rPr>
      </w:pPr>
      <w:r w:rsidRPr="00C37EA0">
        <w:rPr>
          <w:sz w:val="24"/>
          <w:rtl/>
        </w:rPr>
        <w:t>כל ההוצאות הקשורות במצן הערבות יהיו על חשבון המציע.</w:t>
      </w:r>
    </w:p>
    <w:p w14:paraId="02D17CD4" w14:textId="77777777" w:rsidR="005717A6" w:rsidRPr="00C37EA0" w:rsidRDefault="005717A6" w:rsidP="00C37EA0">
      <w:pPr>
        <w:pStyle w:val="11"/>
        <w:numPr>
          <w:ilvl w:val="1"/>
          <w:numId w:val="10"/>
        </w:numPr>
        <w:ind w:left="1218" w:hanging="709"/>
        <w:rPr>
          <w:sz w:val="24"/>
        </w:rPr>
      </w:pPr>
      <w:r w:rsidRPr="00C37EA0">
        <w:rPr>
          <w:sz w:val="24"/>
          <w:rtl/>
        </w:rPr>
        <w:t>אם הצעת המציע תידחה או לא תובא לדיון מכל סיבה שהיא, תשחרר המועצה את שטר הערבות מייד עם ההודעה על דחיית ההצעה , ולא יאוחר מאשר עד תום 60 (שישים) יום מהמועד האחרון להגשת ההצעות למכרז.</w:t>
      </w:r>
    </w:p>
    <w:p w14:paraId="39AE841E" w14:textId="6F58EADE" w:rsidR="005717A6" w:rsidRPr="00C37EA0" w:rsidRDefault="005717A6" w:rsidP="00C37EA0">
      <w:pPr>
        <w:pStyle w:val="11"/>
        <w:numPr>
          <w:ilvl w:val="1"/>
          <w:numId w:val="10"/>
        </w:numPr>
        <w:ind w:left="1218" w:hanging="709"/>
        <w:rPr>
          <w:sz w:val="24"/>
        </w:rPr>
      </w:pPr>
      <w:r w:rsidRPr="00C37EA0">
        <w:rPr>
          <w:sz w:val="24"/>
          <w:rtl/>
        </w:rPr>
        <w:t xml:space="preserve">אם הצעת המציע תתקבל, תשוחרר הערבות תוך 7 (שבעה) ימים מהיום שהמציע יחתום על החוזה, וימציא ערבות לקיום החוזה ואישור על קיום ביטוחים בהתאם להוראות החוזה. </w:t>
      </w:r>
    </w:p>
    <w:p w14:paraId="770F4817" w14:textId="7CA82A5D" w:rsidR="005717A6" w:rsidRPr="00C37EA0" w:rsidRDefault="005717A6" w:rsidP="00C37EA0">
      <w:pPr>
        <w:pStyle w:val="11"/>
        <w:numPr>
          <w:ilvl w:val="1"/>
          <w:numId w:val="10"/>
        </w:numPr>
        <w:ind w:left="1218" w:hanging="709"/>
        <w:rPr>
          <w:sz w:val="24"/>
          <w:rtl/>
        </w:rPr>
      </w:pPr>
      <w:r w:rsidRPr="00C37EA0">
        <w:rPr>
          <w:sz w:val="24"/>
          <w:rtl/>
        </w:rPr>
        <w:t xml:space="preserve">אם המציע , אשר הצעתו נתקבלה על די המועצה , לא יחתום על החוזה ו/או לא ימציא ערבות לקיום החוזה ו/או אישור על קיום הביטוחים כנדרש בחוזה, כל אלה עד ל - </w:t>
      </w:r>
      <w:r w:rsidRPr="00C37EA0">
        <w:rPr>
          <w:b/>
          <w:bCs/>
          <w:sz w:val="24"/>
          <w:rtl/>
        </w:rPr>
        <w:t>14</w:t>
      </w:r>
      <w:r w:rsidRPr="00C37EA0">
        <w:rPr>
          <w:sz w:val="24"/>
          <w:rtl/>
        </w:rPr>
        <w:t xml:space="preserve"> ימים מיום קבלת הודעה על הזכייה, תהיה המועצה רשאית לחלט את הערבות כולה או חלקה, לפי בחירתה, לכיסוי ההפסדים שייגרמו לה על ידי אי קיום התחייבויותיו של המציע ומסירת ביצוען למציע אחר, וזאת מבלי כל צורך להוכיח נזקים ו/או הפסדים ו/או הוצאות כלשהם, וכל זאת מבלי לגרוע ו/או לפגוע בזכויותיה של המועצה לתבוע את נזקיה הממשיים שיהיו גבוהים מסכים הערבות הנ"ל. </w:t>
      </w:r>
    </w:p>
    <w:p w14:paraId="204D9F5B" w14:textId="77777777" w:rsidR="005717A6" w:rsidRPr="00C37EA0" w:rsidRDefault="005717A6" w:rsidP="00C37EA0">
      <w:pPr>
        <w:pStyle w:val="11"/>
        <w:rPr>
          <w:sz w:val="24"/>
        </w:rPr>
      </w:pPr>
    </w:p>
    <w:p w14:paraId="2B2CD307" w14:textId="77777777" w:rsidR="005717A6" w:rsidRPr="00C37EA0" w:rsidRDefault="005717A6" w:rsidP="00C37EA0">
      <w:pPr>
        <w:pStyle w:val="2"/>
        <w:spacing w:before="0" w:after="0"/>
        <w:ind w:left="510" w:hanging="425"/>
        <w:rPr>
          <w:sz w:val="24"/>
          <w:szCs w:val="24"/>
        </w:rPr>
      </w:pPr>
      <w:bookmarkStart w:id="11" w:name="_Toc189837589"/>
      <w:r w:rsidRPr="00C37EA0">
        <w:rPr>
          <w:sz w:val="24"/>
          <w:szCs w:val="24"/>
          <w:rtl/>
        </w:rPr>
        <w:t>תוקף ההצעה</w:t>
      </w:r>
      <w:bookmarkEnd w:id="11"/>
    </w:p>
    <w:p w14:paraId="71A86F42" w14:textId="77777777" w:rsidR="005717A6" w:rsidRPr="00C37EA0" w:rsidRDefault="005717A6" w:rsidP="00C37EA0">
      <w:pPr>
        <w:pStyle w:val="11"/>
        <w:numPr>
          <w:ilvl w:val="1"/>
          <w:numId w:val="10"/>
        </w:numPr>
        <w:ind w:left="1218" w:hanging="709"/>
        <w:rPr>
          <w:sz w:val="24"/>
        </w:rPr>
      </w:pPr>
      <w:r w:rsidRPr="00C37EA0">
        <w:rPr>
          <w:sz w:val="24"/>
          <w:rtl/>
        </w:rPr>
        <w:t>תוקף ההצעה לתקופה של 180 יום מהמועד האחרון להגשת הצעות.</w:t>
      </w:r>
    </w:p>
    <w:p w14:paraId="65C12E43" w14:textId="4EE8668F" w:rsidR="005717A6" w:rsidRPr="00C37EA0" w:rsidRDefault="005717A6" w:rsidP="00C37EA0">
      <w:pPr>
        <w:pStyle w:val="11"/>
        <w:numPr>
          <w:ilvl w:val="1"/>
          <w:numId w:val="10"/>
        </w:numPr>
        <w:ind w:left="1218" w:hanging="709"/>
        <w:rPr>
          <w:sz w:val="24"/>
        </w:rPr>
      </w:pPr>
      <w:r w:rsidRPr="00C37EA0">
        <w:rPr>
          <w:sz w:val="24"/>
          <w:rtl/>
          <w:lang w:eastAsia="en-US"/>
        </w:rPr>
        <w:t>אם</w:t>
      </w:r>
      <w:r w:rsidRPr="00C37EA0">
        <w:rPr>
          <w:sz w:val="24"/>
          <w:lang w:eastAsia="en-US"/>
        </w:rPr>
        <w:t xml:space="preserve"> </w:t>
      </w:r>
      <w:r w:rsidRPr="00C37EA0">
        <w:rPr>
          <w:sz w:val="24"/>
          <w:rtl/>
          <w:lang w:eastAsia="en-US"/>
        </w:rPr>
        <w:t>יידרש</w:t>
      </w:r>
      <w:r w:rsidRPr="00C37EA0">
        <w:rPr>
          <w:sz w:val="24"/>
          <w:lang w:eastAsia="en-US"/>
        </w:rPr>
        <w:t xml:space="preserve"> </w:t>
      </w:r>
      <w:r w:rsidRPr="00C37EA0">
        <w:rPr>
          <w:sz w:val="24"/>
          <w:rtl/>
          <w:lang w:eastAsia="en-US"/>
        </w:rPr>
        <w:t>לכך</w:t>
      </w:r>
      <w:r w:rsidRPr="00C37EA0">
        <w:rPr>
          <w:sz w:val="24"/>
          <w:lang w:eastAsia="en-US"/>
        </w:rPr>
        <w:t xml:space="preserve"> </w:t>
      </w:r>
      <w:r w:rsidRPr="00C37EA0">
        <w:rPr>
          <w:sz w:val="24"/>
          <w:rtl/>
          <w:lang w:eastAsia="en-US"/>
        </w:rPr>
        <w:t>בכתב</w:t>
      </w:r>
      <w:r w:rsidRPr="00C37EA0">
        <w:rPr>
          <w:sz w:val="24"/>
          <w:lang w:eastAsia="en-US"/>
        </w:rPr>
        <w:t xml:space="preserve"> </w:t>
      </w:r>
      <w:r w:rsidRPr="00C37EA0">
        <w:rPr>
          <w:sz w:val="24"/>
          <w:rtl/>
          <w:lang w:eastAsia="en-US"/>
        </w:rPr>
        <w:t>ע</w:t>
      </w:r>
      <w:r w:rsidRPr="00C37EA0">
        <w:rPr>
          <w:sz w:val="24"/>
          <w:lang w:eastAsia="en-US"/>
        </w:rPr>
        <w:t>"</w:t>
      </w:r>
      <w:r w:rsidRPr="00C37EA0">
        <w:rPr>
          <w:sz w:val="24"/>
          <w:rtl/>
          <w:lang w:eastAsia="en-US"/>
        </w:rPr>
        <w:t>י</w:t>
      </w:r>
      <w:r w:rsidRPr="00C37EA0">
        <w:rPr>
          <w:sz w:val="24"/>
          <w:lang w:eastAsia="en-US"/>
        </w:rPr>
        <w:t xml:space="preserve"> </w:t>
      </w:r>
      <w:r w:rsidRPr="00C37EA0">
        <w:rPr>
          <w:sz w:val="24"/>
          <w:rtl/>
          <w:lang w:eastAsia="en-US"/>
        </w:rPr>
        <w:t>המועצה</w:t>
      </w:r>
      <w:r w:rsidR="00AE5960">
        <w:rPr>
          <w:rFonts w:hint="cs"/>
          <w:sz w:val="24"/>
          <w:rtl/>
          <w:lang w:eastAsia="en-US"/>
        </w:rPr>
        <w:t>,</w:t>
      </w:r>
      <w:r w:rsidRPr="00C37EA0">
        <w:rPr>
          <w:sz w:val="24"/>
          <w:lang w:eastAsia="en-US"/>
        </w:rPr>
        <w:t xml:space="preserve"> </w:t>
      </w:r>
      <w:r w:rsidRPr="00C37EA0">
        <w:rPr>
          <w:sz w:val="24"/>
          <w:rtl/>
          <w:lang w:eastAsia="en-US"/>
        </w:rPr>
        <w:t>יאריך</w:t>
      </w:r>
      <w:r w:rsidRPr="00C37EA0">
        <w:rPr>
          <w:sz w:val="24"/>
          <w:lang w:eastAsia="en-US"/>
        </w:rPr>
        <w:t xml:space="preserve"> </w:t>
      </w:r>
      <w:r w:rsidRPr="00C37EA0">
        <w:rPr>
          <w:sz w:val="24"/>
          <w:rtl/>
          <w:lang w:eastAsia="en-US"/>
        </w:rPr>
        <w:t>המציע ב- 30 (שלושים) יום</w:t>
      </w:r>
      <w:r w:rsidRPr="00C37EA0">
        <w:rPr>
          <w:sz w:val="24"/>
          <w:lang w:eastAsia="en-US"/>
        </w:rPr>
        <w:t xml:space="preserve"> </w:t>
      </w:r>
      <w:r w:rsidRPr="00C37EA0">
        <w:rPr>
          <w:sz w:val="24"/>
          <w:rtl/>
          <w:lang w:eastAsia="en-US"/>
        </w:rPr>
        <w:t>נוספים</w:t>
      </w:r>
      <w:r w:rsidRPr="00C37EA0">
        <w:rPr>
          <w:sz w:val="24"/>
          <w:lang w:eastAsia="en-US"/>
        </w:rPr>
        <w:t xml:space="preserve"> </w:t>
      </w:r>
      <w:r w:rsidRPr="00C37EA0">
        <w:rPr>
          <w:sz w:val="24"/>
          <w:rtl/>
          <w:lang w:eastAsia="en-US"/>
        </w:rPr>
        <w:t xml:space="preserve">את </w:t>
      </w:r>
      <w:r w:rsidRPr="00C37EA0">
        <w:rPr>
          <w:sz w:val="24"/>
          <w:rtl/>
        </w:rPr>
        <w:t>תוקף</w:t>
      </w:r>
      <w:r w:rsidRPr="00C37EA0">
        <w:rPr>
          <w:sz w:val="24"/>
        </w:rPr>
        <w:t xml:space="preserve"> </w:t>
      </w:r>
      <w:r w:rsidRPr="00C37EA0">
        <w:rPr>
          <w:sz w:val="24"/>
          <w:rtl/>
        </w:rPr>
        <w:t>הצעתו</w:t>
      </w:r>
      <w:r w:rsidRPr="00C37EA0">
        <w:rPr>
          <w:sz w:val="24"/>
        </w:rPr>
        <w:t xml:space="preserve"> </w:t>
      </w:r>
      <w:r w:rsidRPr="00C37EA0">
        <w:rPr>
          <w:sz w:val="24"/>
          <w:rtl/>
        </w:rPr>
        <w:t>ואת</w:t>
      </w:r>
      <w:r w:rsidRPr="00C37EA0">
        <w:rPr>
          <w:sz w:val="24"/>
        </w:rPr>
        <w:t xml:space="preserve"> </w:t>
      </w:r>
      <w:r w:rsidRPr="00C37EA0">
        <w:rPr>
          <w:sz w:val="24"/>
          <w:rtl/>
        </w:rPr>
        <w:t>תוקף</w:t>
      </w:r>
      <w:r w:rsidRPr="00C37EA0">
        <w:rPr>
          <w:sz w:val="24"/>
        </w:rPr>
        <w:t xml:space="preserve"> </w:t>
      </w:r>
      <w:r w:rsidRPr="00C37EA0">
        <w:rPr>
          <w:sz w:val="24"/>
          <w:rtl/>
        </w:rPr>
        <w:t>הערבות</w:t>
      </w:r>
      <w:r w:rsidRPr="00C37EA0">
        <w:rPr>
          <w:sz w:val="24"/>
        </w:rPr>
        <w:t xml:space="preserve"> </w:t>
      </w:r>
      <w:r w:rsidRPr="00C37EA0">
        <w:rPr>
          <w:sz w:val="24"/>
          <w:rtl/>
        </w:rPr>
        <w:t>להצעה. מציע</w:t>
      </w:r>
      <w:r w:rsidRPr="00C37EA0">
        <w:rPr>
          <w:sz w:val="24"/>
        </w:rPr>
        <w:t xml:space="preserve"> </w:t>
      </w:r>
      <w:r w:rsidRPr="00C37EA0">
        <w:rPr>
          <w:sz w:val="24"/>
          <w:rtl/>
        </w:rPr>
        <w:t>שלא</w:t>
      </w:r>
      <w:r w:rsidRPr="00C37EA0">
        <w:rPr>
          <w:sz w:val="24"/>
        </w:rPr>
        <w:t xml:space="preserve"> </w:t>
      </w:r>
      <w:r w:rsidRPr="00C37EA0">
        <w:rPr>
          <w:sz w:val="24"/>
          <w:rtl/>
        </w:rPr>
        <w:t>יאריך</w:t>
      </w:r>
      <w:r w:rsidRPr="00C37EA0">
        <w:rPr>
          <w:sz w:val="24"/>
        </w:rPr>
        <w:t xml:space="preserve"> </w:t>
      </w:r>
      <w:r w:rsidRPr="00C37EA0">
        <w:rPr>
          <w:sz w:val="24"/>
          <w:rtl/>
        </w:rPr>
        <w:t>ערבותו כאמור</w:t>
      </w:r>
      <w:r w:rsidRPr="00C37EA0">
        <w:rPr>
          <w:sz w:val="24"/>
        </w:rPr>
        <w:t xml:space="preserve"> </w:t>
      </w:r>
      <w:r w:rsidRPr="00C37EA0">
        <w:rPr>
          <w:sz w:val="24"/>
          <w:rtl/>
        </w:rPr>
        <w:t>ייחשב</w:t>
      </w:r>
      <w:r w:rsidRPr="00C37EA0">
        <w:rPr>
          <w:sz w:val="24"/>
        </w:rPr>
        <w:t xml:space="preserve"> </w:t>
      </w:r>
      <w:r w:rsidRPr="00C37EA0">
        <w:rPr>
          <w:sz w:val="24"/>
          <w:rtl/>
        </w:rPr>
        <w:t>כמי</w:t>
      </w:r>
      <w:r w:rsidRPr="00C37EA0">
        <w:rPr>
          <w:sz w:val="24"/>
        </w:rPr>
        <w:t xml:space="preserve"> </w:t>
      </w:r>
      <w:r w:rsidRPr="00C37EA0">
        <w:rPr>
          <w:sz w:val="24"/>
          <w:rtl/>
        </w:rPr>
        <w:t>שחזר</w:t>
      </w:r>
      <w:r w:rsidRPr="00C37EA0">
        <w:rPr>
          <w:sz w:val="24"/>
        </w:rPr>
        <w:t xml:space="preserve"> </w:t>
      </w:r>
      <w:r w:rsidRPr="00C37EA0">
        <w:rPr>
          <w:sz w:val="24"/>
          <w:rtl/>
        </w:rPr>
        <w:t>בו</w:t>
      </w:r>
      <w:r w:rsidRPr="00C37EA0">
        <w:rPr>
          <w:sz w:val="24"/>
        </w:rPr>
        <w:t xml:space="preserve"> </w:t>
      </w:r>
      <w:r w:rsidRPr="00C37EA0">
        <w:rPr>
          <w:sz w:val="24"/>
          <w:rtl/>
        </w:rPr>
        <w:t>מהצעתו</w:t>
      </w:r>
      <w:r w:rsidRPr="00C37EA0">
        <w:rPr>
          <w:sz w:val="24"/>
        </w:rPr>
        <w:t xml:space="preserve"> </w:t>
      </w:r>
      <w:r w:rsidRPr="00C37EA0">
        <w:rPr>
          <w:sz w:val="24"/>
          <w:rtl/>
        </w:rPr>
        <w:t>למכרז</w:t>
      </w:r>
      <w:r w:rsidRPr="00C37EA0">
        <w:rPr>
          <w:sz w:val="24"/>
        </w:rPr>
        <w:t>.</w:t>
      </w:r>
    </w:p>
    <w:p w14:paraId="3F18A0C6" w14:textId="77777777" w:rsidR="005717A6" w:rsidRPr="00C37EA0" w:rsidRDefault="005717A6" w:rsidP="00C37EA0">
      <w:pPr>
        <w:pStyle w:val="11"/>
        <w:rPr>
          <w:sz w:val="24"/>
          <w:rtl/>
        </w:rPr>
      </w:pPr>
    </w:p>
    <w:p w14:paraId="2586BE07" w14:textId="77777777" w:rsidR="00F07F4A" w:rsidRPr="00C37EA0" w:rsidRDefault="00F07F4A" w:rsidP="00C37EA0">
      <w:pPr>
        <w:pStyle w:val="11"/>
        <w:rPr>
          <w:sz w:val="24"/>
          <w:rtl/>
        </w:rPr>
      </w:pPr>
    </w:p>
    <w:p w14:paraId="2EDC9D01" w14:textId="77777777" w:rsidR="005717A6" w:rsidRDefault="005717A6" w:rsidP="00C37EA0">
      <w:pPr>
        <w:pStyle w:val="11"/>
        <w:rPr>
          <w:sz w:val="24"/>
          <w:rtl/>
        </w:rPr>
      </w:pPr>
    </w:p>
    <w:p w14:paraId="014614E5" w14:textId="77777777" w:rsidR="00BB7FDE" w:rsidRDefault="00BB7FDE" w:rsidP="00C37EA0">
      <w:pPr>
        <w:pStyle w:val="11"/>
        <w:rPr>
          <w:sz w:val="24"/>
          <w:rtl/>
        </w:rPr>
      </w:pPr>
    </w:p>
    <w:p w14:paraId="1C77927F" w14:textId="77777777" w:rsidR="00BB7FDE" w:rsidRPr="00C37EA0" w:rsidRDefault="00BB7FDE" w:rsidP="00C37EA0">
      <w:pPr>
        <w:pStyle w:val="11"/>
        <w:rPr>
          <w:sz w:val="24"/>
          <w:rtl/>
        </w:rPr>
      </w:pPr>
    </w:p>
    <w:p w14:paraId="607FF75E" w14:textId="77777777" w:rsidR="005717A6" w:rsidRPr="00C37EA0" w:rsidRDefault="005717A6" w:rsidP="00C37EA0">
      <w:pPr>
        <w:pStyle w:val="11"/>
        <w:rPr>
          <w:sz w:val="24"/>
          <w:rtl/>
        </w:rPr>
      </w:pPr>
    </w:p>
    <w:p w14:paraId="2841C058" w14:textId="77777777" w:rsidR="005717A6" w:rsidRPr="00C37EA0" w:rsidRDefault="005717A6" w:rsidP="00C37EA0">
      <w:pPr>
        <w:pStyle w:val="2"/>
        <w:spacing w:before="0" w:after="0"/>
        <w:ind w:left="510" w:hanging="425"/>
        <w:rPr>
          <w:sz w:val="24"/>
          <w:szCs w:val="24"/>
        </w:rPr>
      </w:pPr>
      <w:bookmarkStart w:id="12" w:name="_Toc189837590"/>
      <w:r w:rsidRPr="00C37EA0">
        <w:rPr>
          <w:sz w:val="24"/>
          <w:szCs w:val="24"/>
          <w:rtl/>
        </w:rPr>
        <w:t>המקום והזמן להגשת ההצעות</w:t>
      </w:r>
      <w:bookmarkEnd w:id="12"/>
    </w:p>
    <w:p w14:paraId="7D7CB8B8" w14:textId="77777777" w:rsidR="005717A6" w:rsidRPr="00C37EA0" w:rsidRDefault="005717A6" w:rsidP="00C37EA0">
      <w:pPr>
        <w:pStyle w:val="a7"/>
        <w:spacing w:line="360" w:lineRule="auto"/>
        <w:rPr>
          <w:rtl/>
        </w:rPr>
      </w:pPr>
    </w:p>
    <w:p w14:paraId="34C7795C" w14:textId="101323C4" w:rsidR="005717A6" w:rsidRPr="00C37EA0" w:rsidRDefault="005717A6" w:rsidP="00C37EA0">
      <w:pPr>
        <w:pStyle w:val="11"/>
        <w:numPr>
          <w:ilvl w:val="1"/>
          <w:numId w:val="10"/>
        </w:numPr>
        <w:ind w:left="1218" w:hanging="709"/>
        <w:rPr>
          <w:sz w:val="24"/>
          <w:rtl/>
        </w:rPr>
      </w:pPr>
      <w:r w:rsidRPr="00C37EA0">
        <w:rPr>
          <w:sz w:val="24"/>
          <w:rtl/>
        </w:rPr>
        <w:t xml:space="preserve">את ההצעות המפורטות כולל כל הנספחים והמסמכים המצורפים, יש להכניס למעטפה סגורה אשר תופקד </w:t>
      </w:r>
      <w:r w:rsidRPr="00C37EA0">
        <w:rPr>
          <w:b/>
          <w:bCs/>
          <w:sz w:val="24"/>
          <w:u w:val="single"/>
          <w:rtl/>
        </w:rPr>
        <w:t>במסירה אישית</w:t>
      </w:r>
      <w:r w:rsidRPr="00C37EA0">
        <w:rPr>
          <w:sz w:val="24"/>
          <w:rtl/>
        </w:rPr>
        <w:t xml:space="preserve"> בתיבת המכרזים במשרדי מזכירות המועצה עד ל</w:t>
      </w:r>
      <w:r w:rsidRPr="00C37EA0">
        <w:rPr>
          <w:b/>
          <w:bCs/>
          <w:sz w:val="24"/>
          <w:rtl/>
        </w:rPr>
        <w:t>יום .....</w:t>
      </w:r>
      <w:r w:rsidR="00B2283F">
        <w:rPr>
          <w:rFonts w:hint="cs"/>
          <w:b/>
          <w:bCs/>
          <w:sz w:val="24"/>
          <w:rtl/>
        </w:rPr>
        <w:t>27/05/25</w:t>
      </w:r>
      <w:r w:rsidRPr="00C37EA0">
        <w:rPr>
          <w:b/>
          <w:bCs/>
          <w:sz w:val="24"/>
          <w:rtl/>
        </w:rPr>
        <w:t>..... שעה 12:00</w:t>
      </w:r>
      <w:r w:rsidRPr="00C37EA0">
        <w:rPr>
          <w:sz w:val="24"/>
          <w:rtl/>
        </w:rPr>
        <w:t xml:space="preserve">. הצעות שתשלחנה בדואר, או בדרך אחרת, לא תתקבלנה. </w:t>
      </w:r>
      <w:r w:rsidRPr="00C37EA0">
        <w:rPr>
          <w:b/>
          <w:bCs/>
          <w:sz w:val="24"/>
          <w:u w:val="single"/>
          <w:rtl/>
        </w:rPr>
        <w:t>כל מסמכי מכרז אשר יימסרו לאחר המועד והשעה הנקובים לעיל ייפסלו ולא יכללו בדיוני ועדת המכרזים.</w:t>
      </w:r>
    </w:p>
    <w:p w14:paraId="6387847A" w14:textId="77777777" w:rsidR="005717A6" w:rsidRPr="00C37EA0" w:rsidRDefault="005717A6" w:rsidP="00C37EA0">
      <w:pPr>
        <w:pStyle w:val="11"/>
        <w:ind w:left="1360"/>
        <w:rPr>
          <w:sz w:val="24"/>
          <w:rtl/>
        </w:rPr>
      </w:pPr>
      <w:r w:rsidRPr="00C37EA0">
        <w:rPr>
          <w:sz w:val="24"/>
          <w:rtl/>
        </w:rPr>
        <w:t>על המעטפות יצוין:</w:t>
      </w:r>
    </w:p>
    <w:p w14:paraId="60F23627" w14:textId="5DE96DC4" w:rsidR="005717A6" w:rsidRPr="00C37EA0" w:rsidRDefault="005717A6" w:rsidP="00C37EA0">
      <w:pPr>
        <w:pStyle w:val="11"/>
        <w:ind w:left="1360"/>
        <w:rPr>
          <w:sz w:val="24"/>
          <w:rtl/>
        </w:rPr>
      </w:pPr>
      <w:r w:rsidRPr="00C37EA0">
        <w:rPr>
          <w:sz w:val="24"/>
          <w:rtl/>
        </w:rPr>
        <w:t xml:space="preserve"> "המועצה המקומית </w:t>
      </w:r>
      <w:r w:rsidR="00924488">
        <w:rPr>
          <w:sz w:val="24"/>
          <w:rtl/>
        </w:rPr>
        <w:t>בענה</w:t>
      </w:r>
      <w:r w:rsidRPr="00C37EA0">
        <w:rPr>
          <w:sz w:val="24"/>
          <w:rtl/>
        </w:rPr>
        <w:t xml:space="preserve"> - מכרז  ..</w:t>
      </w:r>
      <w:r w:rsidR="00B2283F">
        <w:rPr>
          <w:rFonts w:hint="cs"/>
          <w:sz w:val="24"/>
          <w:rtl/>
        </w:rPr>
        <w:t>13</w:t>
      </w:r>
      <w:r w:rsidRPr="00C37EA0">
        <w:rPr>
          <w:sz w:val="24"/>
          <w:rtl/>
        </w:rPr>
        <w:t>./</w:t>
      </w:r>
      <w:r w:rsidR="00C37EA0" w:rsidRPr="00C37EA0">
        <w:rPr>
          <w:sz w:val="24"/>
          <w:rtl/>
        </w:rPr>
        <w:t>2025</w:t>
      </w:r>
      <w:r w:rsidRPr="00C37EA0">
        <w:rPr>
          <w:sz w:val="24"/>
          <w:rtl/>
        </w:rPr>
        <w:t xml:space="preserve"> ל</w:t>
      </w:r>
      <w:r w:rsidR="00F07F4A" w:rsidRPr="00C37EA0">
        <w:rPr>
          <w:sz w:val="24"/>
          <w:rtl/>
        </w:rPr>
        <w:t>...</w:t>
      </w:r>
      <w:r w:rsidR="00B2283F">
        <w:rPr>
          <w:rFonts w:hint="cs"/>
          <w:sz w:val="24"/>
          <w:rtl/>
        </w:rPr>
        <w:t>בני נוער במצוקה</w:t>
      </w:r>
      <w:r w:rsidR="00F07F4A" w:rsidRPr="00C37EA0">
        <w:rPr>
          <w:sz w:val="24"/>
          <w:rtl/>
        </w:rPr>
        <w:t>...............</w:t>
      </w:r>
      <w:r w:rsidRPr="00C37EA0">
        <w:rPr>
          <w:sz w:val="24"/>
          <w:rtl/>
        </w:rPr>
        <w:t>....."</w:t>
      </w:r>
    </w:p>
    <w:p w14:paraId="734DD760" w14:textId="77777777" w:rsidR="005717A6" w:rsidRPr="00C37EA0" w:rsidRDefault="005717A6" w:rsidP="00C37EA0">
      <w:pPr>
        <w:pStyle w:val="11"/>
        <w:numPr>
          <w:ilvl w:val="1"/>
          <w:numId w:val="10"/>
        </w:numPr>
        <w:ind w:left="1218" w:hanging="709"/>
        <w:rPr>
          <w:sz w:val="24"/>
          <w:rtl/>
        </w:rPr>
      </w:pPr>
      <w:r w:rsidRPr="00C37EA0">
        <w:rPr>
          <w:sz w:val="24"/>
          <w:rtl/>
        </w:rPr>
        <w:t xml:space="preserve">מעטפות שימסרו לאחר המועד האמור, לא תיפתחנה אלא רק לשם בירור זהות מגיש המעטפה לצורך החזרתה . </w:t>
      </w:r>
    </w:p>
    <w:p w14:paraId="0C4C78FC" w14:textId="77777777" w:rsidR="005717A6" w:rsidRPr="00C37EA0" w:rsidRDefault="005717A6" w:rsidP="00C37EA0">
      <w:pPr>
        <w:pStyle w:val="11"/>
        <w:numPr>
          <w:ilvl w:val="1"/>
          <w:numId w:val="10"/>
        </w:numPr>
        <w:ind w:left="1218" w:hanging="709"/>
        <w:rPr>
          <w:sz w:val="24"/>
        </w:rPr>
      </w:pPr>
      <w:r w:rsidRPr="00C37EA0">
        <w:rPr>
          <w:sz w:val="24"/>
          <w:rtl/>
        </w:rPr>
        <w:t>יחד</w:t>
      </w:r>
      <w:r w:rsidRPr="00C37EA0">
        <w:rPr>
          <w:sz w:val="24"/>
          <w:lang w:eastAsia="en-US"/>
        </w:rPr>
        <w:t xml:space="preserve"> </w:t>
      </w:r>
      <w:r w:rsidRPr="00C37EA0">
        <w:rPr>
          <w:sz w:val="24"/>
          <w:rtl/>
          <w:lang w:eastAsia="en-US"/>
        </w:rPr>
        <w:t>עם</w:t>
      </w:r>
      <w:r w:rsidRPr="00C37EA0">
        <w:rPr>
          <w:sz w:val="24"/>
          <w:lang w:eastAsia="en-US"/>
        </w:rPr>
        <w:t xml:space="preserve"> </w:t>
      </w:r>
      <w:r w:rsidRPr="00C37EA0">
        <w:rPr>
          <w:sz w:val="24"/>
          <w:rtl/>
          <w:lang w:eastAsia="en-US"/>
        </w:rPr>
        <w:t>ההצעה</w:t>
      </w:r>
      <w:r w:rsidRPr="00C37EA0">
        <w:rPr>
          <w:sz w:val="24"/>
          <w:lang w:eastAsia="en-US"/>
        </w:rPr>
        <w:t xml:space="preserve"> </w:t>
      </w:r>
      <w:r w:rsidRPr="00C37EA0">
        <w:rPr>
          <w:sz w:val="24"/>
          <w:rtl/>
          <w:lang w:eastAsia="en-US"/>
        </w:rPr>
        <w:t xml:space="preserve">יחזיר </w:t>
      </w:r>
      <w:r w:rsidRPr="00C37EA0">
        <w:rPr>
          <w:sz w:val="24"/>
          <w:rtl/>
        </w:rPr>
        <w:t>המציע</w:t>
      </w:r>
      <w:r w:rsidRPr="00C37EA0">
        <w:rPr>
          <w:sz w:val="24"/>
        </w:rPr>
        <w:t xml:space="preserve"> </w:t>
      </w:r>
      <w:r w:rsidRPr="00C37EA0">
        <w:rPr>
          <w:sz w:val="24"/>
          <w:rtl/>
        </w:rPr>
        <w:t>למועצה</w:t>
      </w:r>
      <w:r w:rsidRPr="00C37EA0">
        <w:rPr>
          <w:sz w:val="24"/>
        </w:rPr>
        <w:t xml:space="preserve"> </w:t>
      </w:r>
      <w:r w:rsidRPr="00C37EA0">
        <w:rPr>
          <w:sz w:val="24"/>
          <w:rtl/>
        </w:rPr>
        <w:t>את</w:t>
      </w:r>
      <w:r w:rsidRPr="00C37EA0">
        <w:rPr>
          <w:sz w:val="24"/>
        </w:rPr>
        <w:t xml:space="preserve"> </w:t>
      </w:r>
      <w:r w:rsidRPr="00C37EA0">
        <w:rPr>
          <w:sz w:val="24"/>
          <w:rtl/>
        </w:rPr>
        <w:t>כל</w:t>
      </w:r>
      <w:r w:rsidRPr="00C37EA0">
        <w:rPr>
          <w:sz w:val="24"/>
        </w:rPr>
        <w:t xml:space="preserve"> </w:t>
      </w:r>
      <w:r w:rsidRPr="00C37EA0">
        <w:rPr>
          <w:sz w:val="24"/>
          <w:rtl/>
        </w:rPr>
        <w:t>מסמכי</w:t>
      </w:r>
      <w:r w:rsidRPr="00C37EA0">
        <w:rPr>
          <w:sz w:val="24"/>
        </w:rPr>
        <w:t xml:space="preserve"> </w:t>
      </w:r>
      <w:r w:rsidRPr="00C37EA0">
        <w:rPr>
          <w:sz w:val="24"/>
          <w:rtl/>
        </w:rPr>
        <w:t xml:space="preserve">המכרז. </w:t>
      </w:r>
    </w:p>
    <w:p w14:paraId="6CCA1FCE" w14:textId="77777777" w:rsidR="005717A6" w:rsidRPr="00C37EA0" w:rsidRDefault="005717A6" w:rsidP="00C37EA0">
      <w:pPr>
        <w:pStyle w:val="11"/>
        <w:numPr>
          <w:ilvl w:val="1"/>
          <w:numId w:val="10"/>
        </w:numPr>
        <w:ind w:left="1218" w:hanging="709"/>
        <w:rPr>
          <w:sz w:val="24"/>
        </w:rPr>
      </w:pPr>
      <w:r w:rsidRPr="00C37EA0">
        <w:rPr>
          <w:sz w:val="24"/>
          <w:rtl/>
        </w:rPr>
        <w:t>אין</w:t>
      </w:r>
      <w:r w:rsidRPr="00C37EA0">
        <w:rPr>
          <w:sz w:val="24"/>
        </w:rPr>
        <w:t xml:space="preserve"> </w:t>
      </w:r>
      <w:r w:rsidRPr="00C37EA0">
        <w:rPr>
          <w:sz w:val="24"/>
          <w:rtl/>
        </w:rPr>
        <w:t>לרשום</w:t>
      </w:r>
      <w:r w:rsidRPr="00C37EA0">
        <w:rPr>
          <w:sz w:val="24"/>
        </w:rPr>
        <w:t xml:space="preserve"> </w:t>
      </w:r>
      <w:r w:rsidRPr="00C37EA0">
        <w:rPr>
          <w:sz w:val="24"/>
          <w:rtl/>
        </w:rPr>
        <w:t>על</w:t>
      </w:r>
      <w:r w:rsidRPr="00C37EA0">
        <w:rPr>
          <w:sz w:val="24"/>
        </w:rPr>
        <w:t xml:space="preserve"> </w:t>
      </w:r>
      <w:r w:rsidRPr="00C37EA0">
        <w:rPr>
          <w:sz w:val="24"/>
          <w:rtl/>
        </w:rPr>
        <w:t>גבי</w:t>
      </w:r>
      <w:r w:rsidRPr="00C37EA0">
        <w:rPr>
          <w:sz w:val="24"/>
        </w:rPr>
        <w:t xml:space="preserve"> </w:t>
      </w:r>
      <w:r w:rsidRPr="00C37EA0">
        <w:rPr>
          <w:sz w:val="24"/>
          <w:rtl/>
        </w:rPr>
        <w:t>המעטפה</w:t>
      </w:r>
      <w:r w:rsidRPr="00C37EA0">
        <w:rPr>
          <w:sz w:val="24"/>
        </w:rPr>
        <w:t xml:space="preserve"> </w:t>
      </w:r>
      <w:r w:rsidRPr="00C37EA0">
        <w:rPr>
          <w:sz w:val="24"/>
          <w:rtl/>
        </w:rPr>
        <w:t>את</w:t>
      </w:r>
      <w:r w:rsidRPr="00C37EA0">
        <w:rPr>
          <w:sz w:val="24"/>
        </w:rPr>
        <w:t xml:space="preserve"> </w:t>
      </w:r>
      <w:r w:rsidRPr="00C37EA0">
        <w:rPr>
          <w:sz w:val="24"/>
          <w:rtl/>
        </w:rPr>
        <w:t>פרטיו</w:t>
      </w:r>
      <w:r w:rsidRPr="00C37EA0">
        <w:rPr>
          <w:sz w:val="24"/>
        </w:rPr>
        <w:t xml:space="preserve"> </w:t>
      </w:r>
      <w:r w:rsidRPr="00C37EA0">
        <w:rPr>
          <w:sz w:val="24"/>
          <w:rtl/>
        </w:rPr>
        <w:t>של</w:t>
      </w:r>
      <w:r w:rsidRPr="00C37EA0">
        <w:rPr>
          <w:sz w:val="24"/>
        </w:rPr>
        <w:t xml:space="preserve"> </w:t>
      </w:r>
      <w:r w:rsidRPr="00C37EA0">
        <w:rPr>
          <w:sz w:val="24"/>
          <w:rtl/>
        </w:rPr>
        <w:t>המציע</w:t>
      </w:r>
      <w:r w:rsidRPr="00C37EA0">
        <w:rPr>
          <w:sz w:val="24"/>
        </w:rPr>
        <w:t xml:space="preserve"> </w:t>
      </w:r>
      <w:r w:rsidRPr="00C37EA0">
        <w:rPr>
          <w:sz w:val="24"/>
          <w:rtl/>
        </w:rPr>
        <w:t>או כל</w:t>
      </w:r>
      <w:r w:rsidRPr="00C37EA0">
        <w:rPr>
          <w:sz w:val="24"/>
        </w:rPr>
        <w:t xml:space="preserve"> </w:t>
      </w:r>
      <w:r w:rsidRPr="00C37EA0">
        <w:rPr>
          <w:sz w:val="24"/>
          <w:rtl/>
        </w:rPr>
        <w:t>סימן</w:t>
      </w:r>
      <w:r w:rsidRPr="00C37EA0">
        <w:rPr>
          <w:sz w:val="24"/>
        </w:rPr>
        <w:t xml:space="preserve"> </w:t>
      </w:r>
      <w:r w:rsidRPr="00C37EA0">
        <w:rPr>
          <w:sz w:val="24"/>
          <w:rtl/>
        </w:rPr>
        <w:t>מזהה</w:t>
      </w:r>
      <w:r w:rsidRPr="00C37EA0">
        <w:rPr>
          <w:sz w:val="24"/>
        </w:rPr>
        <w:t xml:space="preserve"> </w:t>
      </w:r>
      <w:r w:rsidRPr="00C37EA0">
        <w:rPr>
          <w:sz w:val="24"/>
          <w:rtl/>
        </w:rPr>
        <w:t>אחר</w:t>
      </w:r>
      <w:r w:rsidRPr="00C37EA0">
        <w:rPr>
          <w:sz w:val="24"/>
        </w:rPr>
        <w:t xml:space="preserve"> .</w:t>
      </w:r>
    </w:p>
    <w:p w14:paraId="21330DE2" w14:textId="77777777" w:rsidR="00352E5C" w:rsidRPr="00C37EA0" w:rsidRDefault="00352E5C" w:rsidP="00C37EA0">
      <w:pPr>
        <w:pStyle w:val="11"/>
        <w:ind w:left="1218"/>
        <w:rPr>
          <w:sz w:val="24"/>
          <w:rtl/>
        </w:rPr>
      </w:pPr>
    </w:p>
    <w:p w14:paraId="3EA86E3E" w14:textId="77777777" w:rsidR="005717A6" w:rsidRPr="00C37EA0" w:rsidRDefault="005717A6" w:rsidP="00C37EA0">
      <w:pPr>
        <w:pStyle w:val="2"/>
        <w:spacing w:before="0" w:after="0"/>
        <w:ind w:left="510" w:hanging="425"/>
        <w:rPr>
          <w:sz w:val="24"/>
          <w:szCs w:val="24"/>
        </w:rPr>
      </w:pPr>
      <w:bookmarkStart w:id="13" w:name="_Toc189837591"/>
      <w:r w:rsidRPr="00C37EA0">
        <w:rPr>
          <w:sz w:val="24"/>
          <w:szCs w:val="24"/>
          <w:rtl/>
        </w:rPr>
        <w:t>פתיחת תיבת המכרזים , בדיקת ההצעות ובחירת ההצעה הזוכה</w:t>
      </w:r>
      <w:bookmarkEnd w:id="13"/>
    </w:p>
    <w:p w14:paraId="5A5F4308" w14:textId="77777777" w:rsidR="005717A6" w:rsidRPr="00C37EA0" w:rsidRDefault="005717A6" w:rsidP="00C37EA0">
      <w:pPr>
        <w:pStyle w:val="11"/>
        <w:numPr>
          <w:ilvl w:val="1"/>
          <w:numId w:val="10"/>
        </w:numPr>
        <w:ind w:left="1218" w:hanging="709"/>
        <w:rPr>
          <w:sz w:val="24"/>
          <w:rtl/>
        </w:rPr>
      </w:pPr>
      <w:r w:rsidRPr="00C37EA0">
        <w:rPr>
          <w:sz w:val="24"/>
          <w:rtl/>
        </w:rPr>
        <w:t xml:space="preserve">פתיחת תיבת ההצעות תהיה ביום </w:t>
      </w:r>
      <w:r w:rsidRPr="00C37EA0">
        <w:rPr>
          <w:sz w:val="24"/>
          <w:highlight w:val="yellow"/>
          <w:rtl/>
        </w:rPr>
        <w:t>_____________</w:t>
      </w:r>
      <w:r w:rsidRPr="00C37EA0">
        <w:rPr>
          <w:sz w:val="24"/>
          <w:rtl/>
        </w:rPr>
        <w:t xml:space="preserve"> בשעה </w:t>
      </w:r>
      <w:r w:rsidRPr="00C37EA0">
        <w:rPr>
          <w:sz w:val="24"/>
          <w:highlight w:val="yellow"/>
          <w:rtl/>
        </w:rPr>
        <w:t>______</w:t>
      </w:r>
      <w:r w:rsidRPr="00C37EA0">
        <w:rPr>
          <w:sz w:val="24"/>
          <w:rtl/>
        </w:rPr>
        <w:t xml:space="preserve"> או </w:t>
      </w:r>
      <w:r w:rsidRPr="00C37EA0">
        <w:rPr>
          <w:b/>
          <w:bCs/>
          <w:sz w:val="24"/>
          <w:rtl/>
        </w:rPr>
        <w:t>במועד אחר שיפורסם על לוח המודעות בכניסה למועצה</w:t>
      </w:r>
      <w:r w:rsidRPr="00C37EA0">
        <w:rPr>
          <w:sz w:val="24"/>
          <w:rtl/>
        </w:rPr>
        <w:t>.</w:t>
      </w:r>
    </w:p>
    <w:p w14:paraId="139B7103" w14:textId="77777777" w:rsidR="005717A6" w:rsidRPr="00C37EA0" w:rsidRDefault="005717A6" w:rsidP="00C37EA0">
      <w:pPr>
        <w:pStyle w:val="11"/>
        <w:numPr>
          <w:ilvl w:val="1"/>
          <w:numId w:val="10"/>
        </w:numPr>
        <w:ind w:left="1218" w:hanging="709"/>
        <w:rPr>
          <w:sz w:val="24"/>
        </w:rPr>
      </w:pPr>
      <w:r w:rsidRPr="00C37EA0">
        <w:rPr>
          <w:sz w:val="24"/>
          <w:rtl/>
        </w:rPr>
        <w:t xml:space="preserve">אי הגשת הצעת מחיר ו/או אי השלמת מקום הטעון מילוי ו/או כל שינוי או תוספת שיעשו במסמכי המכרז או כל הסתייגות ביחס אליהם , בין על-ידי שינוי או תוספת בגוף המסמכים או במכתב לוואי או בכל דרך אחרת , עלול לגרום לפסילת ההצעה. </w:t>
      </w:r>
    </w:p>
    <w:p w14:paraId="4D4B312B" w14:textId="041E964C" w:rsidR="005717A6" w:rsidRPr="00C37EA0" w:rsidRDefault="005717A6" w:rsidP="00C37EA0">
      <w:pPr>
        <w:pStyle w:val="11"/>
        <w:numPr>
          <w:ilvl w:val="1"/>
          <w:numId w:val="10"/>
        </w:numPr>
        <w:ind w:left="1218" w:hanging="709"/>
        <w:rPr>
          <w:sz w:val="24"/>
        </w:rPr>
      </w:pPr>
      <w:r w:rsidRPr="00C37EA0">
        <w:rPr>
          <w:sz w:val="24"/>
          <w:rtl/>
        </w:rPr>
        <w:t>המועצה</w:t>
      </w:r>
      <w:r w:rsidRPr="00C37EA0">
        <w:rPr>
          <w:sz w:val="24"/>
        </w:rPr>
        <w:t xml:space="preserve"> </w:t>
      </w:r>
      <w:r w:rsidRPr="00C37EA0">
        <w:rPr>
          <w:sz w:val="24"/>
          <w:rtl/>
        </w:rPr>
        <w:t>שומרת</w:t>
      </w:r>
      <w:r w:rsidRPr="00C37EA0">
        <w:rPr>
          <w:sz w:val="24"/>
        </w:rPr>
        <w:t xml:space="preserve"> </w:t>
      </w:r>
      <w:r w:rsidRPr="00C37EA0">
        <w:rPr>
          <w:sz w:val="24"/>
          <w:rtl/>
        </w:rPr>
        <w:t>לעצמה</w:t>
      </w:r>
      <w:r w:rsidRPr="00C37EA0">
        <w:rPr>
          <w:sz w:val="24"/>
        </w:rPr>
        <w:t xml:space="preserve"> </w:t>
      </w:r>
      <w:r w:rsidRPr="00C37EA0">
        <w:rPr>
          <w:sz w:val="24"/>
          <w:rtl/>
        </w:rPr>
        <w:t>את</w:t>
      </w:r>
      <w:r w:rsidRPr="00C37EA0">
        <w:rPr>
          <w:sz w:val="24"/>
        </w:rPr>
        <w:t xml:space="preserve"> </w:t>
      </w:r>
      <w:r w:rsidRPr="00C37EA0">
        <w:rPr>
          <w:sz w:val="24"/>
          <w:rtl/>
        </w:rPr>
        <w:t>הזכות</w:t>
      </w:r>
      <w:r w:rsidRPr="00C37EA0">
        <w:rPr>
          <w:sz w:val="24"/>
        </w:rPr>
        <w:t xml:space="preserve"> </w:t>
      </w:r>
      <w:r w:rsidRPr="00C37EA0">
        <w:rPr>
          <w:sz w:val="24"/>
          <w:rtl/>
        </w:rPr>
        <w:t>לדרוש</w:t>
      </w:r>
      <w:r w:rsidRPr="00C37EA0">
        <w:rPr>
          <w:sz w:val="24"/>
        </w:rPr>
        <w:t xml:space="preserve"> </w:t>
      </w:r>
      <w:r w:rsidRPr="00C37EA0">
        <w:rPr>
          <w:sz w:val="24"/>
          <w:rtl/>
        </w:rPr>
        <w:t>מהמציע</w:t>
      </w:r>
      <w:r w:rsidRPr="00C37EA0">
        <w:rPr>
          <w:sz w:val="24"/>
        </w:rPr>
        <w:t xml:space="preserve"> </w:t>
      </w:r>
      <w:r w:rsidRPr="00C37EA0">
        <w:rPr>
          <w:sz w:val="24"/>
          <w:rtl/>
        </w:rPr>
        <w:t>בעת</w:t>
      </w:r>
      <w:r w:rsidRPr="00C37EA0">
        <w:rPr>
          <w:sz w:val="24"/>
        </w:rPr>
        <w:t xml:space="preserve"> </w:t>
      </w:r>
      <w:r w:rsidRPr="00C37EA0">
        <w:rPr>
          <w:sz w:val="24"/>
          <w:rtl/>
        </w:rPr>
        <w:t>העיון</w:t>
      </w:r>
      <w:r w:rsidRPr="00C37EA0">
        <w:rPr>
          <w:sz w:val="24"/>
        </w:rPr>
        <w:t xml:space="preserve"> </w:t>
      </w:r>
      <w:r w:rsidRPr="00C37EA0">
        <w:rPr>
          <w:sz w:val="24"/>
          <w:rtl/>
        </w:rPr>
        <w:t>בהצעתו</w:t>
      </w:r>
      <w:r w:rsidRPr="00C37EA0">
        <w:rPr>
          <w:sz w:val="24"/>
        </w:rPr>
        <w:t xml:space="preserve"> </w:t>
      </w:r>
      <w:r w:rsidRPr="00C37EA0">
        <w:rPr>
          <w:sz w:val="24"/>
          <w:rtl/>
        </w:rPr>
        <w:t>מידע</w:t>
      </w:r>
      <w:r w:rsidR="00AE5960">
        <w:rPr>
          <w:rFonts w:hint="cs"/>
          <w:sz w:val="24"/>
          <w:rtl/>
        </w:rPr>
        <w:t xml:space="preserve">, </w:t>
      </w:r>
      <w:r w:rsidRPr="00C37EA0">
        <w:rPr>
          <w:sz w:val="24"/>
          <w:rtl/>
        </w:rPr>
        <w:t>נתונים והסברים</w:t>
      </w:r>
      <w:r w:rsidRPr="00C37EA0">
        <w:rPr>
          <w:sz w:val="24"/>
        </w:rPr>
        <w:t xml:space="preserve"> </w:t>
      </w:r>
      <w:r w:rsidRPr="00C37EA0">
        <w:rPr>
          <w:sz w:val="24"/>
          <w:rtl/>
        </w:rPr>
        <w:t>בכל</w:t>
      </w:r>
      <w:r w:rsidRPr="00C37EA0">
        <w:rPr>
          <w:sz w:val="24"/>
        </w:rPr>
        <w:t xml:space="preserve"> </w:t>
      </w:r>
      <w:r w:rsidRPr="00C37EA0">
        <w:rPr>
          <w:sz w:val="24"/>
          <w:rtl/>
        </w:rPr>
        <w:t>עניין</w:t>
      </w:r>
      <w:r w:rsidRPr="00C37EA0">
        <w:rPr>
          <w:sz w:val="24"/>
        </w:rPr>
        <w:t xml:space="preserve"> </w:t>
      </w:r>
      <w:r w:rsidRPr="00C37EA0">
        <w:rPr>
          <w:sz w:val="24"/>
          <w:rtl/>
        </w:rPr>
        <w:t>הקשור</w:t>
      </w:r>
      <w:r w:rsidRPr="00C37EA0">
        <w:rPr>
          <w:sz w:val="24"/>
        </w:rPr>
        <w:t xml:space="preserve"> </w:t>
      </w:r>
      <w:r w:rsidRPr="00C37EA0">
        <w:rPr>
          <w:sz w:val="24"/>
          <w:rtl/>
        </w:rPr>
        <w:t>בהצעתו</w:t>
      </w:r>
      <w:r w:rsidR="00AE5960">
        <w:rPr>
          <w:rFonts w:hint="cs"/>
          <w:sz w:val="24"/>
          <w:rtl/>
        </w:rPr>
        <w:t>,</w:t>
      </w:r>
      <w:r w:rsidRPr="00C37EA0">
        <w:rPr>
          <w:sz w:val="24"/>
        </w:rPr>
        <w:t xml:space="preserve"> </w:t>
      </w:r>
      <w:r w:rsidRPr="00C37EA0">
        <w:rPr>
          <w:sz w:val="24"/>
          <w:rtl/>
        </w:rPr>
        <w:t>פרטים נוספים ו/או הבהרות נוספות ו/או מסמכים נוספים לשביעות רצונה המלא גם לאחר פתיחת ההצעות ע"מ לבחון את המציע</w:t>
      </w:r>
      <w:r w:rsidR="00AE5960">
        <w:rPr>
          <w:rFonts w:hint="cs"/>
          <w:sz w:val="24"/>
          <w:rtl/>
        </w:rPr>
        <w:t>,</w:t>
      </w:r>
      <w:r w:rsidRPr="00C37EA0">
        <w:rPr>
          <w:sz w:val="24"/>
          <w:rtl/>
        </w:rPr>
        <w:t xml:space="preserve"> כשירותו</w:t>
      </w:r>
      <w:r w:rsidR="00AE5960">
        <w:rPr>
          <w:rFonts w:hint="cs"/>
          <w:sz w:val="24"/>
          <w:rtl/>
        </w:rPr>
        <w:t>,</w:t>
      </w:r>
      <w:r w:rsidRPr="00C37EA0">
        <w:rPr>
          <w:sz w:val="24"/>
          <w:rtl/>
        </w:rPr>
        <w:t xml:space="preserve"> ניסיונו</w:t>
      </w:r>
      <w:r w:rsidR="00AE5960">
        <w:rPr>
          <w:rFonts w:hint="cs"/>
          <w:sz w:val="24"/>
          <w:rtl/>
        </w:rPr>
        <w:t xml:space="preserve">, </w:t>
      </w:r>
      <w:r w:rsidRPr="00C37EA0">
        <w:rPr>
          <w:sz w:val="24"/>
          <w:rtl/>
        </w:rPr>
        <w:t>חוסנו הכלכלי</w:t>
      </w:r>
      <w:r w:rsidR="00AE5960">
        <w:rPr>
          <w:rFonts w:hint="cs"/>
          <w:sz w:val="24"/>
          <w:rtl/>
        </w:rPr>
        <w:t xml:space="preserve">, </w:t>
      </w:r>
      <w:r w:rsidRPr="00C37EA0">
        <w:rPr>
          <w:sz w:val="24"/>
          <w:rtl/>
        </w:rPr>
        <w:t>מקורות המימון העומדים לרשותו לביצוע העבודה ו/או למתן השירותים נשוא המכרז וסבירות הצעתו. המציע</w:t>
      </w:r>
      <w:r w:rsidRPr="00C37EA0">
        <w:rPr>
          <w:sz w:val="24"/>
        </w:rPr>
        <w:t xml:space="preserve"> </w:t>
      </w:r>
      <w:r w:rsidRPr="00C37EA0">
        <w:rPr>
          <w:sz w:val="24"/>
          <w:rtl/>
        </w:rPr>
        <w:t>יהיה</w:t>
      </w:r>
      <w:r w:rsidRPr="00C37EA0">
        <w:rPr>
          <w:sz w:val="24"/>
        </w:rPr>
        <w:t xml:space="preserve"> </w:t>
      </w:r>
      <w:r w:rsidRPr="00C37EA0">
        <w:rPr>
          <w:sz w:val="24"/>
          <w:rtl/>
        </w:rPr>
        <w:t>חייב</w:t>
      </w:r>
      <w:r w:rsidRPr="00C37EA0">
        <w:rPr>
          <w:sz w:val="24"/>
        </w:rPr>
        <w:t xml:space="preserve"> </w:t>
      </w:r>
      <w:r w:rsidRPr="00C37EA0">
        <w:rPr>
          <w:sz w:val="24"/>
          <w:rtl/>
        </w:rPr>
        <w:t>למסור</w:t>
      </w:r>
      <w:r w:rsidRPr="00C37EA0">
        <w:rPr>
          <w:sz w:val="24"/>
        </w:rPr>
        <w:t xml:space="preserve"> </w:t>
      </w:r>
      <w:r w:rsidRPr="00C37EA0">
        <w:rPr>
          <w:sz w:val="24"/>
          <w:rtl/>
        </w:rPr>
        <w:t>את</w:t>
      </w:r>
      <w:r w:rsidRPr="00C37EA0">
        <w:rPr>
          <w:sz w:val="24"/>
        </w:rPr>
        <w:t xml:space="preserve"> </w:t>
      </w:r>
      <w:r w:rsidRPr="00C37EA0">
        <w:rPr>
          <w:sz w:val="24"/>
          <w:rtl/>
        </w:rPr>
        <w:t>המידע</w:t>
      </w:r>
      <w:r w:rsidR="00AE5960">
        <w:rPr>
          <w:rFonts w:hint="cs"/>
          <w:sz w:val="24"/>
          <w:rtl/>
        </w:rPr>
        <w:t>,</w:t>
      </w:r>
      <w:r w:rsidRPr="00C37EA0">
        <w:rPr>
          <w:sz w:val="24"/>
          <w:rtl/>
        </w:rPr>
        <w:t xml:space="preserve"> הנתונים</w:t>
      </w:r>
      <w:r w:rsidR="00AE5960">
        <w:rPr>
          <w:rFonts w:hint="cs"/>
          <w:sz w:val="24"/>
          <w:rtl/>
        </w:rPr>
        <w:t xml:space="preserve">, </w:t>
      </w:r>
      <w:r w:rsidRPr="00C37EA0">
        <w:rPr>
          <w:sz w:val="24"/>
          <w:rtl/>
        </w:rPr>
        <w:t>ההסברים, הניתוחים, הפרטים הנוספים, ההבהרות והמסמכים</w:t>
      </w:r>
      <w:r w:rsidRPr="00C37EA0">
        <w:rPr>
          <w:sz w:val="24"/>
        </w:rPr>
        <w:t xml:space="preserve"> </w:t>
      </w:r>
      <w:r w:rsidRPr="00C37EA0">
        <w:rPr>
          <w:sz w:val="24"/>
          <w:rtl/>
        </w:rPr>
        <w:t>האלה</w:t>
      </w:r>
      <w:r w:rsidRPr="00C37EA0">
        <w:rPr>
          <w:sz w:val="24"/>
        </w:rPr>
        <w:t xml:space="preserve"> </w:t>
      </w:r>
      <w:r w:rsidRPr="00C37EA0">
        <w:rPr>
          <w:sz w:val="24"/>
          <w:rtl/>
        </w:rPr>
        <w:t>למועצה</w:t>
      </w:r>
      <w:r w:rsidRPr="00C37EA0">
        <w:rPr>
          <w:sz w:val="24"/>
        </w:rPr>
        <w:t xml:space="preserve"> </w:t>
      </w:r>
      <w:r w:rsidRPr="00C37EA0">
        <w:rPr>
          <w:sz w:val="24"/>
          <w:rtl/>
        </w:rPr>
        <w:t>או</w:t>
      </w:r>
      <w:r w:rsidRPr="00C37EA0">
        <w:rPr>
          <w:sz w:val="24"/>
        </w:rPr>
        <w:t xml:space="preserve"> </w:t>
      </w:r>
      <w:r w:rsidRPr="00C37EA0">
        <w:rPr>
          <w:sz w:val="24"/>
          <w:rtl/>
        </w:rPr>
        <w:t>למי</w:t>
      </w:r>
      <w:r w:rsidRPr="00C37EA0">
        <w:rPr>
          <w:sz w:val="24"/>
        </w:rPr>
        <w:t xml:space="preserve"> </w:t>
      </w:r>
      <w:r w:rsidRPr="00C37EA0">
        <w:rPr>
          <w:sz w:val="24"/>
          <w:rtl/>
        </w:rPr>
        <w:t>מטעמה</w:t>
      </w:r>
      <w:r w:rsidR="00AE5960">
        <w:rPr>
          <w:rFonts w:hint="cs"/>
          <w:sz w:val="24"/>
          <w:rtl/>
        </w:rPr>
        <w:t>.</w:t>
      </w:r>
      <w:r w:rsidRPr="00C37EA0">
        <w:rPr>
          <w:sz w:val="24"/>
        </w:rPr>
        <w:t xml:space="preserve"> </w:t>
      </w:r>
      <w:r w:rsidRPr="00C37EA0">
        <w:rPr>
          <w:sz w:val="24"/>
          <w:rtl/>
        </w:rPr>
        <w:t>כן</w:t>
      </w:r>
      <w:r w:rsidRPr="00C37EA0">
        <w:rPr>
          <w:sz w:val="24"/>
        </w:rPr>
        <w:t xml:space="preserve"> </w:t>
      </w:r>
      <w:r w:rsidRPr="00C37EA0">
        <w:rPr>
          <w:sz w:val="24"/>
          <w:rtl/>
        </w:rPr>
        <w:t>תהיה</w:t>
      </w:r>
      <w:r w:rsidRPr="00C37EA0">
        <w:rPr>
          <w:sz w:val="24"/>
        </w:rPr>
        <w:t xml:space="preserve"> </w:t>
      </w:r>
      <w:r w:rsidRPr="00C37EA0">
        <w:rPr>
          <w:sz w:val="24"/>
          <w:rtl/>
        </w:rPr>
        <w:t>המועצה</w:t>
      </w:r>
      <w:r w:rsidRPr="00C37EA0">
        <w:rPr>
          <w:sz w:val="24"/>
        </w:rPr>
        <w:t xml:space="preserve"> </w:t>
      </w:r>
      <w:r w:rsidRPr="00C37EA0">
        <w:rPr>
          <w:sz w:val="24"/>
          <w:rtl/>
        </w:rPr>
        <w:t>רשאית</w:t>
      </w:r>
      <w:r w:rsidRPr="00C37EA0">
        <w:rPr>
          <w:sz w:val="24"/>
        </w:rPr>
        <w:t xml:space="preserve"> </w:t>
      </w:r>
      <w:r w:rsidRPr="00C37EA0">
        <w:rPr>
          <w:sz w:val="24"/>
          <w:rtl/>
        </w:rPr>
        <w:t>לבחון</w:t>
      </w:r>
      <w:r w:rsidRPr="00C37EA0">
        <w:rPr>
          <w:sz w:val="24"/>
        </w:rPr>
        <w:t xml:space="preserve"> </w:t>
      </w:r>
      <w:r w:rsidRPr="00C37EA0">
        <w:rPr>
          <w:sz w:val="24"/>
          <w:rtl/>
        </w:rPr>
        <w:t>עם</w:t>
      </w:r>
      <w:r w:rsidRPr="00C37EA0">
        <w:rPr>
          <w:sz w:val="24"/>
        </w:rPr>
        <w:t xml:space="preserve"> </w:t>
      </w:r>
      <w:r w:rsidRPr="00C37EA0">
        <w:rPr>
          <w:sz w:val="24"/>
          <w:rtl/>
        </w:rPr>
        <w:t>המציע</w:t>
      </w:r>
      <w:r w:rsidRPr="00C37EA0">
        <w:rPr>
          <w:sz w:val="24"/>
        </w:rPr>
        <w:t xml:space="preserve"> </w:t>
      </w:r>
      <w:r w:rsidRPr="00C37EA0">
        <w:rPr>
          <w:sz w:val="24"/>
          <w:rtl/>
        </w:rPr>
        <w:t>אם הצעתו</w:t>
      </w:r>
      <w:r w:rsidRPr="00C37EA0">
        <w:rPr>
          <w:sz w:val="24"/>
        </w:rPr>
        <w:t xml:space="preserve"> </w:t>
      </w:r>
      <w:r w:rsidRPr="00C37EA0">
        <w:rPr>
          <w:sz w:val="24"/>
          <w:rtl/>
        </w:rPr>
        <w:t>אינה</w:t>
      </w:r>
      <w:r w:rsidRPr="00C37EA0">
        <w:rPr>
          <w:sz w:val="24"/>
        </w:rPr>
        <w:t xml:space="preserve"> </w:t>
      </w:r>
      <w:r w:rsidRPr="00C37EA0">
        <w:rPr>
          <w:sz w:val="24"/>
          <w:rtl/>
        </w:rPr>
        <w:t>מבוססת</w:t>
      </w:r>
      <w:r w:rsidRPr="00C37EA0">
        <w:rPr>
          <w:sz w:val="24"/>
        </w:rPr>
        <w:t xml:space="preserve"> </w:t>
      </w:r>
      <w:r w:rsidRPr="00C37EA0">
        <w:rPr>
          <w:sz w:val="24"/>
          <w:rtl/>
        </w:rPr>
        <w:t>על</w:t>
      </w:r>
      <w:r w:rsidRPr="00C37EA0">
        <w:rPr>
          <w:sz w:val="24"/>
        </w:rPr>
        <w:t xml:space="preserve"> </w:t>
      </w:r>
      <w:r w:rsidRPr="00C37EA0">
        <w:rPr>
          <w:sz w:val="24"/>
          <w:rtl/>
        </w:rPr>
        <w:t>הבנה</w:t>
      </w:r>
      <w:r w:rsidRPr="00C37EA0">
        <w:rPr>
          <w:sz w:val="24"/>
        </w:rPr>
        <w:t xml:space="preserve"> </w:t>
      </w:r>
      <w:r w:rsidRPr="00C37EA0">
        <w:rPr>
          <w:sz w:val="24"/>
          <w:rtl/>
        </w:rPr>
        <w:t>מוטעית</w:t>
      </w:r>
      <w:r w:rsidRPr="00C37EA0">
        <w:rPr>
          <w:sz w:val="24"/>
        </w:rPr>
        <w:t xml:space="preserve"> </w:t>
      </w:r>
      <w:r w:rsidRPr="00C37EA0">
        <w:rPr>
          <w:sz w:val="24"/>
          <w:rtl/>
        </w:rPr>
        <w:t>של</w:t>
      </w:r>
      <w:r w:rsidRPr="00C37EA0">
        <w:rPr>
          <w:sz w:val="24"/>
        </w:rPr>
        <w:t xml:space="preserve"> </w:t>
      </w:r>
      <w:r w:rsidRPr="00C37EA0">
        <w:rPr>
          <w:sz w:val="24"/>
          <w:rtl/>
        </w:rPr>
        <w:t>נושא</w:t>
      </w:r>
      <w:r w:rsidRPr="00C37EA0">
        <w:rPr>
          <w:sz w:val="24"/>
        </w:rPr>
        <w:t xml:space="preserve"> </w:t>
      </w:r>
      <w:r w:rsidRPr="00C37EA0">
        <w:rPr>
          <w:sz w:val="24"/>
          <w:rtl/>
        </w:rPr>
        <w:t>המכרז</w:t>
      </w:r>
      <w:r w:rsidRPr="00C37EA0">
        <w:rPr>
          <w:sz w:val="24"/>
        </w:rPr>
        <w:t xml:space="preserve"> </w:t>
      </w:r>
      <w:r w:rsidRPr="00C37EA0">
        <w:rPr>
          <w:sz w:val="24"/>
          <w:rtl/>
        </w:rPr>
        <w:t>או</w:t>
      </w:r>
      <w:r w:rsidRPr="00C37EA0">
        <w:rPr>
          <w:sz w:val="24"/>
        </w:rPr>
        <w:t xml:space="preserve"> </w:t>
      </w:r>
      <w:r w:rsidRPr="00C37EA0">
        <w:rPr>
          <w:sz w:val="24"/>
          <w:rtl/>
        </w:rPr>
        <w:t>על</w:t>
      </w:r>
      <w:r w:rsidRPr="00C37EA0">
        <w:rPr>
          <w:sz w:val="24"/>
        </w:rPr>
        <w:t xml:space="preserve"> </w:t>
      </w:r>
      <w:r w:rsidRPr="00C37EA0">
        <w:rPr>
          <w:sz w:val="24"/>
          <w:rtl/>
        </w:rPr>
        <w:t>הנחות</w:t>
      </w:r>
      <w:r w:rsidRPr="00C37EA0">
        <w:rPr>
          <w:sz w:val="24"/>
        </w:rPr>
        <w:t xml:space="preserve"> </w:t>
      </w:r>
      <w:r w:rsidRPr="00C37EA0">
        <w:rPr>
          <w:sz w:val="24"/>
          <w:rtl/>
        </w:rPr>
        <w:t>בלתי</w:t>
      </w:r>
      <w:r w:rsidRPr="00C37EA0">
        <w:rPr>
          <w:sz w:val="24"/>
        </w:rPr>
        <w:t xml:space="preserve"> </w:t>
      </w:r>
      <w:r w:rsidRPr="00C37EA0">
        <w:rPr>
          <w:sz w:val="24"/>
          <w:rtl/>
        </w:rPr>
        <w:t>נכונות</w:t>
      </w:r>
      <w:r w:rsidR="00AE5960">
        <w:rPr>
          <w:rFonts w:hint="cs"/>
          <w:sz w:val="24"/>
          <w:rtl/>
        </w:rPr>
        <w:t>.</w:t>
      </w:r>
      <w:r w:rsidRPr="00C37EA0">
        <w:rPr>
          <w:sz w:val="24"/>
        </w:rPr>
        <w:t xml:space="preserve"> </w:t>
      </w:r>
      <w:r w:rsidRPr="00C37EA0">
        <w:rPr>
          <w:sz w:val="24"/>
          <w:rtl/>
        </w:rPr>
        <w:t>אם</w:t>
      </w:r>
      <w:r w:rsidRPr="00C37EA0">
        <w:rPr>
          <w:sz w:val="24"/>
        </w:rPr>
        <w:t xml:space="preserve"> </w:t>
      </w:r>
      <w:r w:rsidRPr="00C37EA0">
        <w:rPr>
          <w:sz w:val="24"/>
          <w:rtl/>
        </w:rPr>
        <w:t>יסרב המציע</w:t>
      </w:r>
      <w:r w:rsidRPr="00C37EA0">
        <w:rPr>
          <w:sz w:val="24"/>
        </w:rPr>
        <w:t xml:space="preserve"> </w:t>
      </w:r>
      <w:r w:rsidRPr="00C37EA0">
        <w:rPr>
          <w:sz w:val="24"/>
          <w:rtl/>
        </w:rPr>
        <w:t>למסור</w:t>
      </w:r>
      <w:r w:rsidRPr="00C37EA0">
        <w:rPr>
          <w:sz w:val="24"/>
        </w:rPr>
        <w:t xml:space="preserve"> </w:t>
      </w:r>
      <w:r w:rsidRPr="00C37EA0">
        <w:rPr>
          <w:sz w:val="24"/>
          <w:rtl/>
        </w:rPr>
        <w:t>למועצה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למי</w:t>
      </w:r>
      <w:r w:rsidRPr="00C37EA0">
        <w:rPr>
          <w:sz w:val="24"/>
        </w:rPr>
        <w:t xml:space="preserve"> </w:t>
      </w:r>
      <w:r w:rsidRPr="00C37EA0">
        <w:rPr>
          <w:sz w:val="24"/>
          <w:rtl/>
        </w:rPr>
        <w:t>מטעמה</w:t>
      </w:r>
      <w:r w:rsidRPr="00C37EA0">
        <w:rPr>
          <w:sz w:val="24"/>
        </w:rPr>
        <w:t xml:space="preserve"> </w:t>
      </w:r>
      <w:r w:rsidRPr="00C37EA0">
        <w:rPr>
          <w:sz w:val="24"/>
          <w:rtl/>
        </w:rPr>
        <w:t>את האמור</w:t>
      </w:r>
      <w:r w:rsidRPr="00C37EA0">
        <w:rPr>
          <w:sz w:val="24"/>
        </w:rPr>
        <w:t xml:space="preserve"> </w:t>
      </w:r>
      <w:r w:rsidRPr="00C37EA0">
        <w:rPr>
          <w:sz w:val="24"/>
          <w:rtl/>
        </w:rPr>
        <w:t>להנחת</w:t>
      </w:r>
      <w:r w:rsidRPr="00C37EA0">
        <w:rPr>
          <w:sz w:val="24"/>
        </w:rPr>
        <w:t xml:space="preserve"> </w:t>
      </w:r>
      <w:r w:rsidRPr="00C37EA0">
        <w:rPr>
          <w:sz w:val="24"/>
          <w:rtl/>
        </w:rPr>
        <w:t>דעתה</w:t>
      </w:r>
      <w:r w:rsidR="00AE5960">
        <w:rPr>
          <w:rFonts w:hint="cs"/>
          <w:sz w:val="24"/>
          <w:rtl/>
        </w:rPr>
        <w:t>,</w:t>
      </w:r>
      <w:r w:rsidRPr="00C37EA0">
        <w:rPr>
          <w:sz w:val="24"/>
        </w:rPr>
        <w:t xml:space="preserve"> </w:t>
      </w:r>
      <w:r w:rsidRPr="00C37EA0">
        <w:rPr>
          <w:sz w:val="24"/>
          <w:rtl/>
        </w:rPr>
        <w:t>תהיה המועצה</w:t>
      </w:r>
      <w:r w:rsidRPr="00C37EA0">
        <w:rPr>
          <w:sz w:val="24"/>
        </w:rPr>
        <w:t xml:space="preserve"> </w:t>
      </w:r>
      <w:r w:rsidRPr="00C37EA0">
        <w:rPr>
          <w:sz w:val="24"/>
          <w:rtl/>
        </w:rPr>
        <w:t>רשאית</w:t>
      </w:r>
      <w:r w:rsidRPr="00C37EA0">
        <w:rPr>
          <w:sz w:val="24"/>
        </w:rPr>
        <w:t xml:space="preserve"> </w:t>
      </w:r>
      <w:r w:rsidRPr="00C37EA0">
        <w:rPr>
          <w:sz w:val="24"/>
          <w:rtl/>
        </w:rPr>
        <w:t>להסיק</w:t>
      </w:r>
      <w:r w:rsidRPr="00C37EA0">
        <w:rPr>
          <w:sz w:val="24"/>
        </w:rPr>
        <w:t xml:space="preserve"> </w:t>
      </w:r>
      <w:r w:rsidRPr="00C37EA0">
        <w:rPr>
          <w:sz w:val="24"/>
          <w:rtl/>
        </w:rPr>
        <w:t>מסקנות</w:t>
      </w:r>
      <w:r w:rsidRPr="00C37EA0">
        <w:rPr>
          <w:sz w:val="24"/>
        </w:rPr>
        <w:t xml:space="preserve"> </w:t>
      </w:r>
      <w:r w:rsidRPr="00C37EA0">
        <w:rPr>
          <w:sz w:val="24"/>
          <w:rtl/>
        </w:rPr>
        <w:t>כפי</w:t>
      </w:r>
      <w:r w:rsidRPr="00C37EA0">
        <w:rPr>
          <w:sz w:val="24"/>
        </w:rPr>
        <w:t xml:space="preserve"> </w:t>
      </w:r>
      <w:r w:rsidRPr="00C37EA0">
        <w:rPr>
          <w:sz w:val="24"/>
          <w:rtl/>
        </w:rPr>
        <w:t>שתיראנה</w:t>
      </w:r>
      <w:r w:rsidRPr="00C37EA0">
        <w:rPr>
          <w:sz w:val="24"/>
        </w:rPr>
        <w:t xml:space="preserve"> </w:t>
      </w:r>
      <w:r w:rsidRPr="00C37EA0">
        <w:rPr>
          <w:sz w:val="24"/>
          <w:rtl/>
        </w:rPr>
        <w:t>לה</w:t>
      </w:r>
      <w:r w:rsidRPr="00C37EA0">
        <w:rPr>
          <w:sz w:val="24"/>
        </w:rPr>
        <w:t xml:space="preserve"> </w:t>
      </w:r>
      <w:r w:rsidRPr="00C37EA0">
        <w:rPr>
          <w:sz w:val="24"/>
          <w:rtl/>
        </w:rPr>
        <w:t>עד</w:t>
      </w:r>
      <w:r w:rsidRPr="00C37EA0">
        <w:rPr>
          <w:sz w:val="24"/>
        </w:rPr>
        <w:t xml:space="preserve"> </w:t>
      </w:r>
      <w:r w:rsidRPr="00C37EA0">
        <w:rPr>
          <w:sz w:val="24"/>
          <w:rtl/>
        </w:rPr>
        <w:t>כדי</w:t>
      </w:r>
      <w:r w:rsidRPr="00C37EA0">
        <w:rPr>
          <w:sz w:val="24"/>
        </w:rPr>
        <w:t xml:space="preserve"> </w:t>
      </w:r>
      <w:r w:rsidRPr="00C37EA0">
        <w:rPr>
          <w:sz w:val="24"/>
          <w:rtl/>
        </w:rPr>
        <w:t>פסילת</w:t>
      </w:r>
      <w:r w:rsidRPr="00C37EA0">
        <w:rPr>
          <w:sz w:val="24"/>
        </w:rPr>
        <w:t xml:space="preserve"> </w:t>
      </w:r>
      <w:r w:rsidRPr="00C37EA0">
        <w:rPr>
          <w:sz w:val="24"/>
          <w:rtl/>
        </w:rPr>
        <w:t xml:space="preserve">ההצעה. </w:t>
      </w:r>
    </w:p>
    <w:p w14:paraId="1053DA39" w14:textId="77513BDA" w:rsidR="005717A6" w:rsidRPr="00C37EA0" w:rsidRDefault="005717A6" w:rsidP="00C37EA0">
      <w:pPr>
        <w:pStyle w:val="11"/>
        <w:numPr>
          <w:ilvl w:val="1"/>
          <w:numId w:val="10"/>
        </w:numPr>
        <w:ind w:left="1218" w:hanging="709"/>
        <w:rPr>
          <w:sz w:val="24"/>
          <w:rtl/>
        </w:rPr>
      </w:pPr>
      <w:r w:rsidRPr="00C37EA0">
        <w:rPr>
          <w:sz w:val="24"/>
          <w:rtl/>
        </w:rPr>
        <w:t>המועצה תהא רשאית לערוך</w:t>
      </w:r>
      <w:r w:rsidRPr="00C37EA0">
        <w:rPr>
          <w:sz w:val="24"/>
        </w:rPr>
        <w:t xml:space="preserve"> </w:t>
      </w:r>
      <w:r w:rsidRPr="00C37EA0">
        <w:rPr>
          <w:sz w:val="24"/>
          <w:rtl/>
        </w:rPr>
        <w:t>חקירות</w:t>
      </w:r>
      <w:r w:rsidRPr="00C37EA0">
        <w:rPr>
          <w:sz w:val="24"/>
        </w:rPr>
        <w:t xml:space="preserve"> </w:t>
      </w:r>
      <w:r w:rsidRPr="00C37EA0">
        <w:rPr>
          <w:sz w:val="24"/>
          <w:rtl/>
        </w:rPr>
        <w:t>ובדיקות</w:t>
      </w:r>
      <w:r w:rsidRPr="00C37EA0">
        <w:rPr>
          <w:sz w:val="24"/>
        </w:rPr>
        <w:t xml:space="preserve"> </w:t>
      </w:r>
      <w:r w:rsidRPr="00C37EA0">
        <w:rPr>
          <w:sz w:val="24"/>
          <w:rtl/>
        </w:rPr>
        <w:t>לפי</w:t>
      </w:r>
      <w:r w:rsidRPr="00C37EA0">
        <w:rPr>
          <w:sz w:val="24"/>
        </w:rPr>
        <w:t xml:space="preserve"> </w:t>
      </w:r>
      <w:r w:rsidRPr="00C37EA0">
        <w:rPr>
          <w:sz w:val="24"/>
          <w:rtl/>
        </w:rPr>
        <w:t>ראות</w:t>
      </w:r>
      <w:r w:rsidRPr="00C37EA0">
        <w:rPr>
          <w:sz w:val="24"/>
        </w:rPr>
        <w:t xml:space="preserve"> </w:t>
      </w:r>
      <w:r w:rsidRPr="00C37EA0">
        <w:rPr>
          <w:sz w:val="24"/>
          <w:rtl/>
        </w:rPr>
        <w:t>עיניה</w:t>
      </w:r>
      <w:r w:rsidRPr="00C37EA0">
        <w:rPr>
          <w:sz w:val="24"/>
        </w:rPr>
        <w:t xml:space="preserve"> </w:t>
      </w:r>
      <w:r w:rsidRPr="00C37EA0">
        <w:rPr>
          <w:sz w:val="24"/>
          <w:rtl/>
        </w:rPr>
        <w:t>אודות</w:t>
      </w:r>
      <w:r w:rsidRPr="00C37EA0">
        <w:rPr>
          <w:sz w:val="24"/>
        </w:rPr>
        <w:t xml:space="preserve"> </w:t>
      </w:r>
      <w:r w:rsidRPr="00C37EA0">
        <w:rPr>
          <w:sz w:val="24"/>
          <w:rtl/>
        </w:rPr>
        <w:t>המציעים</w:t>
      </w:r>
      <w:r w:rsidR="00AE5960">
        <w:rPr>
          <w:rFonts w:hint="cs"/>
          <w:sz w:val="24"/>
          <w:rtl/>
        </w:rPr>
        <w:t>,</w:t>
      </w:r>
      <w:r w:rsidRPr="00C37EA0">
        <w:rPr>
          <w:sz w:val="24"/>
        </w:rPr>
        <w:t xml:space="preserve"> </w:t>
      </w:r>
      <w:r w:rsidRPr="00C37EA0">
        <w:rPr>
          <w:sz w:val="24"/>
          <w:rtl/>
        </w:rPr>
        <w:t>כולם</w:t>
      </w:r>
      <w:r w:rsidRPr="00C37EA0">
        <w:rPr>
          <w:sz w:val="24"/>
        </w:rPr>
        <w:t xml:space="preserve"> </w:t>
      </w:r>
      <w:r w:rsidRPr="00C37EA0">
        <w:rPr>
          <w:sz w:val="24"/>
          <w:rtl/>
        </w:rPr>
        <w:t>או</w:t>
      </w:r>
      <w:r w:rsidRPr="00C37EA0">
        <w:rPr>
          <w:sz w:val="24"/>
        </w:rPr>
        <w:t xml:space="preserve"> </w:t>
      </w:r>
      <w:r w:rsidRPr="00C37EA0">
        <w:rPr>
          <w:sz w:val="24"/>
          <w:rtl/>
        </w:rPr>
        <w:t>מקצתם</w:t>
      </w:r>
      <w:r w:rsidR="00AE5960">
        <w:rPr>
          <w:rFonts w:hint="cs"/>
          <w:sz w:val="24"/>
          <w:rtl/>
        </w:rPr>
        <w:t>,</w:t>
      </w:r>
      <w:r w:rsidRPr="00C37EA0">
        <w:rPr>
          <w:sz w:val="24"/>
        </w:rPr>
        <w:t xml:space="preserve"> </w:t>
      </w:r>
      <w:r w:rsidRPr="00C37EA0">
        <w:rPr>
          <w:sz w:val="24"/>
          <w:rtl/>
        </w:rPr>
        <w:t>ובכלל</w:t>
      </w:r>
      <w:r w:rsidRPr="00C37EA0">
        <w:rPr>
          <w:sz w:val="24"/>
        </w:rPr>
        <w:t xml:space="preserve"> </w:t>
      </w:r>
      <w:r w:rsidRPr="00C37EA0">
        <w:rPr>
          <w:sz w:val="24"/>
          <w:rtl/>
        </w:rPr>
        <w:t>זה אודות</w:t>
      </w:r>
      <w:r w:rsidRPr="00C37EA0">
        <w:rPr>
          <w:sz w:val="24"/>
        </w:rPr>
        <w:t xml:space="preserve"> </w:t>
      </w:r>
      <w:r w:rsidRPr="00C37EA0">
        <w:rPr>
          <w:sz w:val="24"/>
          <w:rtl/>
        </w:rPr>
        <w:t>עברם</w:t>
      </w:r>
      <w:r w:rsidRPr="00C37EA0">
        <w:rPr>
          <w:sz w:val="24"/>
        </w:rPr>
        <w:t xml:space="preserve"> </w:t>
      </w:r>
      <w:r w:rsidRPr="00C37EA0">
        <w:rPr>
          <w:sz w:val="24"/>
          <w:rtl/>
        </w:rPr>
        <w:t>וניסיונם. בהגשת</w:t>
      </w:r>
      <w:r w:rsidRPr="00C37EA0">
        <w:rPr>
          <w:sz w:val="24"/>
        </w:rPr>
        <w:t xml:space="preserve"> </w:t>
      </w:r>
      <w:r w:rsidRPr="00C37EA0">
        <w:rPr>
          <w:sz w:val="24"/>
          <w:rtl/>
        </w:rPr>
        <w:t>ההצעה</w:t>
      </w:r>
      <w:r w:rsidRPr="00C37EA0">
        <w:rPr>
          <w:sz w:val="24"/>
        </w:rPr>
        <w:t xml:space="preserve"> </w:t>
      </w:r>
      <w:r w:rsidRPr="00C37EA0">
        <w:rPr>
          <w:sz w:val="24"/>
          <w:rtl/>
        </w:rPr>
        <w:t>למכרז</w:t>
      </w:r>
      <w:r w:rsidRPr="00C37EA0">
        <w:rPr>
          <w:sz w:val="24"/>
        </w:rPr>
        <w:t xml:space="preserve"> </w:t>
      </w:r>
      <w:r w:rsidRPr="00C37EA0">
        <w:rPr>
          <w:sz w:val="24"/>
          <w:rtl/>
        </w:rPr>
        <w:t>רואים</w:t>
      </w:r>
      <w:r w:rsidRPr="00C37EA0">
        <w:rPr>
          <w:sz w:val="24"/>
        </w:rPr>
        <w:t xml:space="preserve"> </w:t>
      </w:r>
      <w:r w:rsidRPr="00C37EA0">
        <w:rPr>
          <w:sz w:val="24"/>
          <w:rtl/>
        </w:rPr>
        <w:lastRenderedPageBreak/>
        <w:t>את</w:t>
      </w:r>
      <w:r w:rsidRPr="00C37EA0">
        <w:rPr>
          <w:sz w:val="24"/>
        </w:rPr>
        <w:t xml:space="preserve"> </w:t>
      </w:r>
      <w:r w:rsidRPr="00C37EA0">
        <w:rPr>
          <w:sz w:val="24"/>
          <w:rtl/>
        </w:rPr>
        <w:t>המציע</w:t>
      </w:r>
      <w:r w:rsidRPr="00C37EA0">
        <w:rPr>
          <w:sz w:val="24"/>
        </w:rPr>
        <w:t xml:space="preserve"> </w:t>
      </w:r>
      <w:r w:rsidRPr="00C37EA0">
        <w:rPr>
          <w:sz w:val="24"/>
          <w:rtl/>
        </w:rPr>
        <w:t>כמי</w:t>
      </w:r>
      <w:r w:rsidRPr="00C37EA0">
        <w:rPr>
          <w:sz w:val="24"/>
        </w:rPr>
        <w:t xml:space="preserve"> </w:t>
      </w:r>
      <w:r w:rsidRPr="00C37EA0">
        <w:rPr>
          <w:sz w:val="24"/>
          <w:rtl/>
        </w:rPr>
        <w:t>שהסכים</w:t>
      </w:r>
      <w:r w:rsidRPr="00C37EA0">
        <w:rPr>
          <w:sz w:val="24"/>
        </w:rPr>
        <w:t xml:space="preserve"> </w:t>
      </w:r>
      <w:r w:rsidRPr="00C37EA0">
        <w:rPr>
          <w:sz w:val="24"/>
          <w:rtl/>
        </w:rPr>
        <w:t>מרצונו</w:t>
      </w:r>
      <w:r w:rsidRPr="00C37EA0">
        <w:rPr>
          <w:sz w:val="24"/>
        </w:rPr>
        <w:t xml:space="preserve"> </w:t>
      </w:r>
      <w:r w:rsidRPr="00C37EA0">
        <w:rPr>
          <w:sz w:val="24"/>
          <w:rtl/>
        </w:rPr>
        <w:t>הטוב</w:t>
      </w:r>
      <w:r w:rsidRPr="00C37EA0">
        <w:rPr>
          <w:sz w:val="24"/>
        </w:rPr>
        <w:t xml:space="preserve"> </w:t>
      </w:r>
      <w:r w:rsidRPr="00C37EA0">
        <w:rPr>
          <w:sz w:val="24"/>
          <w:rtl/>
        </w:rPr>
        <w:t>והחופשי</w:t>
      </w:r>
      <w:r w:rsidRPr="00C37EA0">
        <w:rPr>
          <w:sz w:val="24"/>
        </w:rPr>
        <w:t xml:space="preserve"> </w:t>
      </w:r>
      <w:r w:rsidRPr="00C37EA0">
        <w:rPr>
          <w:sz w:val="24"/>
          <w:rtl/>
        </w:rPr>
        <w:t>לעריכת בדיקות</w:t>
      </w:r>
      <w:r w:rsidRPr="00C37EA0">
        <w:rPr>
          <w:sz w:val="24"/>
        </w:rPr>
        <w:t xml:space="preserve"> </w:t>
      </w:r>
      <w:r w:rsidRPr="00C37EA0">
        <w:rPr>
          <w:sz w:val="24"/>
          <w:rtl/>
        </w:rPr>
        <w:t>וחקירות</w:t>
      </w:r>
      <w:r w:rsidRPr="00C37EA0">
        <w:rPr>
          <w:sz w:val="24"/>
        </w:rPr>
        <w:t xml:space="preserve"> </w:t>
      </w:r>
      <w:r w:rsidRPr="00C37EA0">
        <w:rPr>
          <w:sz w:val="24"/>
          <w:rtl/>
        </w:rPr>
        <w:t>כאמור</w:t>
      </w:r>
      <w:r w:rsidR="00AE5960">
        <w:rPr>
          <w:rFonts w:hint="cs"/>
          <w:sz w:val="24"/>
          <w:rtl/>
        </w:rPr>
        <w:t>.</w:t>
      </w:r>
      <w:r w:rsidRPr="00C37EA0">
        <w:rPr>
          <w:sz w:val="24"/>
        </w:rPr>
        <w:t xml:space="preserve"> </w:t>
      </w:r>
      <w:r w:rsidRPr="00C37EA0">
        <w:rPr>
          <w:sz w:val="24"/>
          <w:rtl/>
        </w:rPr>
        <w:t>מציע</w:t>
      </w:r>
      <w:r w:rsidRPr="00C37EA0">
        <w:rPr>
          <w:sz w:val="24"/>
        </w:rPr>
        <w:t xml:space="preserve"> </w:t>
      </w:r>
      <w:r w:rsidRPr="00C37EA0">
        <w:rPr>
          <w:sz w:val="24"/>
          <w:rtl/>
        </w:rPr>
        <w:t>שימנע</w:t>
      </w:r>
      <w:r w:rsidRPr="00C37EA0">
        <w:rPr>
          <w:sz w:val="24"/>
        </w:rPr>
        <w:t xml:space="preserve"> </w:t>
      </w:r>
      <w:r w:rsidRPr="00C37EA0">
        <w:rPr>
          <w:sz w:val="24"/>
          <w:rtl/>
        </w:rPr>
        <w:t>משיתוף</w:t>
      </w:r>
      <w:r w:rsidRPr="00C37EA0">
        <w:rPr>
          <w:sz w:val="24"/>
        </w:rPr>
        <w:t xml:space="preserve"> </w:t>
      </w:r>
      <w:r w:rsidRPr="00C37EA0">
        <w:rPr>
          <w:sz w:val="24"/>
          <w:rtl/>
        </w:rPr>
        <w:t>פעולה</w:t>
      </w:r>
      <w:r w:rsidRPr="00C37EA0">
        <w:rPr>
          <w:sz w:val="24"/>
        </w:rPr>
        <w:t xml:space="preserve"> </w:t>
      </w:r>
      <w:r w:rsidRPr="00C37EA0">
        <w:rPr>
          <w:sz w:val="24"/>
          <w:rtl/>
        </w:rPr>
        <w:t>מלא</w:t>
      </w:r>
      <w:r w:rsidR="00AE5960">
        <w:rPr>
          <w:rFonts w:hint="cs"/>
          <w:sz w:val="24"/>
          <w:rtl/>
        </w:rPr>
        <w:t>,</w:t>
      </w:r>
      <w:r w:rsidRPr="00C37EA0">
        <w:rPr>
          <w:sz w:val="24"/>
        </w:rPr>
        <w:t xml:space="preserve"> </w:t>
      </w:r>
      <w:r w:rsidRPr="00C37EA0">
        <w:rPr>
          <w:sz w:val="24"/>
          <w:rtl/>
        </w:rPr>
        <w:t>לשביעות</w:t>
      </w:r>
      <w:r w:rsidRPr="00C37EA0">
        <w:rPr>
          <w:sz w:val="24"/>
        </w:rPr>
        <w:t xml:space="preserve"> </w:t>
      </w:r>
      <w:r w:rsidRPr="00C37EA0">
        <w:rPr>
          <w:sz w:val="24"/>
          <w:rtl/>
        </w:rPr>
        <w:t>רצון</w:t>
      </w:r>
      <w:r w:rsidRPr="00C37EA0">
        <w:rPr>
          <w:sz w:val="24"/>
        </w:rPr>
        <w:t xml:space="preserve"> </w:t>
      </w:r>
      <w:r w:rsidRPr="00C37EA0">
        <w:rPr>
          <w:sz w:val="24"/>
          <w:rtl/>
        </w:rPr>
        <w:t>המועצה</w:t>
      </w:r>
      <w:r w:rsidRPr="00C37EA0">
        <w:rPr>
          <w:sz w:val="24"/>
        </w:rPr>
        <w:t>,</w:t>
      </w:r>
      <w:r w:rsidRPr="00C37EA0">
        <w:rPr>
          <w:sz w:val="24"/>
          <w:rtl/>
        </w:rPr>
        <w:t xml:space="preserve"> בעריכת</w:t>
      </w:r>
      <w:r w:rsidRPr="00C37EA0">
        <w:rPr>
          <w:sz w:val="24"/>
        </w:rPr>
        <w:t xml:space="preserve"> </w:t>
      </w:r>
      <w:r w:rsidRPr="00C37EA0">
        <w:rPr>
          <w:sz w:val="24"/>
          <w:rtl/>
        </w:rPr>
        <w:t>החקירות</w:t>
      </w:r>
      <w:r w:rsidRPr="00C37EA0">
        <w:rPr>
          <w:sz w:val="24"/>
        </w:rPr>
        <w:t xml:space="preserve"> </w:t>
      </w:r>
      <w:r w:rsidRPr="00C37EA0">
        <w:rPr>
          <w:sz w:val="24"/>
          <w:rtl/>
        </w:rPr>
        <w:t>והבדיקות</w:t>
      </w:r>
      <w:r w:rsidRPr="00C37EA0">
        <w:rPr>
          <w:sz w:val="24"/>
        </w:rPr>
        <w:t xml:space="preserve"> </w:t>
      </w:r>
      <w:r w:rsidRPr="00C37EA0">
        <w:rPr>
          <w:sz w:val="24"/>
          <w:rtl/>
        </w:rPr>
        <w:t>כאמור</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ימסור</w:t>
      </w:r>
      <w:r w:rsidRPr="00C37EA0">
        <w:rPr>
          <w:sz w:val="24"/>
        </w:rPr>
        <w:t xml:space="preserve"> </w:t>
      </w:r>
      <w:r w:rsidRPr="00C37EA0">
        <w:rPr>
          <w:sz w:val="24"/>
          <w:rtl/>
        </w:rPr>
        <w:t>מידע</w:t>
      </w:r>
      <w:r w:rsidRPr="00C37EA0">
        <w:rPr>
          <w:sz w:val="24"/>
        </w:rPr>
        <w:t xml:space="preserve"> </w:t>
      </w:r>
      <w:r w:rsidRPr="00C37EA0">
        <w:rPr>
          <w:sz w:val="24"/>
          <w:rtl/>
        </w:rPr>
        <w:t>לא</w:t>
      </w:r>
      <w:r w:rsidRPr="00C37EA0">
        <w:rPr>
          <w:sz w:val="24"/>
        </w:rPr>
        <w:t xml:space="preserve"> </w:t>
      </w:r>
      <w:r w:rsidRPr="00C37EA0">
        <w:rPr>
          <w:sz w:val="24"/>
          <w:rtl/>
        </w:rPr>
        <w:t>נכון</w:t>
      </w:r>
      <w:r w:rsidRPr="00C37EA0">
        <w:rPr>
          <w:sz w:val="24"/>
        </w:rPr>
        <w:t xml:space="preserve"> </w:t>
      </w:r>
      <w:r w:rsidRPr="00C37EA0">
        <w:rPr>
          <w:sz w:val="24"/>
          <w:rtl/>
        </w:rPr>
        <w:t>או</w:t>
      </w:r>
      <w:r w:rsidRPr="00C37EA0">
        <w:rPr>
          <w:sz w:val="24"/>
        </w:rPr>
        <w:t xml:space="preserve"> </w:t>
      </w:r>
      <w:r w:rsidRPr="00C37EA0">
        <w:rPr>
          <w:sz w:val="24"/>
          <w:rtl/>
        </w:rPr>
        <w:t>מידע</w:t>
      </w:r>
      <w:r w:rsidRPr="00C37EA0">
        <w:rPr>
          <w:sz w:val="24"/>
        </w:rPr>
        <w:t xml:space="preserve"> </w:t>
      </w:r>
      <w:r w:rsidRPr="00C37EA0">
        <w:rPr>
          <w:sz w:val="24"/>
          <w:rtl/>
        </w:rPr>
        <w:t>חלקי</w:t>
      </w:r>
      <w:r w:rsidRPr="00C37EA0">
        <w:rPr>
          <w:sz w:val="24"/>
        </w:rPr>
        <w:t xml:space="preserve"> </w:t>
      </w:r>
      <w:r w:rsidRPr="00C37EA0">
        <w:rPr>
          <w:sz w:val="24"/>
          <w:rtl/>
        </w:rPr>
        <w:t>או</w:t>
      </w:r>
      <w:r w:rsidRPr="00C37EA0">
        <w:rPr>
          <w:sz w:val="24"/>
        </w:rPr>
        <w:t xml:space="preserve"> </w:t>
      </w:r>
      <w:r w:rsidRPr="00C37EA0">
        <w:rPr>
          <w:sz w:val="24"/>
          <w:rtl/>
        </w:rPr>
        <w:t>מידע מטעה</w:t>
      </w:r>
      <w:r w:rsidRPr="00C37EA0">
        <w:rPr>
          <w:sz w:val="24"/>
        </w:rPr>
        <w:t xml:space="preserve"> </w:t>
      </w:r>
      <w:r w:rsidRPr="00C37EA0">
        <w:rPr>
          <w:sz w:val="24"/>
          <w:rtl/>
        </w:rPr>
        <w:t>למועצה</w:t>
      </w:r>
      <w:r w:rsidRPr="00C37EA0">
        <w:rPr>
          <w:sz w:val="24"/>
        </w:rPr>
        <w:t xml:space="preserve"> </w:t>
      </w:r>
      <w:r w:rsidRPr="00C37EA0">
        <w:rPr>
          <w:sz w:val="24"/>
          <w:rtl/>
        </w:rPr>
        <w:t>או</w:t>
      </w:r>
      <w:r w:rsidRPr="00C37EA0">
        <w:rPr>
          <w:sz w:val="24"/>
        </w:rPr>
        <w:t xml:space="preserve"> </w:t>
      </w:r>
      <w:r w:rsidRPr="00C37EA0">
        <w:rPr>
          <w:sz w:val="24"/>
          <w:rtl/>
        </w:rPr>
        <w:t>למי</w:t>
      </w:r>
      <w:r w:rsidRPr="00C37EA0">
        <w:rPr>
          <w:sz w:val="24"/>
        </w:rPr>
        <w:t xml:space="preserve"> </w:t>
      </w:r>
      <w:r w:rsidRPr="00C37EA0">
        <w:rPr>
          <w:sz w:val="24"/>
          <w:rtl/>
        </w:rPr>
        <w:t>מטעמה</w:t>
      </w:r>
      <w:r w:rsidR="00AE5960">
        <w:rPr>
          <w:rFonts w:hint="cs"/>
          <w:sz w:val="24"/>
          <w:rtl/>
        </w:rPr>
        <w:t>,</w:t>
      </w:r>
      <w:r w:rsidRPr="00C37EA0">
        <w:rPr>
          <w:sz w:val="24"/>
        </w:rPr>
        <w:t xml:space="preserve"> </w:t>
      </w:r>
      <w:r w:rsidRPr="00C37EA0">
        <w:rPr>
          <w:sz w:val="24"/>
          <w:rtl/>
        </w:rPr>
        <w:t>תהיה</w:t>
      </w:r>
      <w:r w:rsidRPr="00C37EA0">
        <w:rPr>
          <w:sz w:val="24"/>
        </w:rPr>
        <w:t xml:space="preserve"> </w:t>
      </w:r>
      <w:r w:rsidRPr="00C37EA0">
        <w:rPr>
          <w:sz w:val="24"/>
          <w:rtl/>
        </w:rPr>
        <w:t>המועצה</w:t>
      </w:r>
      <w:r w:rsidRPr="00C37EA0">
        <w:rPr>
          <w:sz w:val="24"/>
        </w:rPr>
        <w:t xml:space="preserve"> </w:t>
      </w:r>
      <w:r w:rsidRPr="00C37EA0">
        <w:rPr>
          <w:sz w:val="24"/>
          <w:rtl/>
        </w:rPr>
        <w:t>רשאית</w:t>
      </w:r>
      <w:r w:rsidRPr="00C37EA0">
        <w:rPr>
          <w:sz w:val="24"/>
        </w:rPr>
        <w:t xml:space="preserve"> </w:t>
      </w:r>
      <w:r w:rsidRPr="00C37EA0">
        <w:rPr>
          <w:sz w:val="24"/>
          <w:rtl/>
        </w:rPr>
        <w:t>לפסול</w:t>
      </w:r>
      <w:r w:rsidRPr="00C37EA0">
        <w:rPr>
          <w:sz w:val="24"/>
        </w:rPr>
        <w:t xml:space="preserve"> </w:t>
      </w:r>
      <w:r w:rsidRPr="00C37EA0">
        <w:rPr>
          <w:sz w:val="24"/>
          <w:rtl/>
        </w:rPr>
        <w:t>את</w:t>
      </w:r>
      <w:r w:rsidRPr="00C37EA0">
        <w:rPr>
          <w:sz w:val="24"/>
        </w:rPr>
        <w:t xml:space="preserve"> </w:t>
      </w:r>
      <w:r w:rsidRPr="00C37EA0">
        <w:rPr>
          <w:sz w:val="24"/>
          <w:rtl/>
        </w:rPr>
        <w:t>הצעתו</w:t>
      </w:r>
      <w:r w:rsidR="00AE5960">
        <w:rPr>
          <w:rFonts w:hint="cs"/>
          <w:sz w:val="24"/>
          <w:rtl/>
        </w:rPr>
        <w:t>.</w:t>
      </w:r>
      <w:r w:rsidRPr="00C37EA0">
        <w:rPr>
          <w:sz w:val="24"/>
        </w:rPr>
        <w:t xml:space="preserve"> </w:t>
      </w:r>
      <w:r w:rsidRPr="00C37EA0">
        <w:rPr>
          <w:sz w:val="24"/>
          <w:rtl/>
        </w:rPr>
        <w:t>כן</w:t>
      </w:r>
      <w:r w:rsidRPr="00C37EA0">
        <w:rPr>
          <w:sz w:val="24"/>
        </w:rPr>
        <w:t xml:space="preserve"> </w:t>
      </w:r>
      <w:r w:rsidRPr="00C37EA0">
        <w:rPr>
          <w:sz w:val="24"/>
          <w:rtl/>
        </w:rPr>
        <w:t>מתחייב</w:t>
      </w:r>
      <w:r w:rsidRPr="00C37EA0">
        <w:rPr>
          <w:sz w:val="24"/>
        </w:rPr>
        <w:t xml:space="preserve"> </w:t>
      </w:r>
      <w:r w:rsidRPr="00C37EA0">
        <w:rPr>
          <w:sz w:val="24"/>
          <w:rtl/>
        </w:rPr>
        <w:t>המציע</w:t>
      </w:r>
      <w:r w:rsidRPr="00C37EA0">
        <w:rPr>
          <w:sz w:val="24"/>
        </w:rPr>
        <w:t xml:space="preserve"> </w:t>
      </w:r>
      <w:r w:rsidRPr="00C37EA0">
        <w:rPr>
          <w:sz w:val="24"/>
          <w:rtl/>
        </w:rPr>
        <w:t>לעדכן</w:t>
      </w:r>
      <w:r w:rsidRPr="00C37EA0">
        <w:rPr>
          <w:sz w:val="24"/>
        </w:rPr>
        <w:t xml:space="preserve"> </w:t>
      </w:r>
      <w:r w:rsidRPr="00C37EA0">
        <w:rPr>
          <w:sz w:val="24"/>
          <w:rtl/>
        </w:rPr>
        <w:t>את</w:t>
      </w:r>
      <w:r w:rsidRPr="00C37EA0">
        <w:rPr>
          <w:sz w:val="24"/>
        </w:rPr>
        <w:t xml:space="preserve"> </w:t>
      </w:r>
      <w:r w:rsidRPr="00C37EA0">
        <w:rPr>
          <w:sz w:val="24"/>
          <w:rtl/>
        </w:rPr>
        <w:t>המועצה</w:t>
      </w:r>
      <w:r w:rsidRPr="00C37EA0">
        <w:rPr>
          <w:sz w:val="24"/>
        </w:rPr>
        <w:t xml:space="preserve"> </w:t>
      </w:r>
      <w:r w:rsidRPr="00C37EA0">
        <w:rPr>
          <w:sz w:val="24"/>
          <w:rtl/>
        </w:rPr>
        <w:t>ללא</w:t>
      </w:r>
      <w:r w:rsidRPr="00C37EA0">
        <w:rPr>
          <w:sz w:val="24"/>
        </w:rPr>
        <w:t xml:space="preserve"> </w:t>
      </w:r>
      <w:r w:rsidRPr="00C37EA0">
        <w:rPr>
          <w:sz w:val="24"/>
          <w:rtl/>
        </w:rPr>
        <w:t>דיחוי</w:t>
      </w:r>
      <w:r w:rsidRPr="00C37EA0">
        <w:rPr>
          <w:sz w:val="24"/>
        </w:rPr>
        <w:t xml:space="preserve"> </w:t>
      </w:r>
      <w:r w:rsidRPr="00C37EA0">
        <w:rPr>
          <w:sz w:val="24"/>
          <w:rtl/>
        </w:rPr>
        <w:t>אודות</w:t>
      </w:r>
      <w:r w:rsidRPr="00C37EA0">
        <w:rPr>
          <w:sz w:val="24"/>
        </w:rPr>
        <w:t xml:space="preserve"> </w:t>
      </w:r>
      <w:r w:rsidRPr="00C37EA0">
        <w:rPr>
          <w:sz w:val="24"/>
          <w:rtl/>
        </w:rPr>
        <w:t>כל שינוי</w:t>
      </w:r>
      <w:r w:rsidRPr="00C37EA0">
        <w:rPr>
          <w:sz w:val="24"/>
        </w:rPr>
        <w:t xml:space="preserve"> </w:t>
      </w:r>
      <w:r w:rsidRPr="00C37EA0">
        <w:rPr>
          <w:sz w:val="24"/>
          <w:rtl/>
        </w:rPr>
        <w:t>אשר</w:t>
      </w:r>
      <w:r w:rsidRPr="00C37EA0">
        <w:rPr>
          <w:sz w:val="24"/>
        </w:rPr>
        <w:t xml:space="preserve"> </w:t>
      </w:r>
      <w:r w:rsidRPr="00C37EA0">
        <w:rPr>
          <w:sz w:val="24"/>
          <w:rtl/>
        </w:rPr>
        <w:t>יחול</w:t>
      </w:r>
      <w:r w:rsidR="00AE5960">
        <w:rPr>
          <w:rFonts w:hint="cs"/>
          <w:sz w:val="24"/>
          <w:rtl/>
        </w:rPr>
        <w:t>,</w:t>
      </w:r>
      <w:r w:rsidRPr="00C37EA0">
        <w:rPr>
          <w:sz w:val="24"/>
        </w:rPr>
        <w:t xml:space="preserve"> </w:t>
      </w:r>
      <w:r w:rsidRPr="00C37EA0">
        <w:rPr>
          <w:sz w:val="24"/>
          <w:rtl/>
        </w:rPr>
        <w:t>אם</w:t>
      </w:r>
      <w:r w:rsidRPr="00C37EA0">
        <w:rPr>
          <w:sz w:val="24"/>
        </w:rPr>
        <w:t xml:space="preserve"> </w:t>
      </w:r>
      <w:r w:rsidRPr="00C37EA0">
        <w:rPr>
          <w:sz w:val="24"/>
          <w:rtl/>
        </w:rPr>
        <w:t>יחול</w:t>
      </w:r>
      <w:r w:rsidR="00AE5960">
        <w:rPr>
          <w:rFonts w:hint="cs"/>
          <w:sz w:val="24"/>
          <w:rtl/>
        </w:rPr>
        <w:t>,</w:t>
      </w:r>
      <w:r w:rsidRPr="00C37EA0">
        <w:rPr>
          <w:sz w:val="24"/>
        </w:rPr>
        <w:t xml:space="preserve"> </w:t>
      </w:r>
      <w:r w:rsidRPr="00C37EA0">
        <w:rPr>
          <w:sz w:val="24"/>
          <w:rtl/>
        </w:rPr>
        <w:t>במידע</w:t>
      </w:r>
      <w:r w:rsidRPr="00C37EA0">
        <w:rPr>
          <w:sz w:val="24"/>
        </w:rPr>
        <w:t xml:space="preserve"> </w:t>
      </w:r>
      <w:r w:rsidRPr="00C37EA0">
        <w:rPr>
          <w:sz w:val="24"/>
          <w:rtl/>
        </w:rPr>
        <w:t>שמסר</w:t>
      </w:r>
      <w:r w:rsidRPr="00C37EA0">
        <w:rPr>
          <w:sz w:val="24"/>
        </w:rPr>
        <w:t xml:space="preserve"> </w:t>
      </w:r>
      <w:r w:rsidRPr="00C37EA0">
        <w:rPr>
          <w:sz w:val="24"/>
          <w:rtl/>
        </w:rPr>
        <w:t>בפרק</w:t>
      </w:r>
      <w:r w:rsidRPr="00C37EA0">
        <w:rPr>
          <w:sz w:val="24"/>
        </w:rPr>
        <w:t xml:space="preserve"> </w:t>
      </w:r>
      <w:r w:rsidRPr="00C37EA0">
        <w:rPr>
          <w:sz w:val="24"/>
          <w:rtl/>
        </w:rPr>
        <w:t>הזמן</w:t>
      </w:r>
      <w:r w:rsidRPr="00C37EA0">
        <w:rPr>
          <w:sz w:val="24"/>
        </w:rPr>
        <w:t xml:space="preserve"> </w:t>
      </w:r>
      <w:r w:rsidRPr="00C37EA0">
        <w:rPr>
          <w:sz w:val="24"/>
          <w:rtl/>
        </w:rPr>
        <w:t>שיחלוף</w:t>
      </w:r>
      <w:r w:rsidRPr="00C37EA0">
        <w:rPr>
          <w:sz w:val="24"/>
        </w:rPr>
        <w:t xml:space="preserve"> </w:t>
      </w:r>
      <w:r w:rsidRPr="00C37EA0">
        <w:rPr>
          <w:sz w:val="24"/>
          <w:rtl/>
        </w:rPr>
        <w:t>מאז</w:t>
      </w:r>
      <w:r w:rsidRPr="00C37EA0">
        <w:rPr>
          <w:sz w:val="24"/>
        </w:rPr>
        <w:t xml:space="preserve"> </w:t>
      </w:r>
      <w:r w:rsidRPr="00C37EA0">
        <w:rPr>
          <w:sz w:val="24"/>
          <w:rtl/>
        </w:rPr>
        <w:t>מסירתו</w:t>
      </w:r>
      <w:r w:rsidRPr="00C37EA0">
        <w:rPr>
          <w:sz w:val="24"/>
        </w:rPr>
        <w:t xml:space="preserve"> </w:t>
      </w:r>
      <w:r w:rsidRPr="00C37EA0">
        <w:rPr>
          <w:sz w:val="24"/>
          <w:rtl/>
        </w:rPr>
        <w:t>למועצה</w:t>
      </w:r>
      <w:r w:rsidRPr="00C37EA0">
        <w:rPr>
          <w:sz w:val="24"/>
        </w:rPr>
        <w:t xml:space="preserve"> </w:t>
      </w:r>
      <w:r w:rsidRPr="00C37EA0">
        <w:rPr>
          <w:sz w:val="24"/>
          <w:rtl/>
        </w:rPr>
        <w:t>ועד לקבלת</w:t>
      </w:r>
      <w:r w:rsidRPr="00C37EA0">
        <w:rPr>
          <w:sz w:val="24"/>
        </w:rPr>
        <w:t xml:space="preserve"> </w:t>
      </w:r>
      <w:r w:rsidRPr="00C37EA0">
        <w:rPr>
          <w:sz w:val="24"/>
          <w:rtl/>
        </w:rPr>
        <w:t>החלטתה</w:t>
      </w:r>
      <w:r w:rsidRPr="00C37EA0">
        <w:rPr>
          <w:sz w:val="24"/>
        </w:rPr>
        <w:t xml:space="preserve"> </w:t>
      </w:r>
      <w:r w:rsidRPr="00C37EA0">
        <w:rPr>
          <w:sz w:val="24"/>
          <w:rtl/>
        </w:rPr>
        <w:t>בדבר</w:t>
      </w:r>
      <w:r w:rsidRPr="00C37EA0">
        <w:rPr>
          <w:sz w:val="24"/>
        </w:rPr>
        <w:t xml:space="preserve"> </w:t>
      </w:r>
      <w:r w:rsidRPr="00C37EA0">
        <w:rPr>
          <w:sz w:val="24"/>
          <w:rtl/>
        </w:rPr>
        <w:t>ההצעה</w:t>
      </w:r>
      <w:r w:rsidRPr="00C37EA0">
        <w:rPr>
          <w:sz w:val="24"/>
        </w:rPr>
        <w:t xml:space="preserve"> </w:t>
      </w:r>
      <w:r w:rsidRPr="00C37EA0">
        <w:rPr>
          <w:sz w:val="24"/>
          <w:rtl/>
        </w:rPr>
        <w:t>הזוכה.</w:t>
      </w:r>
    </w:p>
    <w:p w14:paraId="7BE77EF1" w14:textId="77777777" w:rsidR="005717A6" w:rsidRPr="00C37EA0" w:rsidRDefault="005717A6" w:rsidP="00C37EA0">
      <w:pPr>
        <w:pStyle w:val="11"/>
        <w:numPr>
          <w:ilvl w:val="1"/>
          <w:numId w:val="10"/>
        </w:numPr>
        <w:ind w:left="1218" w:hanging="709"/>
        <w:rPr>
          <w:sz w:val="24"/>
        </w:rPr>
      </w:pPr>
      <w:r w:rsidRPr="00C37EA0">
        <w:rPr>
          <w:sz w:val="24"/>
          <w:rtl/>
        </w:rPr>
        <w:t>בדיקת</w:t>
      </w:r>
      <w:r w:rsidRPr="00C37EA0">
        <w:rPr>
          <w:sz w:val="24"/>
        </w:rPr>
        <w:t xml:space="preserve"> </w:t>
      </w:r>
      <w:r w:rsidRPr="00C37EA0">
        <w:rPr>
          <w:sz w:val="24"/>
          <w:rtl/>
        </w:rPr>
        <w:t>ההצעות</w:t>
      </w:r>
      <w:r w:rsidRPr="00C37EA0">
        <w:rPr>
          <w:sz w:val="24"/>
        </w:rPr>
        <w:t xml:space="preserve"> </w:t>
      </w:r>
      <w:r w:rsidRPr="00C37EA0">
        <w:rPr>
          <w:sz w:val="24"/>
          <w:rtl/>
        </w:rPr>
        <w:t>ובחירת</w:t>
      </w:r>
      <w:r w:rsidRPr="00C37EA0">
        <w:rPr>
          <w:sz w:val="24"/>
        </w:rPr>
        <w:t xml:space="preserve"> </w:t>
      </w:r>
      <w:r w:rsidRPr="00C37EA0">
        <w:rPr>
          <w:sz w:val="24"/>
          <w:rtl/>
        </w:rPr>
        <w:t>ההצעה</w:t>
      </w:r>
      <w:r w:rsidRPr="00C37EA0">
        <w:rPr>
          <w:sz w:val="24"/>
        </w:rPr>
        <w:t xml:space="preserve"> </w:t>
      </w:r>
      <w:r w:rsidRPr="00C37EA0">
        <w:rPr>
          <w:sz w:val="24"/>
          <w:rtl/>
        </w:rPr>
        <w:t>הזוכה</w:t>
      </w:r>
      <w:r w:rsidRPr="00C37EA0">
        <w:rPr>
          <w:sz w:val="24"/>
        </w:rPr>
        <w:t xml:space="preserve"> </w:t>
      </w:r>
      <w:r w:rsidRPr="00C37EA0">
        <w:rPr>
          <w:sz w:val="24"/>
          <w:rtl/>
        </w:rPr>
        <w:t>תבוצע</w:t>
      </w:r>
      <w:r w:rsidRPr="00C37EA0">
        <w:rPr>
          <w:sz w:val="24"/>
        </w:rPr>
        <w:t xml:space="preserve"> </w:t>
      </w:r>
      <w:r w:rsidRPr="00C37EA0">
        <w:rPr>
          <w:sz w:val="24"/>
          <w:rtl/>
        </w:rPr>
        <w:t>בהליך</w:t>
      </w:r>
      <w:r w:rsidRPr="00C37EA0">
        <w:rPr>
          <w:sz w:val="24"/>
        </w:rPr>
        <w:t xml:space="preserve"> </w:t>
      </w:r>
      <w:r w:rsidRPr="00C37EA0">
        <w:rPr>
          <w:sz w:val="24"/>
          <w:rtl/>
        </w:rPr>
        <w:t>דו</w:t>
      </w:r>
      <w:r w:rsidRPr="00C37EA0">
        <w:rPr>
          <w:sz w:val="24"/>
        </w:rPr>
        <w:t xml:space="preserve"> </w:t>
      </w:r>
      <w:r w:rsidRPr="00C37EA0">
        <w:rPr>
          <w:sz w:val="24"/>
          <w:rtl/>
        </w:rPr>
        <w:t>שלבי</w:t>
      </w:r>
      <w:r w:rsidRPr="00C37EA0">
        <w:rPr>
          <w:sz w:val="24"/>
        </w:rPr>
        <w:t xml:space="preserve">, </w:t>
      </w:r>
      <w:r w:rsidRPr="00C37EA0">
        <w:rPr>
          <w:sz w:val="24"/>
          <w:rtl/>
        </w:rPr>
        <w:t>כמפורט</w:t>
      </w:r>
      <w:r w:rsidRPr="00C37EA0">
        <w:rPr>
          <w:sz w:val="24"/>
        </w:rPr>
        <w:t xml:space="preserve"> </w:t>
      </w:r>
      <w:r w:rsidRPr="00C37EA0">
        <w:rPr>
          <w:sz w:val="24"/>
          <w:rtl/>
        </w:rPr>
        <w:t>להלן:</w:t>
      </w:r>
    </w:p>
    <w:p w14:paraId="7AFDD344" w14:textId="78ABC299" w:rsidR="005717A6" w:rsidRPr="00C37EA0" w:rsidRDefault="005717A6" w:rsidP="00C37EA0">
      <w:pPr>
        <w:pStyle w:val="11"/>
        <w:numPr>
          <w:ilvl w:val="0"/>
          <w:numId w:val="6"/>
        </w:numPr>
        <w:rPr>
          <w:sz w:val="24"/>
        </w:rPr>
      </w:pPr>
      <w:r w:rsidRPr="00C37EA0">
        <w:rPr>
          <w:b/>
          <w:bCs/>
          <w:sz w:val="24"/>
          <w:rtl/>
        </w:rPr>
        <w:t>שלב א'</w:t>
      </w:r>
      <w:r w:rsidRPr="00C37EA0">
        <w:rPr>
          <w:sz w:val="24"/>
          <w:rtl/>
        </w:rPr>
        <w:t xml:space="preserve"> : </w:t>
      </w:r>
      <w:r w:rsidR="00B2283F">
        <w:rPr>
          <w:rFonts w:hint="cs"/>
          <w:sz w:val="24"/>
          <w:rtl/>
        </w:rPr>
        <w:t>היועץ</w:t>
      </w:r>
      <w:r w:rsidRPr="00C37EA0">
        <w:rPr>
          <w:sz w:val="24"/>
          <w:rtl/>
        </w:rPr>
        <w:t xml:space="preserve"> המשפטי של המועצה יבחן את מסמכי המציעים ועמידתם בתנאי</w:t>
      </w:r>
      <w:r w:rsidRPr="00C37EA0">
        <w:rPr>
          <w:sz w:val="24"/>
        </w:rPr>
        <w:t xml:space="preserve"> </w:t>
      </w:r>
      <w:r w:rsidRPr="00C37EA0">
        <w:rPr>
          <w:sz w:val="24"/>
          <w:rtl/>
        </w:rPr>
        <w:t>הסף</w:t>
      </w:r>
      <w:r w:rsidRPr="00C37EA0">
        <w:rPr>
          <w:sz w:val="24"/>
        </w:rPr>
        <w:t xml:space="preserve"> </w:t>
      </w:r>
      <w:r w:rsidRPr="00C37EA0">
        <w:rPr>
          <w:sz w:val="24"/>
          <w:rtl/>
        </w:rPr>
        <w:t>להשתתפות</w:t>
      </w:r>
      <w:r w:rsidRPr="00C37EA0">
        <w:rPr>
          <w:sz w:val="24"/>
        </w:rPr>
        <w:t xml:space="preserve"> </w:t>
      </w:r>
      <w:r w:rsidRPr="00C37EA0">
        <w:rPr>
          <w:sz w:val="24"/>
          <w:rtl/>
        </w:rPr>
        <w:t xml:space="preserve">במכרז. חוות דעת </w:t>
      </w:r>
      <w:r w:rsidR="009A050E">
        <w:rPr>
          <w:sz w:val="24"/>
          <w:rtl/>
        </w:rPr>
        <w:t>נותן השירותים</w:t>
      </w:r>
      <w:r w:rsidRPr="00C37EA0">
        <w:rPr>
          <w:sz w:val="24"/>
          <w:rtl/>
        </w:rPr>
        <w:t xml:space="preserve"> המשפטי תועבר לוועדת המכרזים. ועדת המכרזים תדון בחוות הדעת, תעיין במסמכי המציעים ותיתן את החלטתה בדבר עמידת המציעים בתנאי הסף. הצעות</w:t>
      </w:r>
      <w:r w:rsidRPr="00C37EA0">
        <w:rPr>
          <w:sz w:val="24"/>
        </w:rPr>
        <w:t xml:space="preserve"> </w:t>
      </w:r>
      <w:r w:rsidRPr="00C37EA0">
        <w:rPr>
          <w:sz w:val="24"/>
          <w:rtl/>
        </w:rPr>
        <w:t>שלא</w:t>
      </w:r>
      <w:r w:rsidRPr="00C37EA0">
        <w:rPr>
          <w:sz w:val="24"/>
        </w:rPr>
        <w:t xml:space="preserve"> </w:t>
      </w:r>
      <w:r w:rsidRPr="00C37EA0">
        <w:rPr>
          <w:sz w:val="24"/>
          <w:rtl/>
        </w:rPr>
        <w:t>יוכיחו</w:t>
      </w:r>
      <w:r w:rsidRPr="00C37EA0">
        <w:rPr>
          <w:sz w:val="24"/>
        </w:rPr>
        <w:t xml:space="preserve"> </w:t>
      </w:r>
      <w:r w:rsidRPr="00C37EA0">
        <w:rPr>
          <w:sz w:val="24"/>
          <w:rtl/>
        </w:rPr>
        <w:t>עמידה</w:t>
      </w:r>
      <w:r w:rsidRPr="00C37EA0">
        <w:rPr>
          <w:sz w:val="24"/>
        </w:rPr>
        <w:t xml:space="preserve"> </w:t>
      </w:r>
      <w:r w:rsidRPr="00C37EA0">
        <w:rPr>
          <w:sz w:val="24"/>
          <w:rtl/>
        </w:rPr>
        <w:t>בתנאי</w:t>
      </w:r>
      <w:r w:rsidRPr="00C37EA0">
        <w:rPr>
          <w:sz w:val="24"/>
        </w:rPr>
        <w:t xml:space="preserve"> </w:t>
      </w:r>
      <w:r w:rsidRPr="00C37EA0">
        <w:rPr>
          <w:sz w:val="24"/>
          <w:rtl/>
        </w:rPr>
        <w:t>הסף</w:t>
      </w:r>
      <w:r w:rsidRPr="00C37EA0">
        <w:rPr>
          <w:sz w:val="24"/>
        </w:rPr>
        <w:t xml:space="preserve"> </w:t>
      </w:r>
      <w:r w:rsidRPr="00C37EA0">
        <w:rPr>
          <w:sz w:val="24"/>
          <w:rtl/>
        </w:rPr>
        <w:t>כנדרש</w:t>
      </w:r>
      <w:r w:rsidRPr="00C37EA0">
        <w:rPr>
          <w:sz w:val="24"/>
        </w:rPr>
        <w:t xml:space="preserve"> </w:t>
      </w:r>
      <w:r w:rsidRPr="00C37EA0">
        <w:rPr>
          <w:sz w:val="24"/>
          <w:rtl/>
        </w:rPr>
        <w:t xml:space="preserve">יפסלו. </w:t>
      </w:r>
    </w:p>
    <w:p w14:paraId="769ED14F" w14:textId="7B5B81C2" w:rsidR="005717A6" w:rsidRPr="00C37EA0" w:rsidRDefault="005717A6" w:rsidP="00C37EA0">
      <w:pPr>
        <w:pStyle w:val="11"/>
        <w:numPr>
          <w:ilvl w:val="0"/>
          <w:numId w:val="6"/>
        </w:numPr>
        <w:rPr>
          <w:sz w:val="24"/>
        </w:rPr>
      </w:pPr>
      <w:r w:rsidRPr="00C37EA0">
        <w:rPr>
          <w:b/>
          <w:bCs/>
          <w:sz w:val="24"/>
          <w:rtl/>
        </w:rPr>
        <w:t>שלב ב'</w:t>
      </w:r>
      <w:r w:rsidRPr="00C37EA0">
        <w:rPr>
          <w:sz w:val="24"/>
          <w:rtl/>
        </w:rPr>
        <w:t xml:space="preserve">: </w:t>
      </w:r>
      <w:r w:rsidR="00B2283F" w:rsidRPr="00FC7DF3">
        <w:rPr>
          <w:rFonts w:hint="cs"/>
          <w:b/>
          <w:bCs/>
          <w:sz w:val="24"/>
          <w:rtl/>
        </w:rPr>
        <w:t>מנהל ביטחון קהילתי</w:t>
      </w:r>
      <w:r w:rsidR="00F07F4A" w:rsidRPr="00C37EA0">
        <w:rPr>
          <w:sz w:val="24"/>
          <w:rtl/>
        </w:rPr>
        <w:t>...</w:t>
      </w:r>
      <w:r w:rsidRPr="00C37EA0">
        <w:rPr>
          <w:sz w:val="24"/>
          <w:rtl/>
        </w:rPr>
        <w:t xml:space="preserve"> יבדוק את ההצעות ויערוך את החישובים הנדרשים לשם בדיקת סבירות ההצעות, החישובים הפנימיים שבתוך ההצעה, הסכום המוצע בשים לב לסכומים שנרשמו בהצעה, וייתן את חוות דעתו לוועדת המכרזים. ככל ויחשוב שההצעה גרעונית ינמק קביעתו בחוות דעתו. ועדת המכרזים תדון בחוות הדעת, תעיין במסמכי המציעים</w:t>
      </w:r>
      <w:r w:rsidR="00F07F4A" w:rsidRPr="00C37EA0">
        <w:rPr>
          <w:sz w:val="24"/>
          <w:rtl/>
        </w:rPr>
        <w:t>, במידת הצורך תזמן את המציע לשימוע</w:t>
      </w:r>
      <w:r w:rsidRPr="00C37EA0">
        <w:rPr>
          <w:sz w:val="24"/>
          <w:rtl/>
        </w:rPr>
        <w:t xml:space="preserve"> ותיתן את החלטתה בדבר היות הצעות </w:t>
      </w:r>
      <w:r w:rsidR="00B2283F" w:rsidRPr="00C37EA0">
        <w:rPr>
          <w:rFonts w:hint="cs"/>
          <w:sz w:val="24"/>
          <w:rtl/>
        </w:rPr>
        <w:t>מסוימות</w:t>
      </w:r>
      <w:r w:rsidRPr="00C37EA0">
        <w:rPr>
          <w:sz w:val="24"/>
          <w:rtl/>
        </w:rPr>
        <w:t xml:space="preserve"> גרעוניות או מטעות שיש בהן תכסיסנות. הצעות</w:t>
      </w:r>
      <w:r w:rsidRPr="00C37EA0">
        <w:rPr>
          <w:sz w:val="24"/>
        </w:rPr>
        <w:t xml:space="preserve"> </w:t>
      </w:r>
      <w:r w:rsidRPr="00C37EA0">
        <w:rPr>
          <w:sz w:val="24"/>
          <w:rtl/>
        </w:rPr>
        <w:t>גרעוניות או שיש בהן תכסיסנות</w:t>
      </w:r>
      <w:r w:rsidRPr="00C37EA0">
        <w:rPr>
          <w:sz w:val="24"/>
        </w:rPr>
        <w:t xml:space="preserve"> </w:t>
      </w:r>
      <w:r w:rsidRPr="00C37EA0">
        <w:rPr>
          <w:sz w:val="24"/>
          <w:rtl/>
        </w:rPr>
        <w:t>יפסלו.</w:t>
      </w:r>
    </w:p>
    <w:p w14:paraId="45D0BC69" w14:textId="69EEBCBA" w:rsidR="005717A6" w:rsidRPr="00C37EA0" w:rsidRDefault="005717A6" w:rsidP="00C37EA0">
      <w:pPr>
        <w:pStyle w:val="11"/>
        <w:numPr>
          <w:ilvl w:val="0"/>
          <w:numId w:val="6"/>
        </w:numPr>
        <w:rPr>
          <w:sz w:val="24"/>
        </w:rPr>
      </w:pPr>
      <w:r w:rsidRPr="00C37EA0">
        <w:rPr>
          <w:b/>
          <w:bCs/>
          <w:sz w:val="24"/>
          <w:rtl/>
        </w:rPr>
        <w:t>שלב ג'</w:t>
      </w:r>
      <w:r w:rsidRPr="00C37EA0">
        <w:rPr>
          <w:sz w:val="24"/>
          <w:rtl/>
        </w:rPr>
        <w:t xml:space="preserve">: וועדת המכרזים תיבחן את ההצעות שנותרו כשרות לאחר שעברו שלבים א' ו- ב' ותיתן את המלצתה לראש המועצה. ככל ולא הייתה המלצה על ההצעה הזולה יותר, תנמק ועדת המכרזים את החלטתה בנימוקים המצדיקים את המלצתה על הצעה אחרת. וועדת המכרזים רשאית להמליץ על הצעה יחידה שנותרה כשרה.  </w:t>
      </w:r>
    </w:p>
    <w:p w14:paraId="603A6B0C" w14:textId="1E87C8CB" w:rsidR="005717A6" w:rsidRPr="00C37EA0" w:rsidRDefault="005717A6" w:rsidP="00C37EA0">
      <w:pPr>
        <w:pStyle w:val="11"/>
        <w:numPr>
          <w:ilvl w:val="0"/>
          <w:numId w:val="6"/>
        </w:numPr>
        <w:rPr>
          <w:sz w:val="24"/>
        </w:rPr>
      </w:pPr>
      <w:r w:rsidRPr="00C37EA0">
        <w:rPr>
          <w:b/>
          <w:bCs/>
          <w:sz w:val="24"/>
          <w:rtl/>
        </w:rPr>
        <w:t>שלב ד'</w:t>
      </w:r>
      <w:r w:rsidRPr="00C37EA0">
        <w:rPr>
          <w:sz w:val="24"/>
          <w:rtl/>
        </w:rPr>
        <w:t xml:space="preserve">: ראש המועצה ייבחן את המלצת ועדת המכרזים, וכן המסמכים של המציעים בשים לב למסמכי המכרז ותנאיו, חוות דעת </w:t>
      </w:r>
      <w:r w:rsidR="009A050E">
        <w:rPr>
          <w:sz w:val="24"/>
          <w:rtl/>
        </w:rPr>
        <w:t>נותן השירותים</w:t>
      </w:r>
      <w:r w:rsidRPr="00C37EA0">
        <w:rPr>
          <w:sz w:val="24"/>
          <w:rtl/>
        </w:rPr>
        <w:t xml:space="preserve"> המשפטי, חוות דעת </w:t>
      </w:r>
      <w:r w:rsidR="009A050E">
        <w:rPr>
          <w:sz w:val="24"/>
          <w:rtl/>
        </w:rPr>
        <w:t>נותן השירותים</w:t>
      </w:r>
      <w:r w:rsidRPr="00C37EA0">
        <w:rPr>
          <w:sz w:val="24"/>
          <w:rtl/>
        </w:rPr>
        <w:t xml:space="preserve"> ויקבל את החלטתו. רצה ראש המעוצה לחרוג מהמלצת ועדת המכרזים , יביא את העניין לדיון וקבלת החלטה בפני מליאת המועצה . </w:t>
      </w:r>
    </w:p>
    <w:p w14:paraId="293B6AF0" w14:textId="77777777" w:rsidR="005717A6" w:rsidRPr="00C37EA0" w:rsidRDefault="005717A6" w:rsidP="00C37EA0">
      <w:pPr>
        <w:pStyle w:val="11"/>
        <w:numPr>
          <w:ilvl w:val="1"/>
          <w:numId w:val="10"/>
        </w:numPr>
        <w:ind w:left="1218" w:hanging="709"/>
        <w:rPr>
          <w:sz w:val="24"/>
        </w:rPr>
      </w:pPr>
      <w:r w:rsidRPr="00C37EA0">
        <w:rPr>
          <w:sz w:val="24"/>
          <w:rtl/>
        </w:rPr>
        <w:t>אין</w:t>
      </w:r>
      <w:r w:rsidRPr="00C37EA0">
        <w:rPr>
          <w:sz w:val="24"/>
        </w:rPr>
        <w:t xml:space="preserve"> </w:t>
      </w:r>
      <w:r w:rsidRPr="00C37EA0">
        <w:rPr>
          <w:sz w:val="24"/>
          <w:rtl/>
        </w:rPr>
        <w:t>המועצה</w:t>
      </w:r>
      <w:r w:rsidRPr="00C37EA0">
        <w:rPr>
          <w:sz w:val="24"/>
        </w:rPr>
        <w:t xml:space="preserve"> </w:t>
      </w:r>
      <w:r w:rsidRPr="00C37EA0">
        <w:rPr>
          <w:sz w:val="24"/>
          <w:rtl/>
        </w:rPr>
        <w:t>מתחייבת</w:t>
      </w:r>
      <w:r w:rsidRPr="00C37EA0">
        <w:rPr>
          <w:sz w:val="24"/>
        </w:rPr>
        <w:t xml:space="preserve"> </w:t>
      </w:r>
      <w:r w:rsidRPr="00C37EA0">
        <w:rPr>
          <w:sz w:val="24"/>
          <w:rtl/>
        </w:rPr>
        <w:t>לקבל</w:t>
      </w:r>
      <w:r w:rsidRPr="00C37EA0">
        <w:rPr>
          <w:sz w:val="24"/>
        </w:rPr>
        <w:t xml:space="preserve"> </w:t>
      </w:r>
      <w:r w:rsidRPr="00C37EA0">
        <w:rPr>
          <w:sz w:val="24"/>
          <w:rtl/>
        </w:rPr>
        <w:t>כל</w:t>
      </w:r>
      <w:r w:rsidRPr="00C37EA0">
        <w:rPr>
          <w:sz w:val="24"/>
        </w:rPr>
        <w:t xml:space="preserve"> </w:t>
      </w:r>
      <w:r w:rsidRPr="00C37EA0">
        <w:rPr>
          <w:sz w:val="24"/>
          <w:rtl/>
        </w:rPr>
        <w:t>הצעה</w:t>
      </w:r>
      <w:r w:rsidRPr="00C37EA0">
        <w:rPr>
          <w:sz w:val="24"/>
        </w:rPr>
        <w:t xml:space="preserve"> </w:t>
      </w:r>
      <w:r w:rsidRPr="00C37EA0">
        <w:rPr>
          <w:sz w:val="24"/>
          <w:rtl/>
        </w:rPr>
        <w:t>שהיא.</w:t>
      </w:r>
    </w:p>
    <w:p w14:paraId="0D36AB0A" w14:textId="77777777" w:rsidR="005717A6" w:rsidRPr="00C37EA0" w:rsidRDefault="005717A6" w:rsidP="00C37EA0">
      <w:pPr>
        <w:pStyle w:val="11"/>
        <w:numPr>
          <w:ilvl w:val="1"/>
          <w:numId w:val="10"/>
        </w:numPr>
        <w:ind w:left="1218" w:hanging="709"/>
        <w:rPr>
          <w:sz w:val="24"/>
        </w:rPr>
      </w:pPr>
      <w:r w:rsidRPr="00C37EA0">
        <w:rPr>
          <w:sz w:val="24"/>
          <w:rtl/>
        </w:rPr>
        <w:t xml:space="preserve">המועצה רשאית לא להתחשב כלל בהצעה שהיא בלתי סבירה מבחינת מחירה לעומת מהות ההצעה ותנאיה ו/או לעומת מהות המטלות הקבועות בחוזה והנדרשות לביצוע העבודה, או בשל חוסר התייחסות מפורטת לסעיף מסעיפי המכרז שלדעת המועצה מונע הערכת ההצעה כראוי. </w:t>
      </w:r>
    </w:p>
    <w:p w14:paraId="5AF1399C" w14:textId="0E870AE1" w:rsidR="005717A6" w:rsidRPr="00C37EA0" w:rsidRDefault="005717A6" w:rsidP="00C37EA0">
      <w:pPr>
        <w:pStyle w:val="11"/>
        <w:numPr>
          <w:ilvl w:val="1"/>
          <w:numId w:val="10"/>
        </w:numPr>
        <w:ind w:left="1218" w:hanging="709"/>
        <w:rPr>
          <w:sz w:val="24"/>
        </w:rPr>
      </w:pPr>
      <w:r w:rsidRPr="00C37EA0">
        <w:rPr>
          <w:sz w:val="24"/>
          <w:rtl/>
        </w:rPr>
        <w:t xml:space="preserve">המועצה אינה מתחייבת לקבוע את ההצעה הזולה ביותר או כל הצעה שהיא כזוכה, ונשמרת למועצה הזכות לבטל את המכרז בכללותו או כל חלק ממנו ו/או לפצל את המכרז באופן שהעבודה ו/או השירות יוזמנו ממספר מציעים ו/או הציוד יוזמן  </w:t>
      </w:r>
      <w:r w:rsidRPr="00C37EA0">
        <w:rPr>
          <w:sz w:val="24"/>
          <w:rtl/>
        </w:rPr>
        <w:lastRenderedPageBreak/>
        <w:t>ממספר ספקים. למען הסר ספק</w:t>
      </w:r>
      <w:r w:rsidR="00AE5960">
        <w:rPr>
          <w:rFonts w:hint="cs"/>
          <w:sz w:val="24"/>
          <w:rtl/>
        </w:rPr>
        <w:t>,</w:t>
      </w:r>
      <w:r w:rsidRPr="00C37EA0">
        <w:rPr>
          <w:sz w:val="24"/>
          <w:rtl/>
        </w:rPr>
        <w:t xml:space="preserve"> הספק יהיה חייב לספק חלק מהציוד שהמועצה תבחר מתוך הצעתו במחירים שנקב, ואי עמידה בתנאי זה תחשב כהפרה</w:t>
      </w:r>
      <w:r w:rsidR="00AE5960">
        <w:rPr>
          <w:rFonts w:hint="cs"/>
          <w:sz w:val="24"/>
          <w:rtl/>
        </w:rPr>
        <w:t>.</w:t>
      </w:r>
      <w:r w:rsidRPr="00C37EA0">
        <w:rPr>
          <w:sz w:val="24"/>
          <w:rtl/>
        </w:rPr>
        <w:t xml:space="preserve">  </w:t>
      </w:r>
    </w:p>
    <w:p w14:paraId="61C433B2" w14:textId="21316087" w:rsidR="005717A6" w:rsidRPr="00C37EA0" w:rsidRDefault="005717A6" w:rsidP="00C37EA0">
      <w:pPr>
        <w:pStyle w:val="11"/>
        <w:numPr>
          <w:ilvl w:val="1"/>
          <w:numId w:val="10"/>
        </w:numPr>
        <w:ind w:left="1218" w:hanging="709"/>
        <w:rPr>
          <w:sz w:val="24"/>
        </w:rPr>
      </w:pPr>
      <w:r w:rsidRPr="00C37EA0">
        <w:rPr>
          <w:sz w:val="24"/>
          <w:rtl/>
        </w:rPr>
        <w:t>המועצה רשאית לפצל את הזכייה במכרז</w:t>
      </w:r>
      <w:r w:rsidR="00AE5960">
        <w:rPr>
          <w:rFonts w:hint="cs"/>
          <w:sz w:val="24"/>
          <w:rtl/>
        </w:rPr>
        <w:t>,</w:t>
      </w:r>
      <w:r w:rsidRPr="00C37EA0">
        <w:rPr>
          <w:sz w:val="24"/>
          <w:rtl/>
        </w:rPr>
        <w:t xml:space="preserve"> בין מספר מציעים</w:t>
      </w:r>
      <w:r w:rsidR="00AE5960">
        <w:rPr>
          <w:rFonts w:hint="cs"/>
          <w:sz w:val="24"/>
          <w:rtl/>
        </w:rPr>
        <w:t>,</w:t>
      </w:r>
      <w:r w:rsidRPr="00C37EA0">
        <w:rPr>
          <w:sz w:val="24"/>
          <w:rtl/>
        </w:rPr>
        <w:t xml:space="preserve"> או לבחור במציע אחד לביצוע כל העבודה בשלמותה, הכל לפי שיקול דעתה הבלעדי של המועצה.</w:t>
      </w:r>
    </w:p>
    <w:p w14:paraId="0001A051" w14:textId="43E28C04" w:rsidR="005717A6" w:rsidRPr="00C37EA0" w:rsidRDefault="005717A6" w:rsidP="00C37EA0">
      <w:pPr>
        <w:pStyle w:val="11"/>
        <w:numPr>
          <w:ilvl w:val="1"/>
          <w:numId w:val="10"/>
        </w:numPr>
        <w:ind w:left="1218" w:hanging="709"/>
        <w:rPr>
          <w:sz w:val="24"/>
        </w:rPr>
      </w:pPr>
      <w:r w:rsidRPr="00C37EA0">
        <w:rPr>
          <w:sz w:val="24"/>
          <w:rtl/>
        </w:rPr>
        <w:t>בבחירת ההצעה הזוכה</w:t>
      </w:r>
      <w:r w:rsidR="00AE5960">
        <w:rPr>
          <w:rFonts w:hint="cs"/>
          <w:sz w:val="24"/>
          <w:rtl/>
        </w:rPr>
        <w:t>,</w:t>
      </w:r>
      <w:r w:rsidRPr="00C37EA0">
        <w:rPr>
          <w:sz w:val="24"/>
          <w:rtl/>
        </w:rPr>
        <w:t xml:space="preserve"> רשאית המועצה לקחת בחשבון שיקוליה את אמינותו, רמתו המקצועית וכושרו של המציע לבצע את החוזה ואת ניסיונו של המציע בהתחשב בחוות הדעת ובפרטים שנמסרו ו/או התבררו על עבודתו במקומות אחרים ו/או עם גופים ציבוריים אחרים ו/או ברשויות מקומיות לרבות ניסיון קודם בעבודה מול המועצה בעבר</w:t>
      </w:r>
      <w:r w:rsidR="00AE5960">
        <w:rPr>
          <w:rFonts w:hint="cs"/>
          <w:sz w:val="24"/>
          <w:rtl/>
        </w:rPr>
        <w:t>.</w:t>
      </w:r>
      <w:r w:rsidRPr="00C37EA0">
        <w:rPr>
          <w:sz w:val="24"/>
          <w:rtl/>
        </w:rPr>
        <w:t xml:space="preserve"> </w:t>
      </w:r>
    </w:p>
    <w:p w14:paraId="596FE8D0" w14:textId="77777777" w:rsidR="005717A6" w:rsidRPr="00C37EA0" w:rsidRDefault="005717A6" w:rsidP="00C37EA0">
      <w:pPr>
        <w:pStyle w:val="11"/>
        <w:rPr>
          <w:sz w:val="24"/>
          <w:rtl/>
        </w:rPr>
      </w:pPr>
    </w:p>
    <w:p w14:paraId="354365E8" w14:textId="28779DC8" w:rsidR="005717A6" w:rsidRPr="00C37EA0" w:rsidRDefault="005717A6" w:rsidP="00C37EA0">
      <w:pPr>
        <w:pStyle w:val="11"/>
        <w:numPr>
          <w:ilvl w:val="1"/>
          <w:numId w:val="10"/>
        </w:numPr>
        <w:ind w:left="1218" w:hanging="709"/>
        <w:rPr>
          <w:sz w:val="24"/>
        </w:rPr>
      </w:pPr>
      <w:r w:rsidRPr="00C37EA0">
        <w:rPr>
          <w:sz w:val="24"/>
          <w:rtl/>
        </w:rPr>
        <w:t>במסגרת</w:t>
      </w:r>
      <w:r w:rsidRPr="00C37EA0">
        <w:rPr>
          <w:sz w:val="24"/>
        </w:rPr>
        <w:t xml:space="preserve"> </w:t>
      </w:r>
      <w:r w:rsidRPr="00C37EA0">
        <w:rPr>
          <w:sz w:val="24"/>
          <w:rtl/>
        </w:rPr>
        <w:t>בחינת</w:t>
      </w:r>
      <w:r w:rsidRPr="00C37EA0">
        <w:rPr>
          <w:sz w:val="24"/>
        </w:rPr>
        <w:t xml:space="preserve"> </w:t>
      </w:r>
      <w:r w:rsidRPr="00C37EA0">
        <w:rPr>
          <w:sz w:val="24"/>
          <w:rtl/>
        </w:rPr>
        <w:t>עמידתו</w:t>
      </w:r>
      <w:r w:rsidRPr="00C37EA0">
        <w:rPr>
          <w:sz w:val="24"/>
        </w:rPr>
        <w:t xml:space="preserve"> </w:t>
      </w:r>
      <w:r w:rsidRPr="00C37EA0">
        <w:rPr>
          <w:sz w:val="24"/>
          <w:rtl/>
        </w:rPr>
        <w:t>של</w:t>
      </w:r>
      <w:r w:rsidRPr="00C37EA0">
        <w:rPr>
          <w:sz w:val="24"/>
        </w:rPr>
        <w:t xml:space="preserve"> </w:t>
      </w:r>
      <w:r w:rsidRPr="00C37EA0">
        <w:rPr>
          <w:sz w:val="24"/>
          <w:rtl/>
        </w:rPr>
        <w:t>המציע</w:t>
      </w:r>
      <w:r w:rsidRPr="00C37EA0">
        <w:rPr>
          <w:sz w:val="24"/>
        </w:rPr>
        <w:t xml:space="preserve"> </w:t>
      </w:r>
      <w:r w:rsidRPr="00C37EA0">
        <w:rPr>
          <w:sz w:val="24"/>
          <w:rtl/>
        </w:rPr>
        <w:t>בדרישות</w:t>
      </w:r>
      <w:r w:rsidRPr="00C37EA0">
        <w:rPr>
          <w:sz w:val="24"/>
        </w:rPr>
        <w:t xml:space="preserve"> </w:t>
      </w:r>
      <w:r w:rsidRPr="00C37EA0">
        <w:rPr>
          <w:sz w:val="24"/>
          <w:rtl/>
        </w:rPr>
        <w:t>הניסיון</w:t>
      </w:r>
      <w:r w:rsidRPr="00C37EA0">
        <w:rPr>
          <w:sz w:val="24"/>
        </w:rPr>
        <w:t xml:space="preserve"> </w:t>
      </w:r>
      <w:r w:rsidRPr="00C37EA0">
        <w:rPr>
          <w:sz w:val="24"/>
          <w:rtl/>
        </w:rPr>
        <w:t>המוכח</w:t>
      </w:r>
      <w:r w:rsidRPr="00C37EA0">
        <w:rPr>
          <w:sz w:val="24"/>
        </w:rPr>
        <w:t xml:space="preserve"> </w:t>
      </w:r>
      <w:r w:rsidRPr="00C37EA0">
        <w:rPr>
          <w:sz w:val="24"/>
          <w:rtl/>
        </w:rPr>
        <w:t>הקודם</w:t>
      </w:r>
      <w:r w:rsidR="00AE5960">
        <w:rPr>
          <w:rFonts w:hint="cs"/>
          <w:sz w:val="24"/>
          <w:rtl/>
        </w:rPr>
        <w:t>,</w:t>
      </w:r>
      <w:r w:rsidRPr="00C37EA0">
        <w:rPr>
          <w:sz w:val="24"/>
        </w:rPr>
        <w:t xml:space="preserve"> </w:t>
      </w:r>
      <w:r w:rsidRPr="00C37EA0">
        <w:rPr>
          <w:sz w:val="24"/>
          <w:rtl/>
        </w:rPr>
        <w:t>שומרת</w:t>
      </w:r>
      <w:r w:rsidRPr="00C37EA0">
        <w:rPr>
          <w:sz w:val="24"/>
        </w:rPr>
        <w:t xml:space="preserve"> </w:t>
      </w:r>
      <w:r w:rsidRPr="00C37EA0">
        <w:rPr>
          <w:sz w:val="24"/>
          <w:rtl/>
        </w:rPr>
        <w:t>המועצה לעצמה</w:t>
      </w:r>
      <w:r w:rsidRPr="00C37EA0">
        <w:rPr>
          <w:sz w:val="24"/>
        </w:rPr>
        <w:t xml:space="preserve"> </w:t>
      </w:r>
      <w:r w:rsidRPr="00C37EA0">
        <w:rPr>
          <w:sz w:val="24"/>
          <w:rtl/>
        </w:rPr>
        <w:t>את</w:t>
      </w:r>
      <w:r w:rsidRPr="00C37EA0">
        <w:rPr>
          <w:sz w:val="24"/>
        </w:rPr>
        <w:t xml:space="preserve"> </w:t>
      </w:r>
      <w:r w:rsidRPr="00C37EA0">
        <w:rPr>
          <w:sz w:val="24"/>
          <w:rtl/>
        </w:rPr>
        <w:t>הזכות</w:t>
      </w:r>
      <w:r w:rsidRPr="00C37EA0">
        <w:rPr>
          <w:sz w:val="24"/>
        </w:rPr>
        <w:t xml:space="preserve"> </w:t>
      </w:r>
      <w:r w:rsidRPr="00C37EA0">
        <w:rPr>
          <w:sz w:val="24"/>
          <w:rtl/>
        </w:rPr>
        <w:t>לבחון</w:t>
      </w:r>
      <w:r w:rsidRPr="00C37EA0">
        <w:rPr>
          <w:sz w:val="24"/>
        </w:rPr>
        <w:t xml:space="preserve"> </w:t>
      </w:r>
      <w:r w:rsidRPr="00C37EA0">
        <w:rPr>
          <w:sz w:val="24"/>
          <w:rtl/>
        </w:rPr>
        <w:t>כל</w:t>
      </w:r>
      <w:r w:rsidRPr="00C37EA0">
        <w:rPr>
          <w:sz w:val="24"/>
        </w:rPr>
        <w:t xml:space="preserve"> </w:t>
      </w:r>
      <w:r w:rsidRPr="00C37EA0">
        <w:rPr>
          <w:sz w:val="24"/>
          <w:rtl/>
        </w:rPr>
        <w:t>נתון</w:t>
      </w:r>
      <w:r w:rsidRPr="00C37EA0">
        <w:rPr>
          <w:sz w:val="24"/>
        </w:rPr>
        <w:t xml:space="preserve"> </w:t>
      </w:r>
      <w:r w:rsidRPr="00C37EA0">
        <w:rPr>
          <w:sz w:val="24"/>
          <w:rtl/>
        </w:rPr>
        <w:t>רלבנטי</w:t>
      </w:r>
      <w:r w:rsidRPr="00C37EA0">
        <w:rPr>
          <w:sz w:val="24"/>
        </w:rPr>
        <w:t xml:space="preserve"> </w:t>
      </w:r>
      <w:r w:rsidRPr="00C37EA0">
        <w:rPr>
          <w:sz w:val="24"/>
          <w:rtl/>
        </w:rPr>
        <w:t>לדעתה</w:t>
      </w:r>
      <w:r w:rsidRPr="00C37EA0">
        <w:rPr>
          <w:sz w:val="24"/>
        </w:rPr>
        <w:t xml:space="preserve"> </w:t>
      </w:r>
      <w:r w:rsidRPr="00C37EA0">
        <w:rPr>
          <w:sz w:val="24"/>
          <w:rtl/>
        </w:rPr>
        <w:t>הקשור</w:t>
      </w:r>
      <w:r w:rsidRPr="00C37EA0">
        <w:rPr>
          <w:sz w:val="24"/>
        </w:rPr>
        <w:t xml:space="preserve"> </w:t>
      </w:r>
      <w:r w:rsidRPr="00C37EA0">
        <w:rPr>
          <w:sz w:val="24"/>
          <w:rtl/>
        </w:rPr>
        <w:t>במציע</w:t>
      </w:r>
      <w:r w:rsidR="00AE5960">
        <w:rPr>
          <w:rFonts w:hint="cs"/>
          <w:sz w:val="24"/>
          <w:rtl/>
        </w:rPr>
        <w:t>,</w:t>
      </w:r>
      <w:r w:rsidRPr="00C37EA0">
        <w:rPr>
          <w:sz w:val="24"/>
        </w:rPr>
        <w:t xml:space="preserve"> </w:t>
      </w:r>
      <w:r w:rsidRPr="00C37EA0">
        <w:rPr>
          <w:sz w:val="24"/>
          <w:rtl/>
        </w:rPr>
        <w:t>לרבות</w:t>
      </w:r>
      <w:r w:rsidRPr="00C37EA0">
        <w:rPr>
          <w:sz w:val="24"/>
        </w:rPr>
        <w:t xml:space="preserve"> </w:t>
      </w:r>
      <w:r w:rsidRPr="00C37EA0">
        <w:rPr>
          <w:sz w:val="24"/>
          <w:rtl/>
        </w:rPr>
        <w:t>ומבלי</w:t>
      </w:r>
      <w:r w:rsidRPr="00C37EA0">
        <w:rPr>
          <w:sz w:val="24"/>
        </w:rPr>
        <w:t xml:space="preserve"> </w:t>
      </w:r>
      <w:r w:rsidRPr="00C37EA0">
        <w:rPr>
          <w:sz w:val="24"/>
          <w:rtl/>
        </w:rPr>
        <w:t>לגרוע מכלליות</w:t>
      </w:r>
      <w:r w:rsidRPr="00C37EA0">
        <w:rPr>
          <w:sz w:val="24"/>
        </w:rPr>
        <w:t xml:space="preserve"> </w:t>
      </w:r>
      <w:r w:rsidRPr="00C37EA0">
        <w:rPr>
          <w:sz w:val="24"/>
          <w:rtl/>
        </w:rPr>
        <w:t>האמור</w:t>
      </w:r>
      <w:r w:rsidR="00AE5960">
        <w:rPr>
          <w:rFonts w:hint="cs"/>
          <w:sz w:val="24"/>
          <w:rtl/>
        </w:rPr>
        <w:t>:</w:t>
      </w:r>
      <w:r w:rsidRPr="00C37EA0">
        <w:rPr>
          <w:sz w:val="24"/>
        </w:rPr>
        <w:t xml:space="preserve"> </w:t>
      </w:r>
      <w:r w:rsidRPr="00C37EA0">
        <w:rPr>
          <w:sz w:val="24"/>
          <w:rtl/>
        </w:rPr>
        <w:t>ניסיונם</w:t>
      </w:r>
      <w:r w:rsidRPr="00C37EA0">
        <w:rPr>
          <w:sz w:val="24"/>
        </w:rPr>
        <w:t xml:space="preserve"> </w:t>
      </w:r>
      <w:r w:rsidRPr="00C37EA0">
        <w:rPr>
          <w:sz w:val="24"/>
          <w:rtl/>
        </w:rPr>
        <w:t>הקודם</w:t>
      </w:r>
      <w:r w:rsidRPr="00C37EA0">
        <w:rPr>
          <w:sz w:val="24"/>
        </w:rPr>
        <w:t xml:space="preserve"> </w:t>
      </w:r>
      <w:r w:rsidRPr="00C37EA0">
        <w:rPr>
          <w:sz w:val="24"/>
          <w:rtl/>
        </w:rPr>
        <w:t>של</w:t>
      </w:r>
      <w:r w:rsidRPr="00C37EA0">
        <w:rPr>
          <w:sz w:val="24"/>
        </w:rPr>
        <w:t xml:space="preserve"> </w:t>
      </w:r>
      <w:r w:rsidRPr="00C37EA0">
        <w:rPr>
          <w:sz w:val="24"/>
          <w:rtl/>
        </w:rPr>
        <w:t>גופים</w:t>
      </w:r>
      <w:r w:rsidRPr="00C37EA0">
        <w:rPr>
          <w:sz w:val="24"/>
        </w:rPr>
        <w:t xml:space="preserve"> </w:t>
      </w:r>
      <w:r w:rsidRPr="00C37EA0">
        <w:rPr>
          <w:sz w:val="24"/>
          <w:rtl/>
        </w:rPr>
        <w:t>אחרים</w:t>
      </w:r>
      <w:r w:rsidRPr="00C37EA0">
        <w:rPr>
          <w:sz w:val="24"/>
        </w:rPr>
        <w:t xml:space="preserve"> </w:t>
      </w:r>
      <w:r w:rsidRPr="00C37EA0">
        <w:rPr>
          <w:sz w:val="24"/>
          <w:rtl/>
        </w:rPr>
        <w:t>עם</w:t>
      </w:r>
      <w:r w:rsidRPr="00C37EA0">
        <w:rPr>
          <w:sz w:val="24"/>
        </w:rPr>
        <w:t xml:space="preserve"> </w:t>
      </w:r>
      <w:r w:rsidRPr="00C37EA0">
        <w:rPr>
          <w:sz w:val="24"/>
          <w:rtl/>
        </w:rPr>
        <w:t>המציע</w:t>
      </w:r>
      <w:r w:rsidRPr="00C37EA0">
        <w:rPr>
          <w:sz w:val="24"/>
        </w:rPr>
        <w:t xml:space="preserve"> </w:t>
      </w:r>
      <w:r w:rsidRPr="00C37EA0">
        <w:rPr>
          <w:sz w:val="24"/>
          <w:rtl/>
        </w:rPr>
        <w:t>ורמת</w:t>
      </w:r>
      <w:r w:rsidRPr="00C37EA0">
        <w:rPr>
          <w:sz w:val="24"/>
        </w:rPr>
        <w:t xml:space="preserve"> </w:t>
      </w:r>
      <w:r w:rsidRPr="00C37EA0">
        <w:rPr>
          <w:sz w:val="24"/>
          <w:rtl/>
        </w:rPr>
        <w:t>שביעות</w:t>
      </w:r>
      <w:r w:rsidRPr="00C37EA0">
        <w:rPr>
          <w:sz w:val="24"/>
        </w:rPr>
        <w:t xml:space="preserve"> </w:t>
      </w:r>
      <w:r w:rsidRPr="00C37EA0">
        <w:rPr>
          <w:sz w:val="24"/>
          <w:rtl/>
        </w:rPr>
        <w:t>הרצון</w:t>
      </w:r>
      <w:r w:rsidRPr="00C37EA0">
        <w:rPr>
          <w:sz w:val="24"/>
        </w:rPr>
        <w:t xml:space="preserve"> </w:t>
      </w:r>
      <w:r w:rsidRPr="00C37EA0">
        <w:rPr>
          <w:sz w:val="24"/>
          <w:rtl/>
        </w:rPr>
        <w:t>של אותם</w:t>
      </w:r>
      <w:r w:rsidRPr="00C37EA0">
        <w:rPr>
          <w:sz w:val="24"/>
        </w:rPr>
        <w:t xml:space="preserve"> </w:t>
      </w:r>
      <w:r w:rsidRPr="00C37EA0">
        <w:rPr>
          <w:sz w:val="24"/>
          <w:rtl/>
        </w:rPr>
        <w:t>גופים</w:t>
      </w:r>
      <w:r w:rsidRPr="00C37EA0">
        <w:rPr>
          <w:sz w:val="24"/>
        </w:rPr>
        <w:t xml:space="preserve"> </w:t>
      </w:r>
      <w:r w:rsidRPr="00C37EA0">
        <w:rPr>
          <w:sz w:val="24"/>
          <w:rtl/>
        </w:rPr>
        <w:t>משירותיו</w:t>
      </w:r>
      <w:r w:rsidRPr="00C37EA0">
        <w:rPr>
          <w:sz w:val="24"/>
        </w:rPr>
        <w:t xml:space="preserve"> </w:t>
      </w:r>
      <w:r w:rsidRPr="00C37EA0">
        <w:rPr>
          <w:sz w:val="24"/>
          <w:rtl/>
        </w:rPr>
        <w:t>של</w:t>
      </w:r>
      <w:r w:rsidRPr="00C37EA0">
        <w:rPr>
          <w:sz w:val="24"/>
        </w:rPr>
        <w:t xml:space="preserve"> </w:t>
      </w:r>
      <w:r w:rsidRPr="00C37EA0">
        <w:rPr>
          <w:sz w:val="24"/>
          <w:rtl/>
        </w:rPr>
        <w:t>המציע</w:t>
      </w:r>
      <w:r w:rsidR="00AE5960">
        <w:rPr>
          <w:rFonts w:hint="cs"/>
          <w:sz w:val="24"/>
          <w:rtl/>
        </w:rPr>
        <w:t>,</w:t>
      </w:r>
      <w:r w:rsidRPr="00C37EA0">
        <w:rPr>
          <w:sz w:val="24"/>
        </w:rPr>
        <w:t xml:space="preserve"> </w:t>
      </w:r>
      <w:r w:rsidRPr="00C37EA0">
        <w:rPr>
          <w:sz w:val="24"/>
          <w:rtl/>
        </w:rPr>
        <w:t>סיבות</w:t>
      </w:r>
      <w:r w:rsidRPr="00C37EA0">
        <w:rPr>
          <w:sz w:val="24"/>
        </w:rPr>
        <w:t xml:space="preserve"> </w:t>
      </w:r>
      <w:r w:rsidRPr="00C37EA0">
        <w:rPr>
          <w:sz w:val="24"/>
          <w:rtl/>
        </w:rPr>
        <w:t>להפסקת</w:t>
      </w:r>
      <w:r w:rsidRPr="00C37EA0">
        <w:rPr>
          <w:sz w:val="24"/>
        </w:rPr>
        <w:t xml:space="preserve"> </w:t>
      </w:r>
      <w:r w:rsidRPr="00C37EA0">
        <w:rPr>
          <w:sz w:val="24"/>
          <w:rtl/>
        </w:rPr>
        <w:t>התקשרות</w:t>
      </w:r>
      <w:r w:rsidRPr="00C37EA0">
        <w:rPr>
          <w:sz w:val="24"/>
        </w:rPr>
        <w:t xml:space="preserve"> </w:t>
      </w:r>
      <w:r w:rsidRPr="00C37EA0">
        <w:rPr>
          <w:sz w:val="24"/>
          <w:rtl/>
        </w:rPr>
        <w:t>של</w:t>
      </w:r>
      <w:r w:rsidRPr="00C37EA0">
        <w:rPr>
          <w:sz w:val="24"/>
        </w:rPr>
        <w:t xml:space="preserve"> </w:t>
      </w:r>
      <w:r w:rsidRPr="00C37EA0">
        <w:rPr>
          <w:sz w:val="24"/>
          <w:rtl/>
        </w:rPr>
        <w:t>גופים</w:t>
      </w:r>
      <w:r w:rsidRPr="00C37EA0">
        <w:rPr>
          <w:sz w:val="24"/>
        </w:rPr>
        <w:t xml:space="preserve"> </w:t>
      </w:r>
      <w:r w:rsidRPr="00C37EA0">
        <w:rPr>
          <w:sz w:val="24"/>
          <w:rtl/>
        </w:rPr>
        <w:t>אחרים</w:t>
      </w:r>
      <w:r w:rsidRPr="00C37EA0">
        <w:rPr>
          <w:sz w:val="24"/>
        </w:rPr>
        <w:t xml:space="preserve"> </w:t>
      </w:r>
      <w:r w:rsidRPr="00C37EA0">
        <w:rPr>
          <w:sz w:val="24"/>
          <w:rtl/>
        </w:rPr>
        <w:t>עם המציע</w:t>
      </w:r>
      <w:r w:rsidR="00AE5960">
        <w:rPr>
          <w:rFonts w:hint="cs"/>
          <w:sz w:val="24"/>
          <w:rtl/>
        </w:rPr>
        <w:t>,</w:t>
      </w:r>
      <w:r w:rsidRPr="00C37EA0">
        <w:rPr>
          <w:sz w:val="24"/>
        </w:rPr>
        <w:t xml:space="preserve"> </w:t>
      </w:r>
      <w:r w:rsidRPr="00C37EA0">
        <w:rPr>
          <w:sz w:val="24"/>
          <w:rtl/>
        </w:rPr>
        <w:t>סיבות</w:t>
      </w:r>
      <w:r w:rsidRPr="00C37EA0">
        <w:rPr>
          <w:sz w:val="24"/>
        </w:rPr>
        <w:t xml:space="preserve"> </w:t>
      </w:r>
      <w:r w:rsidRPr="00C37EA0">
        <w:rPr>
          <w:sz w:val="24"/>
          <w:rtl/>
        </w:rPr>
        <w:t>להימנעות</w:t>
      </w:r>
      <w:r w:rsidRPr="00C37EA0">
        <w:rPr>
          <w:sz w:val="24"/>
        </w:rPr>
        <w:t xml:space="preserve"> </w:t>
      </w:r>
      <w:r w:rsidRPr="00C37EA0">
        <w:rPr>
          <w:sz w:val="24"/>
          <w:rtl/>
        </w:rPr>
        <w:t>מלממש</w:t>
      </w:r>
      <w:r w:rsidRPr="00C37EA0">
        <w:rPr>
          <w:sz w:val="24"/>
        </w:rPr>
        <w:t xml:space="preserve"> </w:t>
      </w:r>
      <w:r w:rsidRPr="00C37EA0">
        <w:rPr>
          <w:sz w:val="24"/>
          <w:rtl/>
        </w:rPr>
        <w:t>אופציה</w:t>
      </w:r>
      <w:r w:rsidRPr="00C37EA0">
        <w:rPr>
          <w:sz w:val="24"/>
        </w:rPr>
        <w:t xml:space="preserve"> </w:t>
      </w:r>
      <w:r w:rsidRPr="00C37EA0">
        <w:rPr>
          <w:sz w:val="24"/>
          <w:rtl/>
        </w:rPr>
        <w:t>להארכת</w:t>
      </w:r>
      <w:r w:rsidRPr="00C37EA0">
        <w:rPr>
          <w:sz w:val="24"/>
        </w:rPr>
        <w:t xml:space="preserve"> </w:t>
      </w:r>
      <w:r w:rsidRPr="00C37EA0">
        <w:rPr>
          <w:sz w:val="24"/>
          <w:rtl/>
        </w:rPr>
        <w:t>חוזה</w:t>
      </w:r>
      <w:r w:rsidRPr="00C37EA0">
        <w:rPr>
          <w:sz w:val="24"/>
        </w:rPr>
        <w:t xml:space="preserve"> </w:t>
      </w:r>
      <w:r w:rsidRPr="00C37EA0">
        <w:rPr>
          <w:sz w:val="24"/>
          <w:rtl/>
        </w:rPr>
        <w:t>עם</w:t>
      </w:r>
      <w:r w:rsidRPr="00C37EA0">
        <w:rPr>
          <w:sz w:val="24"/>
        </w:rPr>
        <w:t xml:space="preserve"> </w:t>
      </w:r>
      <w:r w:rsidRPr="00C37EA0">
        <w:rPr>
          <w:sz w:val="24"/>
          <w:rtl/>
        </w:rPr>
        <w:t>המציע</w:t>
      </w:r>
      <w:r w:rsidR="00AE5960">
        <w:rPr>
          <w:rFonts w:hint="cs"/>
          <w:sz w:val="24"/>
          <w:rtl/>
        </w:rPr>
        <w:t>,</w:t>
      </w:r>
      <w:r w:rsidRPr="00C37EA0">
        <w:rPr>
          <w:sz w:val="24"/>
        </w:rPr>
        <w:t xml:space="preserve"> </w:t>
      </w:r>
      <w:r w:rsidRPr="00C37EA0">
        <w:rPr>
          <w:sz w:val="24"/>
          <w:rtl/>
        </w:rPr>
        <w:t>רמת</w:t>
      </w:r>
      <w:r w:rsidRPr="00C37EA0">
        <w:rPr>
          <w:sz w:val="24"/>
        </w:rPr>
        <w:t xml:space="preserve"> </w:t>
      </w:r>
      <w:r w:rsidRPr="00C37EA0">
        <w:rPr>
          <w:sz w:val="24"/>
          <w:rtl/>
        </w:rPr>
        <w:t>אמינותו</w:t>
      </w:r>
      <w:r w:rsidRPr="00C37EA0">
        <w:rPr>
          <w:sz w:val="24"/>
        </w:rPr>
        <w:t xml:space="preserve"> </w:t>
      </w:r>
      <w:r w:rsidRPr="00C37EA0">
        <w:rPr>
          <w:sz w:val="24"/>
          <w:rtl/>
        </w:rPr>
        <w:t>של המציע</w:t>
      </w:r>
      <w:r w:rsidR="00AE5960">
        <w:rPr>
          <w:rFonts w:hint="cs"/>
          <w:sz w:val="24"/>
          <w:rtl/>
        </w:rPr>
        <w:t>,</w:t>
      </w:r>
      <w:r w:rsidRPr="00C37EA0">
        <w:rPr>
          <w:sz w:val="24"/>
        </w:rPr>
        <w:t xml:space="preserve"> </w:t>
      </w:r>
      <w:r w:rsidRPr="00C37EA0">
        <w:rPr>
          <w:sz w:val="24"/>
          <w:rtl/>
        </w:rPr>
        <w:t>וכן</w:t>
      </w:r>
      <w:r w:rsidRPr="00C37EA0">
        <w:rPr>
          <w:sz w:val="24"/>
        </w:rPr>
        <w:t xml:space="preserve"> </w:t>
      </w:r>
      <w:r w:rsidRPr="00C37EA0">
        <w:rPr>
          <w:sz w:val="24"/>
          <w:rtl/>
        </w:rPr>
        <w:t>הרמה</w:t>
      </w:r>
      <w:r w:rsidRPr="00C37EA0">
        <w:rPr>
          <w:sz w:val="24"/>
        </w:rPr>
        <w:t xml:space="preserve"> </w:t>
      </w:r>
      <w:r w:rsidRPr="00C37EA0">
        <w:rPr>
          <w:sz w:val="24"/>
          <w:rtl/>
        </w:rPr>
        <w:t>המקצועית</w:t>
      </w:r>
      <w:r w:rsidR="00AE5960">
        <w:rPr>
          <w:rFonts w:hint="cs"/>
          <w:sz w:val="24"/>
          <w:rtl/>
        </w:rPr>
        <w:t>,</w:t>
      </w:r>
      <w:r w:rsidRPr="00C37EA0">
        <w:rPr>
          <w:sz w:val="24"/>
        </w:rPr>
        <w:t xml:space="preserve"> </w:t>
      </w:r>
      <w:r w:rsidRPr="00C37EA0">
        <w:rPr>
          <w:sz w:val="24"/>
          <w:rtl/>
        </w:rPr>
        <w:t>החוסן</w:t>
      </w:r>
      <w:r w:rsidRPr="00C37EA0">
        <w:rPr>
          <w:sz w:val="24"/>
        </w:rPr>
        <w:t xml:space="preserve"> </w:t>
      </w:r>
      <w:r w:rsidRPr="00C37EA0">
        <w:rPr>
          <w:sz w:val="24"/>
          <w:rtl/>
        </w:rPr>
        <w:t>הכלכלי</w:t>
      </w:r>
      <w:r w:rsidR="00AE5960">
        <w:rPr>
          <w:rFonts w:hint="cs"/>
          <w:sz w:val="24"/>
          <w:rtl/>
        </w:rPr>
        <w:t>,</w:t>
      </w:r>
      <w:r w:rsidRPr="00C37EA0">
        <w:rPr>
          <w:sz w:val="24"/>
        </w:rPr>
        <w:t xml:space="preserve"> </w:t>
      </w:r>
      <w:r w:rsidRPr="00C37EA0">
        <w:rPr>
          <w:sz w:val="24"/>
          <w:rtl/>
        </w:rPr>
        <w:t>רמת</w:t>
      </w:r>
      <w:r w:rsidRPr="00C37EA0">
        <w:rPr>
          <w:sz w:val="24"/>
        </w:rPr>
        <w:t xml:space="preserve"> </w:t>
      </w:r>
      <w:r w:rsidRPr="00C37EA0">
        <w:rPr>
          <w:sz w:val="24"/>
          <w:rtl/>
        </w:rPr>
        <w:t>הארגון</w:t>
      </w:r>
      <w:r w:rsidRPr="00C37EA0">
        <w:rPr>
          <w:sz w:val="24"/>
        </w:rPr>
        <w:t xml:space="preserve"> </w:t>
      </w:r>
      <w:r w:rsidRPr="00C37EA0">
        <w:rPr>
          <w:sz w:val="24"/>
          <w:rtl/>
        </w:rPr>
        <w:t>ורמת</w:t>
      </w:r>
      <w:r w:rsidRPr="00C37EA0">
        <w:rPr>
          <w:sz w:val="24"/>
        </w:rPr>
        <w:t xml:space="preserve"> </w:t>
      </w:r>
      <w:r w:rsidRPr="00C37EA0">
        <w:rPr>
          <w:sz w:val="24"/>
          <w:rtl/>
        </w:rPr>
        <w:t>כח</w:t>
      </w:r>
      <w:r w:rsidRPr="00C37EA0">
        <w:rPr>
          <w:sz w:val="24"/>
        </w:rPr>
        <w:t xml:space="preserve"> </w:t>
      </w:r>
      <w:r w:rsidRPr="00C37EA0">
        <w:rPr>
          <w:sz w:val="24"/>
          <w:rtl/>
        </w:rPr>
        <w:t>האדם</w:t>
      </w:r>
      <w:r w:rsidRPr="00C37EA0">
        <w:rPr>
          <w:sz w:val="24"/>
        </w:rPr>
        <w:t xml:space="preserve"> </w:t>
      </w:r>
      <w:r w:rsidRPr="00C37EA0">
        <w:rPr>
          <w:sz w:val="24"/>
          <w:rtl/>
        </w:rPr>
        <w:t>המועסק על</w:t>
      </w:r>
      <w:r w:rsidRPr="00C37EA0">
        <w:rPr>
          <w:sz w:val="24"/>
        </w:rPr>
        <w:t xml:space="preserve"> </w:t>
      </w:r>
      <w:r w:rsidRPr="00C37EA0">
        <w:rPr>
          <w:sz w:val="24"/>
          <w:rtl/>
        </w:rPr>
        <w:t>ידי</w:t>
      </w:r>
      <w:r w:rsidRPr="00C37EA0">
        <w:rPr>
          <w:sz w:val="24"/>
        </w:rPr>
        <w:t xml:space="preserve"> </w:t>
      </w:r>
      <w:r w:rsidRPr="00C37EA0">
        <w:rPr>
          <w:sz w:val="24"/>
          <w:rtl/>
        </w:rPr>
        <w:t>המציע</w:t>
      </w:r>
      <w:r w:rsidR="00AE5960">
        <w:rPr>
          <w:rFonts w:hint="cs"/>
          <w:sz w:val="24"/>
          <w:rtl/>
        </w:rPr>
        <w:t>.</w:t>
      </w:r>
      <w:r w:rsidRPr="00C37EA0">
        <w:rPr>
          <w:sz w:val="24"/>
        </w:rPr>
        <w:t xml:space="preserve"> </w:t>
      </w:r>
      <w:r w:rsidRPr="00C37EA0">
        <w:rPr>
          <w:sz w:val="24"/>
          <w:rtl/>
        </w:rPr>
        <w:t>בהגשת</w:t>
      </w:r>
      <w:r w:rsidRPr="00C37EA0">
        <w:rPr>
          <w:sz w:val="24"/>
        </w:rPr>
        <w:t xml:space="preserve"> </w:t>
      </w:r>
      <w:r w:rsidRPr="00C37EA0">
        <w:rPr>
          <w:sz w:val="24"/>
          <w:rtl/>
        </w:rPr>
        <w:t>ההצעה</w:t>
      </w:r>
      <w:r w:rsidRPr="00C37EA0">
        <w:rPr>
          <w:sz w:val="24"/>
        </w:rPr>
        <w:t xml:space="preserve"> </w:t>
      </w:r>
      <w:r w:rsidRPr="00C37EA0">
        <w:rPr>
          <w:sz w:val="24"/>
          <w:rtl/>
        </w:rPr>
        <w:t>רואים</w:t>
      </w:r>
      <w:r w:rsidRPr="00C37EA0">
        <w:rPr>
          <w:sz w:val="24"/>
        </w:rPr>
        <w:t xml:space="preserve"> </w:t>
      </w:r>
      <w:r w:rsidRPr="00C37EA0">
        <w:rPr>
          <w:sz w:val="24"/>
          <w:rtl/>
        </w:rPr>
        <w:t>את</w:t>
      </w:r>
      <w:r w:rsidRPr="00C37EA0">
        <w:rPr>
          <w:sz w:val="24"/>
        </w:rPr>
        <w:t xml:space="preserve"> </w:t>
      </w:r>
      <w:r w:rsidRPr="00C37EA0">
        <w:rPr>
          <w:sz w:val="24"/>
          <w:rtl/>
        </w:rPr>
        <w:t>המציע</w:t>
      </w:r>
      <w:r w:rsidRPr="00C37EA0">
        <w:rPr>
          <w:sz w:val="24"/>
        </w:rPr>
        <w:t xml:space="preserve"> </w:t>
      </w:r>
      <w:r w:rsidRPr="00C37EA0">
        <w:rPr>
          <w:sz w:val="24"/>
          <w:rtl/>
        </w:rPr>
        <w:t>כמי</w:t>
      </w:r>
      <w:r w:rsidRPr="00C37EA0">
        <w:rPr>
          <w:sz w:val="24"/>
        </w:rPr>
        <w:t xml:space="preserve"> </w:t>
      </w:r>
      <w:r w:rsidRPr="00C37EA0">
        <w:rPr>
          <w:sz w:val="24"/>
          <w:rtl/>
        </w:rPr>
        <w:t>שהסכים</w:t>
      </w:r>
      <w:r w:rsidRPr="00C37EA0">
        <w:rPr>
          <w:sz w:val="24"/>
        </w:rPr>
        <w:t xml:space="preserve"> </w:t>
      </w:r>
      <w:r w:rsidRPr="00C37EA0">
        <w:rPr>
          <w:sz w:val="24"/>
          <w:rtl/>
        </w:rPr>
        <w:t>מרצונו</w:t>
      </w:r>
      <w:r w:rsidRPr="00C37EA0">
        <w:rPr>
          <w:sz w:val="24"/>
        </w:rPr>
        <w:t xml:space="preserve"> </w:t>
      </w:r>
      <w:r w:rsidRPr="00C37EA0">
        <w:rPr>
          <w:sz w:val="24"/>
          <w:rtl/>
        </w:rPr>
        <w:t>הטוב</w:t>
      </w:r>
      <w:r w:rsidRPr="00C37EA0">
        <w:rPr>
          <w:sz w:val="24"/>
        </w:rPr>
        <w:t xml:space="preserve"> </w:t>
      </w:r>
      <w:r w:rsidRPr="00C37EA0">
        <w:rPr>
          <w:sz w:val="24"/>
          <w:rtl/>
        </w:rPr>
        <w:t>והחופשי לעריכת</w:t>
      </w:r>
      <w:r w:rsidRPr="00C37EA0">
        <w:rPr>
          <w:sz w:val="24"/>
        </w:rPr>
        <w:t xml:space="preserve"> </w:t>
      </w:r>
      <w:r w:rsidRPr="00C37EA0">
        <w:rPr>
          <w:sz w:val="24"/>
          <w:rtl/>
        </w:rPr>
        <w:t>בדיקות</w:t>
      </w:r>
      <w:r w:rsidRPr="00C37EA0">
        <w:rPr>
          <w:sz w:val="24"/>
        </w:rPr>
        <w:t xml:space="preserve"> </w:t>
      </w:r>
      <w:r w:rsidRPr="00C37EA0">
        <w:rPr>
          <w:sz w:val="24"/>
          <w:rtl/>
        </w:rPr>
        <w:t>וחקירות</w:t>
      </w:r>
      <w:r w:rsidRPr="00C37EA0">
        <w:rPr>
          <w:sz w:val="24"/>
        </w:rPr>
        <w:t xml:space="preserve"> </w:t>
      </w:r>
      <w:r w:rsidRPr="00C37EA0">
        <w:rPr>
          <w:sz w:val="24"/>
          <w:rtl/>
        </w:rPr>
        <w:t>כאמור</w:t>
      </w:r>
      <w:r w:rsidR="00AE5960">
        <w:rPr>
          <w:rFonts w:hint="cs"/>
          <w:sz w:val="24"/>
          <w:rtl/>
        </w:rPr>
        <w:t>.</w:t>
      </w:r>
    </w:p>
    <w:p w14:paraId="75A93DA9" w14:textId="50250AA5" w:rsidR="005717A6" w:rsidRPr="00C37EA0" w:rsidRDefault="005717A6" w:rsidP="00C37EA0">
      <w:pPr>
        <w:pStyle w:val="11"/>
        <w:numPr>
          <w:ilvl w:val="1"/>
          <w:numId w:val="10"/>
        </w:numPr>
        <w:ind w:left="1218" w:hanging="709"/>
        <w:rPr>
          <w:sz w:val="24"/>
        </w:rPr>
      </w:pPr>
      <w:r w:rsidRPr="00C37EA0">
        <w:rPr>
          <w:sz w:val="24"/>
          <w:rtl/>
        </w:rPr>
        <w:t>המועצה</w:t>
      </w:r>
      <w:r w:rsidRPr="00C37EA0">
        <w:rPr>
          <w:sz w:val="24"/>
        </w:rPr>
        <w:t xml:space="preserve"> </w:t>
      </w:r>
      <w:r w:rsidRPr="00C37EA0">
        <w:rPr>
          <w:sz w:val="24"/>
          <w:rtl/>
        </w:rPr>
        <w:t>תהיה</w:t>
      </w:r>
      <w:r w:rsidRPr="00C37EA0">
        <w:rPr>
          <w:sz w:val="24"/>
        </w:rPr>
        <w:t xml:space="preserve"> </w:t>
      </w:r>
      <w:r w:rsidRPr="00C37EA0">
        <w:rPr>
          <w:sz w:val="24"/>
          <w:rtl/>
        </w:rPr>
        <w:t>רשאית</w:t>
      </w:r>
      <w:r w:rsidRPr="00C37EA0">
        <w:rPr>
          <w:sz w:val="24"/>
        </w:rPr>
        <w:t xml:space="preserve"> </w:t>
      </w:r>
      <w:r w:rsidRPr="00C37EA0">
        <w:rPr>
          <w:sz w:val="24"/>
          <w:rtl/>
        </w:rPr>
        <w:t>לפסול</w:t>
      </w:r>
      <w:r w:rsidRPr="00C37EA0">
        <w:rPr>
          <w:sz w:val="24"/>
        </w:rPr>
        <w:t xml:space="preserve"> </w:t>
      </w:r>
      <w:r w:rsidRPr="00C37EA0">
        <w:rPr>
          <w:sz w:val="24"/>
          <w:rtl/>
        </w:rPr>
        <w:t>מציע</w:t>
      </w:r>
      <w:r w:rsidRPr="00C37EA0">
        <w:rPr>
          <w:sz w:val="24"/>
        </w:rPr>
        <w:t xml:space="preserve"> </w:t>
      </w:r>
      <w:r w:rsidRPr="00C37EA0">
        <w:rPr>
          <w:sz w:val="24"/>
          <w:rtl/>
        </w:rPr>
        <w:t>שקיימת</w:t>
      </w:r>
      <w:r w:rsidRPr="00C37EA0">
        <w:rPr>
          <w:sz w:val="24"/>
        </w:rPr>
        <w:t xml:space="preserve"> </w:t>
      </w:r>
      <w:r w:rsidRPr="00C37EA0">
        <w:rPr>
          <w:sz w:val="24"/>
          <w:rtl/>
        </w:rPr>
        <w:t>לגביו</w:t>
      </w:r>
      <w:r w:rsidRPr="00C37EA0">
        <w:rPr>
          <w:sz w:val="24"/>
        </w:rPr>
        <w:t xml:space="preserve"> </w:t>
      </w:r>
      <w:r w:rsidRPr="00C37EA0">
        <w:rPr>
          <w:sz w:val="24"/>
          <w:rtl/>
        </w:rPr>
        <w:t>חוות</w:t>
      </w:r>
      <w:r w:rsidRPr="00C37EA0">
        <w:rPr>
          <w:sz w:val="24"/>
        </w:rPr>
        <w:t xml:space="preserve"> </w:t>
      </w:r>
      <w:r w:rsidRPr="00C37EA0">
        <w:rPr>
          <w:sz w:val="24"/>
          <w:rtl/>
        </w:rPr>
        <w:t>דעת</w:t>
      </w:r>
      <w:r w:rsidRPr="00C37EA0">
        <w:rPr>
          <w:sz w:val="24"/>
        </w:rPr>
        <w:t xml:space="preserve"> </w:t>
      </w:r>
      <w:r w:rsidRPr="00C37EA0">
        <w:rPr>
          <w:sz w:val="24"/>
          <w:rtl/>
        </w:rPr>
        <w:t>שלילית</w:t>
      </w:r>
      <w:r w:rsidRPr="00C37EA0">
        <w:rPr>
          <w:sz w:val="24"/>
        </w:rPr>
        <w:t xml:space="preserve"> </w:t>
      </w:r>
      <w:r w:rsidRPr="00C37EA0">
        <w:rPr>
          <w:sz w:val="24"/>
          <w:rtl/>
        </w:rPr>
        <w:t>מאת</w:t>
      </w:r>
      <w:r w:rsidRPr="00C37EA0">
        <w:rPr>
          <w:sz w:val="24"/>
        </w:rPr>
        <w:t xml:space="preserve"> </w:t>
      </w:r>
      <w:r w:rsidRPr="00C37EA0">
        <w:rPr>
          <w:sz w:val="24"/>
          <w:rtl/>
        </w:rPr>
        <w:t>הגופים האחרים</w:t>
      </w:r>
      <w:r w:rsidR="00AE5960">
        <w:rPr>
          <w:rFonts w:hint="cs"/>
          <w:sz w:val="24"/>
          <w:rtl/>
        </w:rPr>
        <w:t>,</w:t>
      </w:r>
      <w:r w:rsidRPr="00C37EA0">
        <w:rPr>
          <w:sz w:val="24"/>
        </w:rPr>
        <w:t xml:space="preserve"> </w:t>
      </w:r>
      <w:r w:rsidRPr="00C37EA0">
        <w:rPr>
          <w:sz w:val="24"/>
          <w:rtl/>
        </w:rPr>
        <w:t>בהתייחס</w:t>
      </w:r>
      <w:r w:rsidRPr="00C37EA0">
        <w:rPr>
          <w:sz w:val="24"/>
        </w:rPr>
        <w:t xml:space="preserve"> </w:t>
      </w:r>
      <w:r w:rsidRPr="00C37EA0">
        <w:rPr>
          <w:sz w:val="24"/>
          <w:rtl/>
        </w:rPr>
        <w:t>לשירותים</w:t>
      </w:r>
      <w:r w:rsidRPr="00C37EA0">
        <w:rPr>
          <w:sz w:val="24"/>
        </w:rPr>
        <w:t xml:space="preserve"> </w:t>
      </w:r>
      <w:r w:rsidRPr="00C37EA0">
        <w:rPr>
          <w:sz w:val="24"/>
          <w:rtl/>
        </w:rPr>
        <w:t>שסיפק</w:t>
      </w:r>
      <w:r w:rsidRPr="00C37EA0">
        <w:rPr>
          <w:sz w:val="24"/>
        </w:rPr>
        <w:t xml:space="preserve"> </w:t>
      </w:r>
      <w:r w:rsidRPr="00C37EA0">
        <w:rPr>
          <w:sz w:val="24"/>
          <w:rtl/>
        </w:rPr>
        <w:t>להן</w:t>
      </w:r>
      <w:r w:rsidR="00AE5960">
        <w:rPr>
          <w:rFonts w:hint="cs"/>
          <w:sz w:val="24"/>
          <w:rtl/>
        </w:rPr>
        <w:t>.</w:t>
      </w:r>
      <w:r w:rsidRPr="00C37EA0">
        <w:rPr>
          <w:sz w:val="24"/>
        </w:rPr>
        <w:t xml:space="preserve"> </w:t>
      </w:r>
      <w:r w:rsidRPr="00C37EA0">
        <w:rPr>
          <w:sz w:val="24"/>
          <w:rtl/>
        </w:rPr>
        <w:t>במקרה</w:t>
      </w:r>
      <w:r w:rsidRPr="00C37EA0">
        <w:rPr>
          <w:sz w:val="24"/>
        </w:rPr>
        <w:t xml:space="preserve"> </w:t>
      </w:r>
      <w:r w:rsidRPr="00C37EA0">
        <w:rPr>
          <w:sz w:val="24"/>
          <w:rtl/>
        </w:rPr>
        <w:t>כאמור</w:t>
      </w:r>
      <w:r w:rsidRPr="00C37EA0">
        <w:rPr>
          <w:sz w:val="24"/>
        </w:rPr>
        <w:t xml:space="preserve"> </w:t>
      </w:r>
      <w:r w:rsidRPr="00C37EA0">
        <w:rPr>
          <w:sz w:val="24"/>
          <w:rtl/>
        </w:rPr>
        <w:t>תינתן</w:t>
      </w:r>
      <w:r w:rsidRPr="00C37EA0">
        <w:rPr>
          <w:sz w:val="24"/>
        </w:rPr>
        <w:t xml:space="preserve"> </w:t>
      </w:r>
      <w:r w:rsidRPr="00C37EA0">
        <w:rPr>
          <w:sz w:val="24"/>
          <w:rtl/>
        </w:rPr>
        <w:t>למציע</w:t>
      </w:r>
      <w:r w:rsidRPr="00C37EA0">
        <w:rPr>
          <w:sz w:val="24"/>
        </w:rPr>
        <w:t xml:space="preserve"> </w:t>
      </w:r>
      <w:r w:rsidRPr="00C37EA0">
        <w:rPr>
          <w:sz w:val="24"/>
          <w:rtl/>
        </w:rPr>
        <w:t>זכות</w:t>
      </w:r>
      <w:r w:rsidRPr="00C37EA0">
        <w:rPr>
          <w:sz w:val="24"/>
        </w:rPr>
        <w:t xml:space="preserve"> </w:t>
      </w:r>
      <w:r w:rsidRPr="00C37EA0">
        <w:rPr>
          <w:sz w:val="24"/>
          <w:rtl/>
        </w:rPr>
        <w:t>טיעון בכתב</w:t>
      </w:r>
      <w:r w:rsidRPr="00C37EA0">
        <w:rPr>
          <w:sz w:val="24"/>
        </w:rPr>
        <w:t xml:space="preserve"> </w:t>
      </w:r>
      <w:r w:rsidRPr="00C37EA0">
        <w:rPr>
          <w:sz w:val="24"/>
          <w:rtl/>
        </w:rPr>
        <w:t>או</w:t>
      </w:r>
      <w:r w:rsidRPr="00C37EA0">
        <w:rPr>
          <w:sz w:val="24"/>
        </w:rPr>
        <w:t xml:space="preserve"> </w:t>
      </w:r>
      <w:r w:rsidRPr="00C37EA0">
        <w:rPr>
          <w:sz w:val="24"/>
          <w:rtl/>
        </w:rPr>
        <w:t>בעל</w:t>
      </w:r>
      <w:r w:rsidRPr="00C37EA0">
        <w:rPr>
          <w:sz w:val="24"/>
        </w:rPr>
        <w:t xml:space="preserve"> </w:t>
      </w:r>
      <w:r w:rsidRPr="00C37EA0">
        <w:rPr>
          <w:sz w:val="24"/>
          <w:rtl/>
        </w:rPr>
        <w:t>פה</w:t>
      </w:r>
      <w:r w:rsidRPr="00C37EA0">
        <w:rPr>
          <w:sz w:val="24"/>
        </w:rPr>
        <w:t xml:space="preserve"> </w:t>
      </w:r>
      <w:r w:rsidRPr="00C37EA0">
        <w:rPr>
          <w:sz w:val="24"/>
          <w:rtl/>
        </w:rPr>
        <w:t>לפני</w:t>
      </w:r>
      <w:r w:rsidRPr="00C37EA0">
        <w:rPr>
          <w:sz w:val="24"/>
        </w:rPr>
        <w:t xml:space="preserve"> </w:t>
      </w:r>
      <w:r w:rsidRPr="00C37EA0">
        <w:rPr>
          <w:sz w:val="24"/>
          <w:rtl/>
        </w:rPr>
        <w:t>קבלת</w:t>
      </w:r>
      <w:r w:rsidRPr="00C37EA0">
        <w:rPr>
          <w:sz w:val="24"/>
        </w:rPr>
        <w:t xml:space="preserve"> </w:t>
      </w:r>
      <w:r w:rsidRPr="00C37EA0">
        <w:rPr>
          <w:sz w:val="24"/>
          <w:rtl/>
        </w:rPr>
        <w:t>ההחלטה</w:t>
      </w:r>
      <w:r w:rsidRPr="00C37EA0">
        <w:rPr>
          <w:sz w:val="24"/>
        </w:rPr>
        <w:t xml:space="preserve"> </w:t>
      </w:r>
      <w:r w:rsidRPr="00C37EA0">
        <w:rPr>
          <w:sz w:val="24"/>
          <w:rtl/>
        </w:rPr>
        <w:t>הסופית</w:t>
      </w:r>
      <w:r w:rsidR="00AE5960">
        <w:rPr>
          <w:rFonts w:hint="cs"/>
          <w:sz w:val="24"/>
          <w:rtl/>
        </w:rPr>
        <w:t>,</w:t>
      </w:r>
      <w:r w:rsidRPr="00C37EA0">
        <w:rPr>
          <w:sz w:val="24"/>
        </w:rPr>
        <w:t xml:space="preserve"> </w:t>
      </w:r>
      <w:r w:rsidRPr="00C37EA0">
        <w:rPr>
          <w:sz w:val="24"/>
          <w:rtl/>
        </w:rPr>
        <w:t>הנתונה</w:t>
      </w:r>
      <w:r w:rsidRPr="00C37EA0">
        <w:rPr>
          <w:sz w:val="24"/>
        </w:rPr>
        <w:t xml:space="preserve"> </w:t>
      </w:r>
      <w:r w:rsidRPr="00C37EA0">
        <w:rPr>
          <w:sz w:val="24"/>
          <w:rtl/>
        </w:rPr>
        <w:t>לשיקול</w:t>
      </w:r>
      <w:r w:rsidRPr="00C37EA0">
        <w:rPr>
          <w:sz w:val="24"/>
        </w:rPr>
        <w:t xml:space="preserve"> </w:t>
      </w:r>
      <w:r w:rsidRPr="00C37EA0">
        <w:rPr>
          <w:sz w:val="24"/>
          <w:rtl/>
        </w:rPr>
        <w:t>דעתה</w:t>
      </w:r>
      <w:r w:rsidRPr="00C37EA0">
        <w:rPr>
          <w:sz w:val="24"/>
        </w:rPr>
        <w:t xml:space="preserve"> </w:t>
      </w:r>
      <w:r w:rsidRPr="00C37EA0">
        <w:rPr>
          <w:sz w:val="24"/>
          <w:rtl/>
        </w:rPr>
        <w:t>של</w:t>
      </w:r>
      <w:r w:rsidRPr="00C37EA0">
        <w:rPr>
          <w:sz w:val="24"/>
        </w:rPr>
        <w:t xml:space="preserve"> </w:t>
      </w:r>
      <w:r w:rsidRPr="00C37EA0">
        <w:rPr>
          <w:sz w:val="24"/>
          <w:rtl/>
        </w:rPr>
        <w:t xml:space="preserve">ועדת המכרזים. </w:t>
      </w:r>
    </w:p>
    <w:p w14:paraId="7C382EC3" w14:textId="5263E671" w:rsidR="005717A6" w:rsidRPr="00C37EA0" w:rsidRDefault="005717A6" w:rsidP="00C37EA0">
      <w:pPr>
        <w:pStyle w:val="11"/>
        <w:numPr>
          <w:ilvl w:val="1"/>
          <w:numId w:val="10"/>
        </w:numPr>
        <w:ind w:left="1218" w:hanging="709"/>
        <w:rPr>
          <w:sz w:val="24"/>
        </w:rPr>
      </w:pPr>
      <w:r w:rsidRPr="00C37EA0">
        <w:rPr>
          <w:sz w:val="24"/>
          <w:rtl/>
        </w:rPr>
        <w:t>המועצה</w:t>
      </w:r>
      <w:r w:rsidRPr="00C37EA0">
        <w:rPr>
          <w:sz w:val="24"/>
        </w:rPr>
        <w:t xml:space="preserve"> </w:t>
      </w:r>
      <w:r w:rsidRPr="00C37EA0">
        <w:rPr>
          <w:sz w:val="24"/>
          <w:rtl/>
        </w:rPr>
        <w:t>תהיה</w:t>
      </w:r>
      <w:r w:rsidRPr="00C37EA0">
        <w:rPr>
          <w:sz w:val="24"/>
        </w:rPr>
        <w:t xml:space="preserve"> </w:t>
      </w:r>
      <w:r w:rsidRPr="00C37EA0">
        <w:rPr>
          <w:sz w:val="24"/>
          <w:rtl/>
        </w:rPr>
        <w:t>רשאית</w:t>
      </w:r>
      <w:r w:rsidRPr="00C37EA0">
        <w:rPr>
          <w:sz w:val="24"/>
        </w:rPr>
        <w:t xml:space="preserve"> </w:t>
      </w:r>
      <w:r w:rsidRPr="00C37EA0">
        <w:rPr>
          <w:sz w:val="24"/>
          <w:rtl/>
        </w:rPr>
        <w:t>לדחות</w:t>
      </w:r>
      <w:r w:rsidRPr="00C37EA0">
        <w:rPr>
          <w:sz w:val="24"/>
        </w:rPr>
        <w:t xml:space="preserve"> </w:t>
      </w:r>
      <w:r w:rsidRPr="00C37EA0">
        <w:rPr>
          <w:sz w:val="24"/>
          <w:rtl/>
        </w:rPr>
        <w:t>הצעה</w:t>
      </w:r>
      <w:r w:rsidR="00AE5960">
        <w:rPr>
          <w:rFonts w:hint="cs"/>
          <w:sz w:val="24"/>
          <w:rtl/>
        </w:rPr>
        <w:t>,</w:t>
      </w:r>
      <w:r w:rsidRPr="00C37EA0">
        <w:rPr>
          <w:sz w:val="24"/>
        </w:rPr>
        <w:t xml:space="preserve"> </w:t>
      </w:r>
      <w:r w:rsidRPr="00C37EA0">
        <w:rPr>
          <w:sz w:val="24"/>
          <w:rtl/>
        </w:rPr>
        <w:t>אם</w:t>
      </w:r>
      <w:r w:rsidRPr="00C37EA0">
        <w:rPr>
          <w:sz w:val="24"/>
        </w:rPr>
        <w:t xml:space="preserve"> </w:t>
      </w:r>
      <w:r w:rsidRPr="00C37EA0">
        <w:rPr>
          <w:sz w:val="24"/>
          <w:rtl/>
        </w:rPr>
        <w:t>תגיע</w:t>
      </w:r>
      <w:r w:rsidRPr="00C37EA0">
        <w:rPr>
          <w:sz w:val="24"/>
        </w:rPr>
        <w:t xml:space="preserve"> </w:t>
      </w:r>
      <w:r w:rsidRPr="00C37EA0">
        <w:rPr>
          <w:sz w:val="24"/>
          <w:rtl/>
        </w:rPr>
        <w:t>למסקנה</w:t>
      </w:r>
      <w:r w:rsidRPr="00C37EA0">
        <w:rPr>
          <w:sz w:val="24"/>
        </w:rPr>
        <w:t xml:space="preserve"> </w:t>
      </w:r>
      <w:r w:rsidRPr="00C37EA0">
        <w:rPr>
          <w:sz w:val="24"/>
          <w:rtl/>
        </w:rPr>
        <w:t>שהיא</w:t>
      </w:r>
      <w:r w:rsidRPr="00C37EA0">
        <w:rPr>
          <w:sz w:val="24"/>
        </w:rPr>
        <w:t xml:space="preserve"> </w:t>
      </w:r>
      <w:r w:rsidRPr="00C37EA0">
        <w:rPr>
          <w:sz w:val="24"/>
          <w:rtl/>
        </w:rPr>
        <w:t>תכסיסנית</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הוגשה בחוסר</w:t>
      </w:r>
      <w:r w:rsidRPr="00C37EA0">
        <w:rPr>
          <w:sz w:val="24"/>
        </w:rPr>
        <w:t xml:space="preserve"> </w:t>
      </w:r>
      <w:r w:rsidRPr="00C37EA0">
        <w:rPr>
          <w:sz w:val="24"/>
          <w:rtl/>
        </w:rPr>
        <w:t>תום</w:t>
      </w:r>
      <w:r w:rsidRPr="00C37EA0">
        <w:rPr>
          <w:sz w:val="24"/>
        </w:rPr>
        <w:t xml:space="preserve"> </w:t>
      </w:r>
      <w:r w:rsidRPr="00C37EA0">
        <w:rPr>
          <w:sz w:val="24"/>
          <w:rtl/>
        </w:rPr>
        <w:t>לב</w:t>
      </w:r>
      <w:r w:rsidR="00AE5960">
        <w:rPr>
          <w:rFonts w:hint="cs"/>
          <w:sz w:val="24"/>
          <w:rtl/>
        </w:rPr>
        <w:t>.</w:t>
      </w:r>
    </w:p>
    <w:p w14:paraId="0FA8A4DF" w14:textId="77777777" w:rsidR="005717A6" w:rsidRPr="00C37EA0" w:rsidRDefault="005717A6" w:rsidP="00C37EA0">
      <w:pPr>
        <w:pStyle w:val="11"/>
        <w:numPr>
          <w:ilvl w:val="1"/>
          <w:numId w:val="10"/>
        </w:numPr>
        <w:ind w:left="1218" w:hanging="709"/>
        <w:rPr>
          <w:sz w:val="24"/>
        </w:rPr>
      </w:pPr>
      <w:r w:rsidRPr="00C37EA0">
        <w:rPr>
          <w:sz w:val="24"/>
          <w:rtl/>
        </w:rPr>
        <w:t xml:space="preserve">משתתף שהצעתו לא תתקבל יקבל הודעה בכתב על כך 14 יום לאחר מועד ההחלטה, בדואר רשום אשר אליה תצורף הערבות הבנקאית שהומצאה על ידו. </w:t>
      </w:r>
    </w:p>
    <w:p w14:paraId="7B109FBE" w14:textId="494FBD3E" w:rsidR="005717A6" w:rsidRPr="00C37EA0" w:rsidRDefault="005717A6" w:rsidP="00C37EA0">
      <w:pPr>
        <w:pStyle w:val="11"/>
        <w:numPr>
          <w:ilvl w:val="1"/>
          <w:numId w:val="10"/>
        </w:numPr>
        <w:ind w:left="1218" w:hanging="709"/>
        <w:rPr>
          <w:sz w:val="24"/>
        </w:rPr>
      </w:pPr>
      <w:r w:rsidRPr="00C37EA0">
        <w:rPr>
          <w:sz w:val="24"/>
          <w:rtl/>
        </w:rPr>
        <w:t xml:space="preserve">מועד תחילת העבודה הינו </w:t>
      </w:r>
      <w:r w:rsidRPr="00FC7DF3">
        <w:rPr>
          <w:b/>
          <w:bCs/>
          <w:sz w:val="24"/>
          <w:shd w:val="clear" w:color="auto" w:fill="FFFF00"/>
          <w:rtl/>
        </w:rPr>
        <w:t>__</w:t>
      </w:r>
      <w:r w:rsidR="00B2283F" w:rsidRPr="00FC7DF3">
        <w:rPr>
          <w:rFonts w:hint="cs"/>
          <w:b/>
          <w:bCs/>
          <w:sz w:val="24"/>
          <w:shd w:val="clear" w:color="auto" w:fill="FFFF00"/>
          <w:rtl/>
        </w:rPr>
        <w:t>5/2025</w:t>
      </w:r>
      <w:r w:rsidRPr="00FC7DF3">
        <w:rPr>
          <w:b/>
          <w:bCs/>
          <w:sz w:val="24"/>
          <w:shd w:val="clear" w:color="auto" w:fill="FFFF00"/>
          <w:rtl/>
        </w:rPr>
        <w:t>_</w:t>
      </w:r>
      <w:r w:rsidRPr="00C37EA0">
        <w:rPr>
          <w:sz w:val="24"/>
          <w:rtl/>
        </w:rPr>
        <w:t xml:space="preserve"> . המועצה שומרת לעצמה את הזכות להודיע לזוכה שיהא עליו להתחיל באופן מיידי בביצוע העבודה או לדחות את ביצוע העבודה, הכל לפי שיקול דעתה הבלעדי . </w:t>
      </w:r>
    </w:p>
    <w:p w14:paraId="38DCB3C5" w14:textId="77777777" w:rsidR="005717A6" w:rsidRPr="00C37EA0" w:rsidRDefault="005717A6" w:rsidP="00C37EA0">
      <w:pPr>
        <w:pStyle w:val="11"/>
        <w:numPr>
          <w:ilvl w:val="1"/>
          <w:numId w:val="10"/>
        </w:numPr>
        <w:ind w:left="1218" w:hanging="709"/>
        <w:rPr>
          <w:sz w:val="24"/>
        </w:rPr>
      </w:pPr>
      <w:r w:rsidRPr="00C37EA0">
        <w:rPr>
          <w:sz w:val="24"/>
          <w:rtl/>
        </w:rPr>
        <w:t>אם משתתף שזכה לא יתחיל בעבודה או יבצע אותה שלא לשביעות רצון המועצה ו/או יוחלט איתו על הפסקת עבודתו תהיה המועצה רשאית אך לא חייבת להתקשר עם המציע השני שנקבע כעונה על תנאי המכרז.</w:t>
      </w:r>
    </w:p>
    <w:p w14:paraId="62A65C82" w14:textId="44560CEE" w:rsidR="005717A6" w:rsidRPr="00C37EA0" w:rsidRDefault="005717A6" w:rsidP="00C37EA0">
      <w:pPr>
        <w:pStyle w:val="11"/>
        <w:numPr>
          <w:ilvl w:val="1"/>
          <w:numId w:val="10"/>
        </w:numPr>
        <w:ind w:left="1218" w:hanging="709"/>
        <w:rPr>
          <w:sz w:val="24"/>
        </w:rPr>
      </w:pPr>
      <w:r w:rsidRPr="00C37EA0">
        <w:rPr>
          <w:sz w:val="24"/>
          <w:rtl/>
        </w:rPr>
        <w:t>מובהר בזאת להסרת כל ספק כי המועצה רשאית לפי שיקול דעתה לבטל את המכרז או לדחות את ביצועו למועד אחר ובאותו מועד לפרסם מכרז חדש וזאת גם לאחר שנמסרה הודעה למציע על זכייתו</w:t>
      </w:r>
      <w:r w:rsidR="00842325">
        <w:rPr>
          <w:rFonts w:hint="cs"/>
          <w:sz w:val="24"/>
          <w:rtl/>
        </w:rPr>
        <w:t xml:space="preserve">, </w:t>
      </w:r>
      <w:r w:rsidRPr="00C37EA0">
        <w:rPr>
          <w:sz w:val="24"/>
          <w:rtl/>
        </w:rPr>
        <w:t>ולמציע שיזכה או לכל מציע אחר</w:t>
      </w:r>
      <w:r w:rsidR="00842325">
        <w:rPr>
          <w:rFonts w:hint="cs"/>
          <w:sz w:val="24"/>
          <w:rtl/>
        </w:rPr>
        <w:t>,</w:t>
      </w:r>
      <w:r w:rsidRPr="00C37EA0">
        <w:rPr>
          <w:sz w:val="24"/>
          <w:rtl/>
        </w:rPr>
        <w:t xml:space="preserve"> לא תהיינה כל טענות בקשר לכך.</w:t>
      </w:r>
    </w:p>
    <w:p w14:paraId="2F6EDE66" w14:textId="77777777" w:rsidR="005717A6" w:rsidRPr="00C37EA0" w:rsidRDefault="005717A6" w:rsidP="00C37EA0">
      <w:pPr>
        <w:pStyle w:val="11"/>
        <w:numPr>
          <w:ilvl w:val="1"/>
          <w:numId w:val="10"/>
        </w:numPr>
        <w:ind w:left="1218" w:hanging="709"/>
        <w:rPr>
          <w:sz w:val="24"/>
        </w:rPr>
      </w:pPr>
      <w:r w:rsidRPr="00C37EA0">
        <w:rPr>
          <w:sz w:val="24"/>
          <w:rtl/>
        </w:rPr>
        <w:t>רק חתימת המועצה על החוזה תהווה התקשרות מחייבת.</w:t>
      </w:r>
    </w:p>
    <w:p w14:paraId="57B1358A" w14:textId="2BE4A225" w:rsidR="005717A6" w:rsidRPr="00C37EA0" w:rsidRDefault="005717A6" w:rsidP="00C37EA0">
      <w:pPr>
        <w:pStyle w:val="11"/>
        <w:numPr>
          <w:ilvl w:val="1"/>
          <w:numId w:val="10"/>
        </w:numPr>
        <w:ind w:left="1218" w:hanging="709"/>
        <w:rPr>
          <w:sz w:val="24"/>
        </w:rPr>
      </w:pPr>
      <w:r w:rsidRPr="00C37EA0">
        <w:rPr>
          <w:sz w:val="24"/>
          <w:rtl/>
        </w:rPr>
        <w:t>החלטה על זכיית מציע לרבות הודעה למציע על כך</w:t>
      </w:r>
      <w:r w:rsidR="00842325">
        <w:rPr>
          <w:rFonts w:hint="cs"/>
          <w:sz w:val="24"/>
          <w:rtl/>
        </w:rPr>
        <w:t>,</w:t>
      </w:r>
      <w:r w:rsidRPr="00C37EA0">
        <w:rPr>
          <w:sz w:val="24"/>
          <w:rtl/>
        </w:rPr>
        <w:t xml:space="preserve"> לא תשמשנה כאישור להתקשרות בחוזה עימו</w:t>
      </w:r>
      <w:r w:rsidR="00842325">
        <w:rPr>
          <w:rFonts w:hint="cs"/>
          <w:sz w:val="24"/>
          <w:rtl/>
        </w:rPr>
        <w:t>,</w:t>
      </w:r>
      <w:r w:rsidRPr="00C37EA0">
        <w:rPr>
          <w:sz w:val="24"/>
          <w:rtl/>
        </w:rPr>
        <w:t xml:space="preserve"> והמציע לא יהיה רשאי להסתמך על כך.</w:t>
      </w:r>
    </w:p>
    <w:p w14:paraId="2C31AD29" w14:textId="60272503" w:rsidR="005717A6" w:rsidRPr="00C37EA0" w:rsidRDefault="005717A6" w:rsidP="00C37EA0">
      <w:pPr>
        <w:pStyle w:val="11"/>
        <w:numPr>
          <w:ilvl w:val="1"/>
          <w:numId w:val="10"/>
        </w:numPr>
        <w:ind w:left="1218" w:hanging="709"/>
        <w:rPr>
          <w:sz w:val="24"/>
        </w:rPr>
      </w:pPr>
      <w:r w:rsidRPr="00C37EA0">
        <w:rPr>
          <w:sz w:val="24"/>
          <w:rtl/>
        </w:rPr>
        <w:lastRenderedPageBreak/>
        <w:t>המועצה תהיה רשאית הן לפני חתימת החוזה והן בתקופת החוזה</w:t>
      </w:r>
      <w:r w:rsidR="00842325">
        <w:rPr>
          <w:rFonts w:hint="cs"/>
          <w:sz w:val="24"/>
          <w:rtl/>
        </w:rPr>
        <w:t>,</w:t>
      </w:r>
      <w:r w:rsidRPr="00C37EA0">
        <w:rPr>
          <w:sz w:val="24"/>
          <w:rtl/>
        </w:rPr>
        <w:t xml:space="preserve"> להקטין את היקף החוזה ו/או להוציא לפועל רק חלק ממנו לפי שיקול דעתה</w:t>
      </w:r>
      <w:r w:rsidR="00842325">
        <w:rPr>
          <w:rFonts w:hint="cs"/>
          <w:sz w:val="24"/>
          <w:rtl/>
        </w:rPr>
        <w:t>.</w:t>
      </w:r>
      <w:r w:rsidRPr="00C37EA0">
        <w:rPr>
          <w:sz w:val="24"/>
          <w:rtl/>
        </w:rPr>
        <w:t xml:space="preserve"> </w:t>
      </w:r>
    </w:p>
    <w:p w14:paraId="350FDDE2" w14:textId="440CDA3E" w:rsidR="005717A6" w:rsidRPr="00C37EA0" w:rsidRDefault="005717A6" w:rsidP="00C37EA0">
      <w:pPr>
        <w:pStyle w:val="11"/>
        <w:numPr>
          <w:ilvl w:val="1"/>
          <w:numId w:val="10"/>
        </w:numPr>
        <w:ind w:left="1218" w:hanging="709"/>
        <w:rPr>
          <w:sz w:val="24"/>
        </w:rPr>
      </w:pPr>
      <w:r w:rsidRPr="00C37EA0">
        <w:rPr>
          <w:sz w:val="24"/>
          <w:rtl/>
        </w:rPr>
        <w:t>כמו כן</w:t>
      </w:r>
      <w:r w:rsidR="00842325">
        <w:rPr>
          <w:rFonts w:hint="cs"/>
          <w:sz w:val="24"/>
          <w:rtl/>
        </w:rPr>
        <w:t>,</w:t>
      </w:r>
      <w:r w:rsidRPr="00C37EA0">
        <w:rPr>
          <w:sz w:val="24"/>
          <w:rtl/>
        </w:rPr>
        <w:t xml:space="preserve"> תהיה המועצה רשאית לדחות את תחילת ביצוע החוזה ו/או להתקשר לביצוע רק חלק מן החוזה</w:t>
      </w:r>
      <w:r w:rsidR="00842325">
        <w:rPr>
          <w:rFonts w:hint="cs"/>
          <w:sz w:val="24"/>
          <w:rtl/>
        </w:rPr>
        <w:t>.</w:t>
      </w:r>
    </w:p>
    <w:p w14:paraId="2D586A91" w14:textId="77777777" w:rsidR="005717A6" w:rsidRPr="00C37EA0" w:rsidRDefault="005717A6" w:rsidP="00C37EA0">
      <w:pPr>
        <w:pStyle w:val="11"/>
        <w:numPr>
          <w:ilvl w:val="1"/>
          <w:numId w:val="10"/>
        </w:numPr>
        <w:ind w:left="1218" w:hanging="709"/>
        <w:rPr>
          <w:sz w:val="24"/>
        </w:rPr>
      </w:pPr>
      <w:r w:rsidRPr="00C37EA0">
        <w:rPr>
          <w:sz w:val="24"/>
          <w:rtl/>
        </w:rPr>
        <w:t xml:space="preserve">המחירים שנקב בהם המציע יהיו תקפים לתקופה של 48 חודשים מיום תחילת ההתקשרות  וכל הזמנה במסגרת המכרז מחייבת את המציע במחירים שנקב בהם בהצעתו שהוגשה במכרז.  </w:t>
      </w:r>
    </w:p>
    <w:p w14:paraId="33FD1B29" w14:textId="4EA926E2" w:rsidR="005717A6" w:rsidRPr="00C37EA0" w:rsidRDefault="005717A6" w:rsidP="00C37EA0">
      <w:pPr>
        <w:pStyle w:val="11"/>
        <w:numPr>
          <w:ilvl w:val="1"/>
          <w:numId w:val="10"/>
        </w:numPr>
        <w:ind w:left="1218" w:hanging="709"/>
        <w:rPr>
          <w:sz w:val="24"/>
        </w:rPr>
      </w:pPr>
      <w:r w:rsidRPr="00C37EA0">
        <w:rPr>
          <w:sz w:val="24"/>
          <w:rtl/>
        </w:rPr>
        <w:t>תנאי התשלום הינם כאמור בחוזה ההתקשרות המהווה חלק בלתי נפרד ממסמכי המכרז</w:t>
      </w:r>
      <w:r w:rsidR="00842325">
        <w:rPr>
          <w:rFonts w:hint="cs"/>
          <w:sz w:val="24"/>
          <w:rtl/>
        </w:rPr>
        <w:t>.</w:t>
      </w:r>
      <w:r w:rsidRPr="00C37EA0">
        <w:rPr>
          <w:sz w:val="24"/>
          <w:rtl/>
        </w:rPr>
        <w:t xml:space="preserve"> לא תהיה הצמדה כלשהי למחיר שיוצע במכרז.</w:t>
      </w:r>
    </w:p>
    <w:p w14:paraId="1007CF9C" w14:textId="1F8713BC" w:rsidR="005717A6" w:rsidRPr="00C37EA0" w:rsidRDefault="005717A6" w:rsidP="00C37EA0">
      <w:pPr>
        <w:pStyle w:val="11"/>
        <w:numPr>
          <w:ilvl w:val="1"/>
          <w:numId w:val="10"/>
        </w:numPr>
        <w:ind w:left="1218" w:hanging="709"/>
        <w:rPr>
          <w:sz w:val="24"/>
        </w:rPr>
      </w:pPr>
      <w:r w:rsidRPr="00C37EA0">
        <w:rPr>
          <w:sz w:val="24"/>
          <w:rtl/>
        </w:rPr>
        <w:t>במקרה שהזוכה לא יעמוד בהתחייבויותיו על-פי מסמכי המכרז או שיתברר למועצה כי הצהרה כלשהי של המציע שניתנה במכרז אינה נכונה או שהמציע לא גילה למועצה עובדה מהותית אשר לדעת המועצה היה בה כדי להשפיע על קביעתו כזוכה במכרז, רשאית המועצה לבטל את הזכייה במכרז ולחלט את הערבות הבנקאית שצורפה להצעתו</w:t>
      </w:r>
      <w:r w:rsidR="00842325">
        <w:rPr>
          <w:rFonts w:hint="cs"/>
          <w:sz w:val="24"/>
          <w:rtl/>
        </w:rPr>
        <w:t>,</w:t>
      </w:r>
      <w:r w:rsidRPr="00C37EA0">
        <w:rPr>
          <w:sz w:val="24"/>
          <w:rtl/>
        </w:rPr>
        <w:t xml:space="preserve"> וכן למסור את ביצוע המכרז למי שייקבע על-ידה בין המציע הבא בתור ובין המציע שיזכה במכרז חדש שיפורסם. במקרה כזה הזוכה שהצעתו בוטלה כאמור, יפצה את המועצה על כל הפסד שייגרם לה בגין כך. אין בגובה הערבות כדי לשמש מגבלה לגובה הפיצוי שהזוכה שהצעתו בוטלה , יהיה חייב לשלם למועצה . </w:t>
      </w:r>
    </w:p>
    <w:p w14:paraId="16B453BD" w14:textId="77777777" w:rsidR="005717A6" w:rsidRPr="00C37EA0" w:rsidRDefault="005717A6" w:rsidP="00C37EA0">
      <w:pPr>
        <w:pStyle w:val="2"/>
        <w:spacing w:before="0" w:after="0"/>
        <w:ind w:left="510" w:hanging="425"/>
        <w:rPr>
          <w:sz w:val="24"/>
          <w:szCs w:val="24"/>
        </w:rPr>
      </w:pPr>
      <w:bookmarkStart w:id="14" w:name="_Toc189837592"/>
      <w:r w:rsidRPr="00C37EA0">
        <w:rPr>
          <w:sz w:val="24"/>
          <w:szCs w:val="24"/>
          <w:rtl/>
        </w:rPr>
        <w:t>חתימת החוזה והמצאת ערבות לקיום החוזה</w:t>
      </w:r>
      <w:bookmarkEnd w:id="14"/>
    </w:p>
    <w:p w14:paraId="1EFD38C1" w14:textId="593A1A57" w:rsidR="005717A6" w:rsidRPr="00C37EA0" w:rsidRDefault="005717A6" w:rsidP="00C37EA0">
      <w:pPr>
        <w:pStyle w:val="11"/>
        <w:numPr>
          <w:ilvl w:val="1"/>
          <w:numId w:val="10"/>
        </w:numPr>
        <w:ind w:left="1218" w:hanging="709"/>
        <w:rPr>
          <w:sz w:val="24"/>
        </w:rPr>
      </w:pPr>
      <w:r w:rsidRPr="00C37EA0">
        <w:rPr>
          <w:sz w:val="24"/>
          <w:rtl/>
        </w:rPr>
        <w:t>עם קביעת הזוכה תימסר לו על כך הודעה בכתב בפקסימיליה/בדואר/בדואר אלקטרוני כפי שתימצא המועצה לנכון. המציע שיקבע כזוכה מתחייב תוך 14 ימים לחתום על חוזה ההתקשרות ולהמציא תוך מועד זה את כל המסמכים הנדרשים לרבות ערבות בנקאית ע"ס....</w:t>
      </w:r>
      <w:r w:rsidR="00B2283F">
        <w:rPr>
          <w:rFonts w:hint="cs"/>
          <w:sz w:val="24"/>
          <w:rtl/>
        </w:rPr>
        <w:t>6000</w:t>
      </w:r>
      <w:r w:rsidRPr="00C37EA0">
        <w:rPr>
          <w:sz w:val="24"/>
          <w:rtl/>
        </w:rPr>
        <w:t>...... ₪ בתוקף עד ....</w:t>
      </w:r>
      <w:r w:rsidR="00B2283F">
        <w:rPr>
          <w:rFonts w:hint="cs"/>
          <w:sz w:val="24"/>
          <w:rtl/>
        </w:rPr>
        <w:t>30/08/25</w:t>
      </w:r>
      <w:r w:rsidRPr="00C37EA0">
        <w:rPr>
          <w:sz w:val="24"/>
          <w:rtl/>
        </w:rPr>
        <w:t>.... להבטחת ביצוע חוזה ההתקשרות לפי הנוסח שנקבע במסמכי המכרז (להלן: "ערבות ביצוע") , וכן אישור על קיום הביטוחים , פוליסות ביטוח ברות תוקף וכל מסמך אחר שיידרש על ידי המועצה להמציא בטרם שיחל בביצוע העבודה. אי חתימה על החוזה ו/או אי המצאת ערבות ביצוע ו/או אי המצאת כל האישורים שהתבקש המציע לפי מסמכי המכרז בטרם התחלת העבודה ו/או אי המצאת כל מסמך אחר שנתבקש להמציא על די המועצה ו/או אי התחלת העבודה תביא לחלוט הערבות הבנקאית שצורפה להצעה .</w:t>
      </w:r>
    </w:p>
    <w:p w14:paraId="7376F557" w14:textId="77777777" w:rsidR="005717A6" w:rsidRPr="00C37EA0" w:rsidRDefault="005717A6" w:rsidP="00C37EA0">
      <w:pPr>
        <w:pStyle w:val="2"/>
        <w:spacing w:before="0" w:after="0"/>
        <w:ind w:left="510" w:hanging="425"/>
        <w:rPr>
          <w:sz w:val="24"/>
          <w:szCs w:val="24"/>
        </w:rPr>
      </w:pPr>
      <w:bookmarkStart w:id="15" w:name="_Toc189837593"/>
      <w:r w:rsidRPr="00C37EA0">
        <w:rPr>
          <w:sz w:val="24"/>
          <w:szCs w:val="24"/>
          <w:rtl/>
        </w:rPr>
        <w:t>הוצאות</w:t>
      </w:r>
      <w:bookmarkEnd w:id="15"/>
    </w:p>
    <w:p w14:paraId="35AEF168" w14:textId="5EF06AB4" w:rsidR="005717A6" w:rsidRPr="00C37EA0" w:rsidRDefault="005717A6" w:rsidP="00C37EA0">
      <w:pPr>
        <w:pStyle w:val="11"/>
        <w:numPr>
          <w:ilvl w:val="1"/>
          <w:numId w:val="10"/>
        </w:numPr>
        <w:ind w:left="1218" w:hanging="709"/>
        <w:rPr>
          <w:sz w:val="24"/>
        </w:rPr>
      </w:pPr>
      <w:r w:rsidRPr="00C37EA0">
        <w:rPr>
          <w:sz w:val="24"/>
          <w:rtl/>
        </w:rPr>
        <w:t>כל משתתף במכרז יישא בלעדית בכל העלויות, מכל מין וסוג שהוא, בקשר להשתתפותו במכרז</w:t>
      </w:r>
      <w:r w:rsidR="00842325">
        <w:rPr>
          <w:rFonts w:hint="cs"/>
          <w:sz w:val="24"/>
          <w:rtl/>
        </w:rPr>
        <w:t>.</w:t>
      </w:r>
      <w:r w:rsidRPr="00C37EA0">
        <w:rPr>
          <w:sz w:val="24"/>
          <w:rtl/>
        </w:rPr>
        <w:t xml:space="preserve"> </w:t>
      </w:r>
    </w:p>
    <w:p w14:paraId="137004B7" w14:textId="3DD1946D" w:rsidR="005717A6" w:rsidRPr="00C37EA0" w:rsidRDefault="005717A6" w:rsidP="00C37EA0">
      <w:pPr>
        <w:pStyle w:val="11"/>
        <w:numPr>
          <w:ilvl w:val="1"/>
          <w:numId w:val="10"/>
        </w:numPr>
        <w:ind w:left="1218" w:hanging="709"/>
        <w:rPr>
          <w:sz w:val="24"/>
        </w:rPr>
      </w:pPr>
      <w:r w:rsidRPr="00C37EA0">
        <w:rPr>
          <w:sz w:val="24"/>
          <w:rtl/>
        </w:rPr>
        <w:t xml:space="preserve">המועצה לא תחזיר ולא תשתתף בשום צורה בהוצאות כלשהן של המשתתפים במכרז, לרבות הבדיקות המוקדמות, הערבויות, דמי רכישת מסמכי המכרז, או הוצאות אחרות כלשהן הכרוכות בהגשת ההצעות או הנובעות ממנה. </w:t>
      </w:r>
    </w:p>
    <w:p w14:paraId="4B71A377" w14:textId="7AD5B615" w:rsidR="005717A6" w:rsidRPr="00C37EA0" w:rsidRDefault="005717A6" w:rsidP="00C37EA0">
      <w:pPr>
        <w:pStyle w:val="11"/>
        <w:numPr>
          <w:ilvl w:val="1"/>
          <w:numId w:val="10"/>
        </w:numPr>
        <w:ind w:left="1218" w:hanging="709"/>
        <w:rPr>
          <w:sz w:val="24"/>
        </w:rPr>
      </w:pPr>
      <w:r w:rsidRPr="00C37EA0">
        <w:rPr>
          <w:sz w:val="24"/>
          <w:rtl/>
        </w:rPr>
        <w:t>דמי</w:t>
      </w:r>
      <w:r w:rsidRPr="00C37EA0">
        <w:rPr>
          <w:sz w:val="24"/>
        </w:rPr>
        <w:t xml:space="preserve"> </w:t>
      </w:r>
      <w:r w:rsidRPr="00C37EA0">
        <w:rPr>
          <w:sz w:val="24"/>
          <w:rtl/>
        </w:rPr>
        <w:t>ביול</w:t>
      </w:r>
      <w:r w:rsidRPr="00C37EA0">
        <w:rPr>
          <w:sz w:val="24"/>
        </w:rPr>
        <w:t xml:space="preserve"> </w:t>
      </w:r>
      <w:r w:rsidRPr="00C37EA0">
        <w:rPr>
          <w:sz w:val="24"/>
          <w:rtl/>
        </w:rPr>
        <w:t>החוזה</w:t>
      </w:r>
      <w:r w:rsidRPr="00C37EA0">
        <w:rPr>
          <w:sz w:val="24"/>
        </w:rPr>
        <w:t xml:space="preserve"> </w:t>
      </w:r>
      <w:r w:rsidRPr="00C37EA0">
        <w:rPr>
          <w:sz w:val="24"/>
          <w:rtl/>
        </w:rPr>
        <w:t>והמסמכים</w:t>
      </w:r>
      <w:r w:rsidRPr="00C37EA0">
        <w:rPr>
          <w:sz w:val="24"/>
        </w:rPr>
        <w:t xml:space="preserve"> </w:t>
      </w:r>
      <w:r w:rsidRPr="00C37EA0">
        <w:rPr>
          <w:sz w:val="24"/>
          <w:rtl/>
        </w:rPr>
        <w:t>האחרים</w:t>
      </w:r>
      <w:r w:rsidRPr="00C37EA0">
        <w:rPr>
          <w:sz w:val="24"/>
        </w:rPr>
        <w:t xml:space="preserve"> </w:t>
      </w:r>
      <w:r w:rsidRPr="00C37EA0">
        <w:rPr>
          <w:sz w:val="24"/>
          <w:rtl/>
        </w:rPr>
        <w:t>הקשורים</w:t>
      </w:r>
      <w:r w:rsidRPr="00C37EA0">
        <w:rPr>
          <w:sz w:val="24"/>
        </w:rPr>
        <w:t xml:space="preserve"> </w:t>
      </w:r>
      <w:r w:rsidRPr="00C37EA0">
        <w:rPr>
          <w:sz w:val="24"/>
          <w:rtl/>
        </w:rPr>
        <w:t>בביצוע</w:t>
      </w:r>
      <w:r w:rsidRPr="00C37EA0">
        <w:rPr>
          <w:sz w:val="24"/>
        </w:rPr>
        <w:t xml:space="preserve"> </w:t>
      </w:r>
      <w:r w:rsidRPr="00C37EA0">
        <w:rPr>
          <w:sz w:val="24"/>
          <w:rtl/>
        </w:rPr>
        <w:t>החוזה</w:t>
      </w:r>
      <w:r w:rsidRPr="00C37EA0">
        <w:rPr>
          <w:sz w:val="24"/>
        </w:rPr>
        <w:t xml:space="preserve"> </w:t>
      </w:r>
      <w:r w:rsidRPr="00C37EA0">
        <w:rPr>
          <w:sz w:val="24"/>
          <w:rtl/>
        </w:rPr>
        <w:t>יחולו</w:t>
      </w:r>
      <w:r w:rsidRPr="00C37EA0">
        <w:rPr>
          <w:sz w:val="24"/>
        </w:rPr>
        <w:t xml:space="preserve"> </w:t>
      </w:r>
      <w:r w:rsidRPr="00C37EA0">
        <w:rPr>
          <w:sz w:val="24"/>
          <w:rtl/>
        </w:rPr>
        <w:t>על</w:t>
      </w:r>
      <w:r w:rsidRPr="00C37EA0">
        <w:rPr>
          <w:sz w:val="24"/>
        </w:rPr>
        <w:t xml:space="preserve"> </w:t>
      </w:r>
      <w:r w:rsidRPr="00C37EA0">
        <w:rPr>
          <w:sz w:val="24"/>
          <w:rtl/>
        </w:rPr>
        <w:t>המציע</w:t>
      </w:r>
      <w:r w:rsidRPr="00C37EA0">
        <w:rPr>
          <w:sz w:val="24"/>
        </w:rPr>
        <w:t xml:space="preserve"> </w:t>
      </w:r>
      <w:r w:rsidRPr="00C37EA0">
        <w:rPr>
          <w:sz w:val="24"/>
          <w:rtl/>
        </w:rPr>
        <w:t>בלבד</w:t>
      </w:r>
      <w:r w:rsidR="00842325">
        <w:rPr>
          <w:rFonts w:hint="cs"/>
          <w:sz w:val="24"/>
          <w:rtl/>
        </w:rPr>
        <w:t>,</w:t>
      </w:r>
      <w:r w:rsidRPr="00C37EA0">
        <w:rPr>
          <w:sz w:val="24"/>
        </w:rPr>
        <w:t xml:space="preserve"> </w:t>
      </w:r>
      <w:r w:rsidRPr="00C37EA0">
        <w:rPr>
          <w:sz w:val="24"/>
          <w:rtl/>
        </w:rPr>
        <w:t>אם וככל</w:t>
      </w:r>
      <w:r w:rsidRPr="00C37EA0">
        <w:rPr>
          <w:sz w:val="24"/>
        </w:rPr>
        <w:t xml:space="preserve"> </w:t>
      </w:r>
      <w:r w:rsidRPr="00C37EA0">
        <w:rPr>
          <w:sz w:val="24"/>
          <w:rtl/>
        </w:rPr>
        <w:t>שהדין</w:t>
      </w:r>
      <w:r w:rsidRPr="00C37EA0">
        <w:rPr>
          <w:sz w:val="24"/>
        </w:rPr>
        <w:t xml:space="preserve"> </w:t>
      </w:r>
      <w:r w:rsidRPr="00C37EA0">
        <w:rPr>
          <w:sz w:val="24"/>
          <w:rtl/>
        </w:rPr>
        <w:t>מחייב</w:t>
      </w:r>
      <w:r w:rsidRPr="00C37EA0">
        <w:rPr>
          <w:sz w:val="24"/>
        </w:rPr>
        <w:t xml:space="preserve"> </w:t>
      </w:r>
      <w:r w:rsidRPr="00C37EA0">
        <w:rPr>
          <w:sz w:val="24"/>
          <w:rtl/>
        </w:rPr>
        <w:t>ביול</w:t>
      </w:r>
      <w:r w:rsidRPr="00C37EA0">
        <w:rPr>
          <w:sz w:val="24"/>
        </w:rPr>
        <w:t xml:space="preserve"> </w:t>
      </w:r>
      <w:r w:rsidRPr="00C37EA0">
        <w:rPr>
          <w:sz w:val="24"/>
          <w:rtl/>
        </w:rPr>
        <w:t xml:space="preserve">שכזה. </w:t>
      </w:r>
    </w:p>
    <w:p w14:paraId="6198F4E7" w14:textId="77777777" w:rsidR="005717A6" w:rsidRPr="00C37EA0" w:rsidRDefault="005717A6" w:rsidP="00C37EA0">
      <w:pPr>
        <w:pStyle w:val="2"/>
        <w:spacing w:before="0" w:after="0"/>
        <w:ind w:left="510" w:hanging="425"/>
        <w:rPr>
          <w:sz w:val="24"/>
          <w:szCs w:val="24"/>
        </w:rPr>
      </w:pPr>
      <w:bookmarkStart w:id="16" w:name="_Toc189837594"/>
      <w:r w:rsidRPr="00C37EA0">
        <w:rPr>
          <w:sz w:val="24"/>
          <w:szCs w:val="24"/>
          <w:rtl/>
        </w:rPr>
        <w:lastRenderedPageBreak/>
        <w:t>הוראות שונות</w:t>
      </w:r>
      <w:bookmarkEnd w:id="16"/>
    </w:p>
    <w:p w14:paraId="43F8389B" w14:textId="77777777" w:rsidR="005717A6" w:rsidRPr="00C37EA0" w:rsidRDefault="005717A6" w:rsidP="00C37EA0">
      <w:pPr>
        <w:pStyle w:val="11"/>
        <w:numPr>
          <w:ilvl w:val="1"/>
          <w:numId w:val="10"/>
        </w:numPr>
        <w:ind w:left="1218" w:hanging="709"/>
        <w:rPr>
          <w:sz w:val="24"/>
        </w:rPr>
      </w:pPr>
      <w:r w:rsidRPr="00C37EA0">
        <w:rPr>
          <w:sz w:val="24"/>
          <w:rtl/>
        </w:rPr>
        <w:t>המועצה רשאית בכל עת, לפי שיקול דעתה הבלעדי, להפסיק את ההתקשרות על פי החוזה שייכרת בעקבות מכרז זה, מכל סיבה שהיא , בהודעה מוקדמת למציע של 30 יום מראש, ולמציע שזכה במכרז ואתו נכרת החוזה לא תהיינה כל תביעות ו/או טענות, כספיות או אחרות, למעט זכותו לקבל את התמורה המגיעה לו בגין השירותים שניתנו על ידו בפועל, אם ניתנו, עד למועד הפסקת ההתקשרות, כאמור, ובכפוף להוראות המכרז והחוזה שנכרת בעקבותיו.</w:t>
      </w:r>
    </w:p>
    <w:p w14:paraId="24A0615C" w14:textId="4BF19B49" w:rsidR="005717A6" w:rsidRPr="00C37EA0" w:rsidRDefault="005717A6" w:rsidP="00C37EA0">
      <w:pPr>
        <w:pStyle w:val="11"/>
        <w:numPr>
          <w:ilvl w:val="1"/>
          <w:numId w:val="10"/>
        </w:numPr>
        <w:ind w:left="1218" w:hanging="709"/>
        <w:rPr>
          <w:sz w:val="24"/>
        </w:rPr>
      </w:pPr>
      <w:r w:rsidRPr="00C37EA0">
        <w:rPr>
          <w:sz w:val="24"/>
          <w:rtl/>
        </w:rPr>
        <w:t>תחילת ביצוע העבודה, תהא בהתאם לתאריך שיהא נקוב בצו התחלת עבודה שיימסר בידי המציע הזוכה במכרז</w:t>
      </w:r>
      <w:r w:rsidR="00842325">
        <w:rPr>
          <w:rFonts w:hint="cs"/>
          <w:sz w:val="24"/>
          <w:rtl/>
        </w:rPr>
        <w:t>.</w:t>
      </w:r>
      <w:r w:rsidRPr="00C37EA0">
        <w:rPr>
          <w:sz w:val="24"/>
          <w:rtl/>
        </w:rPr>
        <w:t xml:space="preserve"> </w:t>
      </w:r>
    </w:p>
    <w:p w14:paraId="37C3D21A" w14:textId="25115080" w:rsidR="005717A6" w:rsidRPr="00C37EA0" w:rsidRDefault="005717A6" w:rsidP="00C37EA0">
      <w:pPr>
        <w:pStyle w:val="11"/>
        <w:numPr>
          <w:ilvl w:val="1"/>
          <w:numId w:val="10"/>
        </w:numPr>
        <w:ind w:left="1218" w:hanging="709"/>
        <w:rPr>
          <w:sz w:val="24"/>
        </w:rPr>
      </w:pPr>
      <w:r w:rsidRPr="00C37EA0">
        <w:rPr>
          <w:sz w:val="24"/>
          <w:rtl/>
        </w:rPr>
        <w:t xml:space="preserve">את מסמכי המכרז ניתן לרכוש במשרדי המועצה, תמורת סכום של </w:t>
      </w:r>
      <w:r w:rsidRPr="00FC7DF3">
        <w:rPr>
          <w:b/>
          <w:bCs/>
          <w:sz w:val="24"/>
          <w:rtl/>
        </w:rPr>
        <w:t>.......</w:t>
      </w:r>
      <w:r w:rsidR="00B2283F" w:rsidRPr="00FC7DF3">
        <w:rPr>
          <w:rFonts w:hint="cs"/>
          <w:b/>
          <w:bCs/>
          <w:sz w:val="24"/>
          <w:rtl/>
        </w:rPr>
        <w:t>500</w:t>
      </w:r>
      <w:r w:rsidRPr="00FC7DF3">
        <w:rPr>
          <w:b/>
          <w:bCs/>
          <w:sz w:val="24"/>
          <w:rtl/>
        </w:rPr>
        <w:t>..</w:t>
      </w:r>
      <w:r w:rsidRPr="00C37EA0">
        <w:rPr>
          <w:sz w:val="24"/>
          <w:rtl/>
        </w:rPr>
        <w:t xml:space="preserve"> ₪ ,   שלא יוחזר בשום מקרה. ניתן לעיין במסמכי המכרז לפני רכישת מסמכי המכרז במשרדי גזבר המועצה בימים </w:t>
      </w:r>
      <w:r w:rsidR="00F07F4A" w:rsidRPr="00C37EA0">
        <w:rPr>
          <w:sz w:val="24"/>
          <w:rtl/>
        </w:rPr>
        <w:t>א</w:t>
      </w:r>
      <w:r w:rsidRPr="00C37EA0">
        <w:rPr>
          <w:sz w:val="24"/>
          <w:rtl/>
        </w:rPr>
        <w:t xml:space="preserve">' עד ה' בשעות 09:00 עד 13:00 וזאת  עד ליום </w:t>
      </w:r>
      <w:r w:rsidRPr="00C37EA0">
        <w:rPr>
          <w:b/>
          <w:bCs/>
          <w:sz w:val="24"/>
          <w:rtl/>
        </w:rPr>
        <w:t xml:space="preserve">................... </w:t>
      </w:r>
      <w:r w:rsidRPr="00C37EA0">
        <w:rPr>
          <w:sz w:val="24"/>
          <w:rtl/>
        </w:rPr>
        <w:t>שעה 14:00</w:t>
      </w:r>
      <w:r w:rsidRPr="00C37EA0">
        <w:rPr>
          <w:b/>
          <w:bCs/>
          <w:sz w:val="24"/>
          <w:rtl/>
        </w:rPr>
        <w:t xml:space="preserve">. אך יובהר, רכישת מסמכי המכרז לאחר קיום סיור הקבלנים ו/או לאחר המועד שבו ניתן לשלוח שאלות הבהרה אינה פוטרת את רוכש מסמכי המכרז מלהשתתף בסיור הקבלנים ואינה מקנה לו אפשרות לשלוח שאלות הבהרה לאחר המועד שנקבע במסמכי המכרז. </w:t>
      </w:r>
    </w:p>
    <w:p w14:paraId="6E5FF474" w14:textId="77777777" w:rsidR="005717A6" w:rsidRPr="00C37EA0" w:rsidRDefault="005717A6" w:rsidP="00C37EA0">
      <w:pPr>
        <w:pStyle w:val="11"/>
        <w:numPr>
          <w:ilvl w:val="1"/>
          <w:numId w:val="10"/>
        </w:numPr>
        <w:ind w:left="1218" w:hanging="709"/>
        <w:rPr>
          <w:sz w:val="24"/>
        </w:rPr>
      </w:pPr>
      <w:r w:rsidRPr="00C37EA0">
        <w:rPr>
          <w:sz w:val="24"/>
          <w:rtl/>
        </w:rPr>
        <w:t>המועצה</w:t>
      </w:r>
      <w:r w:rsidRPr="00C37EA0">
        <w:rPr>
          <w:sz w:val="24"/>
        </w:rPr>
        <w:t xml:space="preserve"> </w:t>
      </w:r>
      <w:r w:rsidRPr="00C37EA0">
        <w:rPr>
          <w:sz w:val="24"/>
          <w:rtl/>
        </w:rPr>
        <w:t>שומרת</w:t>
      </w:r>
      <w:r w:rsidRPr="00C37EA0">
        <w:rPr>
          <w:sz w:val="24"/>
        </w:rPr>
        <w:t xml:space="preserve"> </w:t>
      </w:r>
      <w:r w:rsidRPr="00C37EA0">
        <w:rPr>
          <w:sz w:val="24"/>
          <w:rtl/>
        </w:rPr>
        <w:t>לעצמה</w:t>
      </w:r>
      <w:r w:rsidRPr="00C37EA0">
        <w:rPr>
          <w:sz w:val="24"/>
        </w:rPr>
        <w:t xml:space="preserve"> </w:t>
      </w:r>
      <w:r w:rsidRPr="00C37EA0">
        <w:rPr>
          <w:sz w:val="24"/>
          <w:rtl/>
        </w:rPr>
        <w:t>את</w:t>
      </w:r>
      <w:r w:rsidRPr="00C37EA0">
        <w:rPr>
          <w:sz w:val="24"/>
        </w:rPr>
        <w:t xml:space="preserve"> </w:t>
      </w:r>
      <w:r w:rsidRPr="00C37EA0">
        <w:rPr>
          <w:sz w:val="24"/>
          <w:rtl/>
        </w:rPr>
        <w:t>הזכות</w:t>
      </w:r>
      <w:r w:rsidRPr="00C37EA0">
        <w:rPr>
          <w:sz w:val="24"/>
        </w:rPr>
        <w:t xml:space="preserve"> </w:t>
      </w:r>
      <w:r w:rsidRPr="00C37EA0">
        <w:rPr>
          <w:sz w:val="24"/>
          <w:rtl/>
        </w:rPr>
        <w:t>לא</w:t>
      </w:r>
      <w:r w:rsidRPr="00C37EA0">
        <w:rPr>
          <w:sz w:val="24"/>
        </w:rPr>
        <w:t xml:space="preserve"> </w:t>
      </w:r>
      <w:r w:rsidRPr="00C37EA0">
        <w:rPr>
          <w:sz w:val="24"/>
          <w:rtl/>
        </w:rPr>
        <w:t>להתחשב</w:t>
      </w:r>
      <w:r w:rsidRPr="00C37EA0">
        <w:rPr>
          <w:sz w:val="24"/>
        </w:rPr>
        <w:t xml:space="preserve"> </w:t>
      </w:r>
      <w:r w:rsidRPr="00C37EA0">
        <w:rPr>
          <w:sz w:val="24"/>
          <w:rtl/>
        </w:rPr>
        <w:t>בפגמים</w:t>
      </w:r>
      <w:r w:rsidRPr="00C37EA0">
        <w:rPr>
          <w:sz w:val="24"/>
        </w:rPr>
        <w:t xml:space="preserve"> </w:t>
      </w:r>
      <w:r w:rsidRPr="00C37EA0">
        <w:rPr>
          <w:sz w:val="24"/>
          <w:rtl/>
        </w:rPr>
        <w:t>פורמאליים</w:t>
      </w:r>
      <w:r w:rsidRPr="00C37EA0">
        <w:rPr>
          <w:sz w:val="24"/>
        </w:rPr>
        <w:t xml:space="preserve"> </w:t>
      </w:r>
      <w:r w:rsidRPr="00C37EA0">
        <w:rPr>
          <w:sz w:val="24"/>
          <w:rtl/>
        </w:rPr>
        <w:t>באיזו</w:t>
      </w:r>
      <w:r w:rsidRPr="00C37EA0">
        <w:rPr>
          <w:sz w:val="24"/>
        </w:rPr>
        <w:t xml:space="preserve"> </w:t>
      </w:r>
      <w:r w:rsidRPr="00C37EA0">
        <w:rPr>
          <w:sz w:val="24"/>
          <w:rtl/>
        </w:rPr>
        <w:t>הצעה</w:t>
      </w:r>
      <w:r w:rsidRPr="00C37EA0">
        <w:rPr>
          <w:sz w:val="24"/>
        </w:rPr>
        <w:t xml:space="preserve"> </w:t>
      </w:r>
      <w:r w:rsidRPr="00C37EA0">
        <w:rPr>
          <w:sz w:val="24"/>
          <w:rtl/>
        </w:rPr>
        <w:t>שהיא במידה</w:t>
      </w:r>
      <w:r w:rsidRPr="00C37EA0">
        <w:rPr>
          <w:sz w:val="24"/>
        </w:rPr>
        <w:t xml:space="preserve"> </w:t>
      </w:r>
      <w:r w:rsidRPr="00C37EA0">
        <w:rPr>
          <w:sz w:val="24"/>
          <w:rtl/>
        </w:rPr>
        <w:t>שוויתור</w:t>
      </w:r>
      <w:r w:rsidRPr="00C37EA0">
        <w:rPr>
          <w:sz w:val="24"/>
        </w:rPr>
        <w:t xml:space="preserve"> </w:t>
      </w:r>
      <w:r w:rsidRPr="00C37EA0">
        <w:rPr>
          <w:sz w:val="24"/>
          <w:rtl/>
        </w:rPr>
        <w:t>כזה</w:t>
      </w:r>
      <w:r w:rsidRPr="00C37EA0">
        <w:rPr>
          <w:sz w:val="24"/>
        </w:rPr>
        <w:t xml:space="preserve"> </w:t>
      </w:r>
      <w:r w:rsidRPr="00C37EA0">
        <w:rPr>
          <w:sz w:val="24"/>
          <w:rtl/>
        </w:rPr>
        <w:t>לא</w:t>
      </w:r>
      <w:r w:rsidRPr="00C37EA0">
        <w:rPr>
          <w:sz w:val="24"/>
        </w:rPr>
        <w:t xml:space="preserve"> </w:t>
      </w:r>
      <w:r w:rsidRPr="00C37EA0">
        <w:rPr>
          <w:sz w:val="24"/>
          <w:rtl/>
        </w:rPr>
        <w:t>יגרום</w:t>
      </w:r>
      <w:r w:rsidRPr="00C37EA0">
        <w:rPr>
          <w:sz w:val="24"/>
        </w:rPr>
        <w:t xml:space="preserve"> </w:t>
      </w:r>
      <w:r w:rsidRPr="00C37EA0">
        <w:rPr>
          <w:sz w:val="24"/>
          <w:rtl/>
        </w:rPr>
        <w:t>נזק</w:t>
      </w:r>
      <w:r w:rsidRPr="00C37EA0">
        <w:rPr>
          <w:sz w:val="24"/>
        </w:rPr>
        <w:t xml:space="preserve"> </w:t>
      </w:r>
      <w:r w:rsidRPr="00C37EA0">
        <w:rPr>
          <w:sz w:val="24"/>
          <w:rtl/>
        </w:rPr>
        <w:t>למועצה.</w:t>
      </w:r>
    </w:p>
    <w:p w14:paraId="7231EB24" w14:textId="48245DC4" w:rsidR="005717A6" w:rsidRPr="00C37EA0" w:rsidRDefault="005717A6" w:rsidP="00C37EA0">
      <w:pPr>
        <w:pStyle w:val="11"/>
        <w:numPr>
          <w:ilvl w:val="1"/>
          <w:numId w:val="10"/>
        </w:numPr>
        <w:ind w:left="1218" w:hanging="709"/>
        <w:rPr>
          <w:sz w:val="24"/>
        </w:rPr>
      </w:pPr>
      <w:r w:rsidRPr="00C37EA0">
        <w:rPr>
          <w:sz w:val="24"/>
          <w:rtl/>
        </w:rPr>
        <w:t>בהגשת</w:t>
      </w:r>
      <w:r w:rsidRPr="00C37EA0">
        <w:rPr>
          <w:sz w:val="24"/>
        </w:rPr>
        <w:t xml:space="preserve"> </w:t>
      </w:r>
      <w:r w:rsidRPr="00C37EA0">
        <w:rPr>
          <w:sz w:val="24"/>
          <w:rtl/>
        </w:rPr>
        <w:t>הצעתו</w:t>
      </w:r>
      <w:r w:rsidRPr="00C37EA0">
        <w:rPr>
          <w:sz w:val="24"/>
        </w:rPr>
        <w:t xml:space="preserve"> </w:t>
      </w:r>
      <w:r w:rsidRPr="00C37EA0">
        <w:rPr>
          <w:sz w:val="24"/>
          <w:rtl/>
        </w:rPr>
        <w:t>מסכים</w:t>
      </w:r>
      <w:r w:rsidRPr="00C37EA0">
        <w:rPr>
          <w:sz w:val="24"/>
        </w:rPr>
        <w:t xml:space="preserve"> </w:t>
      </w:r>
      <w:r w:rsidRPr="00C37EA0">
        <w:rPr>
          <w:sz w:val="24"/>
          <w:rtl/>
        </w:rPr>
        <w:t>המציע</w:t>
      </w:r>
      <w:r w:rsidRPr="00C37EA0">
        <w:rPr>
          <w:sz w:val="24"/>
        </w:rPr>
        <w:t xml:space="preserve"> </w:t>
      </w:r>
      <w:r w:rsidRPr="00C37EA0">
        <w:rPr>
          <w:sz w:val="24"/>
          <w:rtl/>
        </w:rPr>
        <w:t>לכך</w:t>
      </w:r>
      <w:r w:rsidRPr="00C37EA0">
        <w:rPr>
          <w:sz w:val="24"/>
        </w:rPr>
        <w:t xml:space="preserve"> </w:t>
      </w:r>
      <w:r w:rsidRPr="00C37EA0">
        <w:rPr>
          <w:sz w:val="24"/>
          <w:rtl/>
        </w:rPr>
        <w:t>שהמועצה</w:t>
      </w:r>
      <w:r w:rsidRPr="00C37EA0">
        <w:rPr>
          <w:sz w:val="24"/>
        </w:rPr>
        <w:t xml:space="preserve"> </w:t>
      </w:r>
      <w:r w:rsidRPr="00C37EA0">
        <w:rPr>
          <w:sz w:val="24"/>
          <w:rtl/>
        </w:rPr>
        <w:t>תהא</w:t>
      </w:r>
      <w:r w:rsidRPr="00C37EA0">
        <w:rPr>
          <w:sz w:val="24"/>
        </w:rPr>
        <w:t xml:space="preserve"> </w:t>
      </w:r>
      <w:r w:rsidRPr="00C37EA0">
        <w:rPr>
          <w:sz w:val="24"/>
          <w:rtl/>
        </w:rPr>
        <w:t>רשאית</w:t>
      </w:r>
      <w:r w:rsidR="00842325">
        <w:rPr>
          <w:rFonts w:hint="cs"/>
          <w:sz w:val="24"/>
          <w:rtl/>
        </w:rPr>
        <w:t>,</w:t>
      </w:r>
      <w:r w:rsidRPr="00C37EA0">
        <w:rPr>
          <w:sz w:val="24"/>
        </w:rPr>
        <w:t xml:space="preserve"> </w:t>
      </w:r>
      <w:r w:rsidRPr="00C37EA0">
        <w:rPr>
          <w:sz w:val="24"/>
          <w:rtl/>
        </w:rPr>
        <w:t>אך</w:t>
      </w:r>
      <w:r w:rsidRPr="00C37EA0">
        <w:rPr>
          <w:sz w:val="24"/>
        </w:rPr>
        <w:t xml:space="preserve"> </w:t>
      </w:r>
      <w:r w:rsidRPr="00C37EA0">
        <w:rPr>
          <w:sz w:val="24"/>
          <w:rtl/>
        </w:rPr>
        <w:t>לא</w:t>
      </w:r>
      <w:r w:rsidRPr="00C37EA0">
        <w:rPr>
          <w:sz w:val="24"/>
        </w:rPr>
        <w:t xml:space="preserve"> </w:t>
      </w:r>
      <w:r w:rsidRPr="00C37EA0">
        <w:rPr>
          <w:sz w:val="24"/>
          <w:rtl/>
        </w:rPr>
        <w:t>חייבת</w:t>
      </w:r>
      <w:r w:rsidR="00842325">
        <w:rPr>
          <w:rFonts w:hint="cs"/>
          <w:sz w:val="24"/>
          <w:rtl/>
        </w:rPr>
        <w:t>,</w:t>
      </w:r>
      <w:r w:rsidRPr="00C37EA0">
        <w:rPr>
          <w:sz w:val="24"/>
        </w:rPr>
        <w:t xml:space="preserve"> </w:t>
      </w:r>
      <w:r w:rsidRPr="00C37EA0">
        <w:rPr>
          <w:sz w:val="24"/>
          <w:rtl/>
        </w:rPr>
        <w:t>לאפשר</w:t>
      </w:r>
      <w:r w:rsidRPr="00C37EA0">
        <w:rPr>
          <w:sz w:val="24"/>
        </w:rPr>
        <w:t xml:space="preserve"> </w:t>
      </w:r>
      <w:r w:rsidRPr="00C37EA0">
        <w:rPr>
          <w:sz w:val="24"/>
          <w:rtl/>
        </w:rPr>
        <w:t>למציע שהצעתו</w:t>
      </w:r>
      <w:r w:rsidRPr="00C37EA0">
        <w:rPr>
          <w:sz w:val="24"/>
        </w:rPr>
        <w:t xml:space="preserve"> </w:t>
      </w:r>
      <w:r w:rsidRPr="00C37EA0">
        <w:rPr>
          <w:sz w:val="24"/>
          <w:rtl/>
        </w:rPr>
        <w:t>חסרה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פגומה</w:t>
      </w:r>
      <w:r w:rsidR="00842325">
        <w:rPr>
          <w:rFonts w:hint="cs"/>
          <w:sz w:val="24"/>
          <w:rtl/>
        </w:rPr>
        <w:t>,</w:t>
      </w:r>
      <w:r w:rsidRPr="00C37EA0">
        <w:rPr>
          <w:sz w:val="24"/>
        </w:rPr>
        <w:t xml:space="preserve"> </w:t>
      </w:r>
      <w:r w:rsidRPr="00C37EA0">
        <w:rPr>
          <w:sz w:val="24"/>
          <w:rtl/>
        </w:rPr>
        <w:t>לתקן</w:t>
      </w:r>
      <w:r w:rsidRPr="00C37EA0">
        <w:rPr>
          <w:sz w:val="24"/>
        </w:rPr>
        <w:t xml:space="preserve"> </w:t>
      </w:r>
      <w:r w:rsidRPr="00C37EA0">
        <w:rPr>
          <w:sz w:val="24"/>
          <w:rtl/>
        </w:rPr>
        <w:t>או</w:t>
      </w:r>
      <w:r w:rsidRPr="00C37EA0">
        <w:rPr>
          <w:sz w:val="24"/>
        </w:rPr>
        <w:t xml:space="preserve"> </w:t>
      </w:r>
      <w:r w:rsidRPr="00C37EA0">
        <w:rPr>
          <w:sz w:val="24"/>
          <w:rtl/>
        </w:rPr>
        <w:t>להשלים</w:t>
      </w:r>
      <w:r w:rsidRPr="00C37EA0">
        <w:rPr>
          <w:sz w:val="24"/>
        </w:rPr>
        <w:t xml:space="preserve"> </w:t>
      </w:r>
      <w:r w:rsidRPr="00C37EA0">
        <w:rPr>
          <w:sz w:val="24"/>
          <w:rtl/>
        </w:rPr>
        <w:t>את</w:t>
      </w:r>
      <w:r w:rsidRPr="00C37EA0">
        <w:rPr>
          <w:sz w:val="24"/>
        </w:rPr>
        <w:t xml:space="preserve"> </w:t>
      </w:r>
      <w:r w:rsidRPr="00C37EA0">
        <w:rPr>
          <w:sz w:val="24"/>
          <w:rtl/>
        </w:rPr>
        <w:t>הצעתו</w:t>
      </w:r>
      <w:r w:rsidR="00842325">
        <w:rPr>
          <w:rFonts w:hint="cs"/>
          <w:sz w:val="24"/>
          <w:rtl/>
        </w:rPr>
        <w:t>,</w:t>
      </w:r>
      <w:r w:rsidRPr="00C37EA0">
        <w:rPr>
          <w:sz w:val="24"/>
        </w:rPr>
        <w:t xml:space="preserve"> </w:t>
      </w:r>
      <w:r w:rsidRPr="00C37EA0">
        <w:rPr>
          <w:sz w:val="24"/>
          <w:rtl/>
        </w:rPr>
        <w:t>הכל</w:t>
      </w:r>
      <w:r w:rsidRPr="00C37EA0">
        <w:rPr>
          <w:sz w:val="24"/>
        </w:rPr>
        <w:t xml:space="preserve"> </w:t>
      </w:r>
      <w:r w:rsidRPr="00C37EA0">
        <w:rPr>
          <w:sz w:val="24"/>
          <w:rtl/>
        </w:rPr>
        <w:t>פי</w:t>
      </w:r>
      <w:r w:rsidRPr="00C37EA0">
        <w:rPr>
          <w:sz w:val="24"/>
        </w:rPr>
        <w:t xml:space="preserve"> </w:t>
      </w:r>
      <w:r w:rsidRPr="00C37EA0">
        <w:rPr>
          <w:sz w:val="24"/>
          <w:rtl/>
        </w:rPr>
        <w:t>שיקול</w:t>
      </w:r>
      <w:r w:rsidRPr="00C37EA0">
        <w:rPr>
          <w:sz w:val="24"/>
        </w:rPr>
        <w:t xml:space="preserve"> </w:t>
      </w:r>
      <w:r w:rsidRPr="00C37EA0">
        <w:rPr>
          <w:sz w:val="24"/>
          <w:rtl/>
        </w:rPr>
        <w:t>דעתה</w:t>
      </w:r>
      <w:r w:rsidRPr="00C37EA0">
        <w:rPr>
          <w:sz w:val="24"/>
        </w:rPr>
        <w:t xml:space="preserve"> </w:t>
      </w:r>
      <w:r w:rsidRPr="00C37EA0">
        <w:rPr>
          <w:sz w:val="24"/>
          <w:rtl/>
        </w:rPr>
        <w:t>המלא</w:t>
      </w:r>
      <w:r w:rsidR="00842325">
        <w:rPr>
          <w:rFonts w:hint="cs"/>
          <w:sz w:val="24"/>
          <w:rtl/>
        </w:rPr>
        <w:t>,</w:t>
      </w:r>
      <w:r w:rsidRPr="00C37EA0">
        <w:rPr>
          <w:sz w:val="24"/>
        </w:rPr>
        <w:t xml:space="preserve"> </w:t>
      </w:r>
      <w:r w:rsidRPr="00C37EA0">
        <w:rPr>
          <w:sz w:val="24"/>
          <w:rtl/>
        </w:rPr>
        <w:t>בדרך ובתנאים</w:t>
      </w:r>
      <w:r w:rsidRPr="00C37EA0">
        <w:rPr>
          <w:sz w:val="24"/>
        </w:rPr>
        <w:t xml:space="preserve"> </w:t>
      </w:r>
      <w:r w:rsidRPr="00C37EA0">
        <w:rPr>
          <w:sz w:val="24"/>
          <w:rtl/>
        </w:rPr>
        <w:t>שתקבע.</w:t>
      </w:r>
    </w:p>
    <w:p w14:paraId="0016BE97" w14:textId="0BA00FC7" w:rsidR="005717A6" w:rsidRPr="00C37EA0" w:rsidRDefault="005717A6" w:rsidP="00C37EA0">
      <w:pPr>
        <w:pStyle w:val="11"/>
        <w:numPr>
          <w:ilvl w:val="1"/>
          <w:numId w:val="10"/>
        </w:numPr>
        <w:ind w:left="1218" w:hanging="709"/>
        <w:rPr>
          <w:sz w:val="24"/>
        </w:rPr>
      </w:pPr>
      <w:r w:rsidRPr="00C37EA0">
        <w:rPr>
          <w:sz w:val="24"/>
          <w:rtl/>
        </w:rPr>
        <w:t>המועצה</w:t>
      </w:r>
      <w:r w:rsidRPr="00C37EA0">
        <w:rPr>
          <w:sz w:val="24"/>
        </w:rPr>
        <w:t xml:space="preserve"> </w:t>
      </w:r>
      <w:r w:rsidRPr="00C37EA0">
        <w:rPr>
          <w:sz w:val="24"/>
          <w:rtl/>
        </w:rPr>
        <w:t>שומרת</w:t>
      </w:r>
      <w:r w:rsidRPr="00C37EA0">
        <w:rPr>
          <w:sz w:val="24"/>
        </w:rPr>
        <w:t xml:space="preserve"> </w:t>
      </w:r>
      <w:r w:rsidRPr="00C37EA0">
        <w:rPr>
          <w:sz w:val="24"/>
          <w:rtl/>
        </w:rPr>
        <w:t>לעצמה</w:t>
      </w:r>
      <w:r w:rsidRPr="00C37EA0">
        <w:rPr>
          <w:sz w:val="24"/>
        </w:rPr>
        <w:t xml:space="preserve"> </w:t>
      </w:r>
      <w:r w:rsidRPr="00C37EA0">
        <w:rPr>
          <w:sz w:val="24"/>
          <w:rtl/>
        </w:rPr>
        <w:t>את</w:t>
      </w:r>
      <w:r w:rsidRPr="00C37EA0">
        <w:rPr>
          <w:sz w:val="24"/>
        </w:rPr>
        <w:t xml:space="preserve"> </w:t>
      </w:r>
      <w:r w:rsidRPr="00C37EA0">
        <w:rPr>
          <w:sz w:val="24"/>
          <w:rtl/>
        </w:rPr>
        <w:t>הזכות, לדחות</w:t>
      </w:r>
      <w:r w:rsidRPr="00C37EA0">
        <w:rPr>
          <w:sz w:val="24"/>
        </w:rPr>
        <w:t xml:space="preserve"> </w:t>
      </w:r>
      <w:r w:rsidRPr="00C37EA0">
        <w:rPr>
          <w:sz w:val="24"/>
          <w:rtl/>
        </w:rPr>
        <w:t>כל</w:t>
      </w:r>
      <w:r w:rsidRPr="00C37EA0">
        <w:rPr>
          <w:sz w:val="24"/>
        </w:rPr>
        <w:t xml:space="preserve"> </w:t>
      </w:r>
      <w:r w:rsidRPr="00C37EA0">
        <w:rPr>
          <w:sz w:val="24"/>
          <w:rtl/>
        </w:rPr>
        <w:t>הצעה</w:t>
      </w:r>
      <w:r w:rsidRPr="00C37EA0">
        <w:rPr>
          <w:sz w:val="24"/>
        </w:rPr>
        <w:t xml:space="preserve"> </w:t>
      </w:r>
      <w:r w:rsidRPr="00C37EA0">
        <w:rPr>
          <w:sz w:val="24"/>
          <w:rtl/>
        </w:rPr>
        <w:t>או</w:t>
      </w:r>
      <w:r w:rsidRPr="00C37EA0">
        <w:rPr>
          <w:sz w:val="24"/>
        </w:rPr>
        <w:t xml:space="preserve"> </w:t>
      </w:r>
      <w:r w:rsidRPr="00C37EA0">
        <w:rPr>
          <w:sz w:val="24"/>
          <w:rtl/>
        </w:rPr>
        <w:t>את</w:t>
      </w:r>
      <w:r w:rsidRPr="00C37EA0">
        <w:rPr>
          <w:sz w:val="24"/>
        </w:rPr>
        <w:t xml:space="preserve"> </w:t>
      </w:r>
      <w:r w:rsidRPr="00C37EA0">
        <w:rPr>
          <w:sz w:val="24"/>
          <w:rtl/>
        </w:rPr>
        <w:t>ההצעות</w:t>
      </w:r>
      <w:r w:rsidRPr="00C37EA0">
        <w:rPr>
          <w:sz w:val="24"/>
        </w:rPr>
        <w:t xml:space="preserve"> </w:t>
      </w:r>
      <w:r w:rsidRPr="00C37EA0">
        <w:rPr>
          <w:sz w:val="24"/>
          <w:rtl/>
        </w:rPr>
        <w:t>כולן</w:t>
      </w:r>
      <w:r w:rsidRPr="00C37EA0">
        <w:rPr>
          <w:sz w:val="24"/>
        </w:rPr>
        <w:t xml:space="preserve"> </w:t>
      </w:r>
      <w:r w:rsidRPr="00C37EA0">
        <w:rPr>
          <w:sz w:val="24"/>
          <w:rtl/>
        </w:rPr>
        <w:t>ולבטל</w:t>
      </w:r>
      <w:r w:rsidRPr="00C37EA0">
        <w:rPr>
          <w:sz w:val="24"/>
        </w:rPr>
        <w:t xml:space="preserve"> </w:t>
      </w:r>
      <w:r w:rsidRPr="00C37EA0">
        <w:rPr>
          <w:sz w:val="24"/>
          <w:rtl/>
        </w:rPr>
        <w:t>את</w:t>
      </w:r>
      <w:r w:rsidRPr="00C37EA0">
        <w:rPr>
          <w:sz w:val="24"/>
        </w:rPr>
        <w:t xml:space="preserve"> </w:t>
      </w:r>
      <w:r w:rsidRPr="00C37EA0">
        <w:rPr>
          <w:sz w:val="24"/>
          <w:rtl/>
        </w:rPr>
        <w:t>המכרז</w:t>
      </w:r>
      <w:r w:rsidR="00842325">
        <w:rPr>
          <w:rFonts w:hint="cs"/>
          <w:sz w:val="24"/>
          <w:rtl/>
        </w:rPr>
        <w:t>,</w:t>
      </w:r>
      <w:r w:rsidRPr="00C37EA0">
        <w:rPr>
          <w:sz w:val="24"/>
        </w:rPr>
        <w:t xml:space="preserve"> </w:t>
      </w:r>
      <w:r w:rsidRPr="00C37EA0">
        <w:rPr>
          <w:sz w:val="24"/>
          <w:rtl/>
        </w:rPr>
        <w:t>הכל</w:t>
      </w:r>
      <w:r w:rsidRPr="00C37EA0">
        <w:rPr>
          <w:sz w:val="24"/>
        </w:rPr>
        <w:t xml:space="preserve"> </w:t>
      </w:r>
      <w:r w:rsidRPr="00C37EA0">
        <w:rPr>
          <w:sz w:val="24"/>
          <w:rtl/>
        </w:rPr>
        <w:t>לפי</w:t>
      </w:r>
      <w:r w:rsidRPr="00C37EA0">
        <w:rPr>
          <w:sz w:val="24"/>
        </w:rPr>
        <w:t xml:space="preserve"> </w:t>
      </w:r>
      <w:r w:rsidRPr="00C37EA0">
        <w:rPr>
          <w:sz w:val="24"/>
          <w:rtl/>
        </w:rPr>
        <w:t>שיקול</w:t>
      </w:r>
      <w:r w:rsidRPr="00C37EA0">
        <w:rPr>
          <w:sz w:val="24"/>
        </w:rPr>
        <w:t xml:space="preserve"> </w:t>
      </w:r>
      <w:r w:rsidRPr="00C37EA0">
        <w:rPr>
          <w:sz w:val="24"/>
          <w:rtl/>
        </w:rPr>
        <w:t>דעתה הבלעדי</w:t>
      </w:r>
      <w:r w:rsidR="00842325">
        <w:rPr>
          <w:rFonts w:hint="cs"/>
          <w:sz w:val="24"/>
          <w:rtl/>
        </w:rPr>
        <w:t>;</w:t>
      </w:r>
      <w:r w:rsidRPr="00C37EA0">
        <w:rPr>
          <w:sz w:val="24"/>
        </w:rPr>
        <w:t xml:space="preserve"> </w:t>
      </w:r>
      <w:r w:rsidRPr="00C37EA0">
        <w:rPr>
          <w:sz w:val="24"/>
          <w:rtl/>
        </w:rPr>
        <w:t>במקרה</w:t>
      </w:r>
      <w:r w:rsidRPr="00C37EA0">
        <w:rPr>
          <w:sz w:val="24"/>
        </w:rPr>
        <w:t xml:space="preserve"> </w:t>
      </w:r>
      <w:r w:rsidRPr="00C37EA0">
        <w:rPr>
          <w:sz w:val="24"/>
          <w:rtl/>
        </w:rPr>
        <w:t>של</w:t>
      </w:r>
      <w:r w:rsidRPr="00C37EA0">
        <w:rPr>
          <w:sz w:val="24"/>
        </w:rPr>
        <w:t xml:space="preserve"> </w:t>
      </w:r>
      <w:r w:rsidRPr="00C37EA0">
        <w:rPr>
          <w:sz w:val="24"/>
          <w:rtl/>
        </w:rPr>
        <w:t>ביטול</w:t>
      </w:r>
      <w:r w:rsidRPr="00C37EA0">
        <w:rPr>
          <w:sz w:val="24"/>
        </w:rPr>
        <w:t xml:space="preserve"> </w:t>
      </w:r>
      <w:r w:rsidRPr="00C37EA0">
        <w:rPr>
          <w:sz w:val="24"/>
          <w:rtl/>
        </w:rPr>
        <w:t>המכרז</w:t>
      </w:r>
      <w:r w:rsidRPr="00C37EA0">
        <w:rPr>
          <w:sz w:val="24"/>
        </w:rPr>
        <w:t xml:space="preserve"> </w:t>
      </w:r>
      <w:r w:rsidRPr="00C37EA0">
        <w:rPr>
          <w:sz w:val="24"/>
          <w:rtl/>
        </w:rPr>
        <w:t>לא</w:t>
      </w:r>
      <w:r w:rsidRPr="00C37EA0">
        <w:rPr>
          <w:sz w:val="24"/>
        </w:rPr>
        <w:t xml:space="preserve"> </w:t>
      </w:r>
      <w:r w:rsidRPr="00C37EA0">
        <w:rPr>
          <w:sz w:val="24"/>
          <w:rtl/>
        </w:rPr>
        <w:t>תהיה</w:t>
      </w:r>
      <w:r w:rsidRPr="00C37EA0">
        <w:rPr>
          <w:sz w:val="24"/>
        </w:rPr>
        <w:t xml:space="preserve"> </w:t>
      </w:r>
      <w:r w:rsidRPr="00C37EA0">
        <w:rPr>
          <w:sz w:val="24"/>
          <w:rtl/>
        </w:rPr>
        <w:t>המועצה</w:t>
      </w:r>
      <w:r w:rsidRPr="00C37EA0">
        <w:rPr>
          <w:sz w:val="24"/>
        </w:rPr>
        <w:t xml:space="preserve"> </w:t>
      </w:r>
      <w:r w:rsidRPr="00C37EA0">
        <w:rPr>
          <w:sz w:val="24"/>
          <w:rtl/>
        </w:rPr>
        <w:t>חייבת</w:t>
      </w:r>
      <w:r w:rsidRPr="00C37EA0">
        <w:rPr>
          <w:sz w:val="24"/>
        </w:rPr>
        <w:t xml:space="preserve"> </w:t>
      </w:r>
      <w:r w:rsidRPr="00C37EA0">
        <w:rPr>
          <w:sz w:val="24"/>
          <w:rtl/>
        </w:rPr>
        <w:t>לפצות</w:t>
      </w:r>
      <w:r w:rsidRPr="00C37EA0">
        <w:rPr>
          <w:sz w:val="24"/>
        </w:rPr>
        <w:t xml:space="preserve"> </w:t>
      </w:r>
      <w:r w:rsidRPr="00C37EA0">
        <w:rPr>
          <w:sz w:val="24"/>
          <w:rtl/>
        </w:rPr>
        <w:t>את</w:t>
      </w:r>
      <w:r w:rsidRPr="00C37EA0">
        <w:rPr>
          <w:sz w:val="24"/>
        </w:rPr>
        <w:t xml:space="preserve"> </w:t>
      </w:r>
      <w:r w:rsidRPr="00C37EA0">
        <w:rPr>
          <w:sz w:val="24"/>
          <w:rtl/>
        </w:rPr>
        <w:t>המשתתפים במכרז</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לשלם</w:t>
      </w:r>
      <w:r w:rsidRPr="00C37EA0">
        <w:rPr>
          <w:sz w:val="24"/>
        </w:rPr>
        <w:t xml:space="preserve"> </w:t>
      </w:r>
      <w:r w:rsidRPr="00C37EA0">
        <w:rPr>
          <w:sz w:val="24"/>
          <w:rtl/>
        </w:rPr>
        <w:t>להם</w:t>
      </w:r>
      <w:r w:rsidRPr="00C37EA0">
        <w:rPr>
          <w:sz w:val="24"/>
        </w:rPr>
        <w:t xml:space="preserve"> </w:t>
      </w:r>
      <w:r w:rsidRPr="00C37EA0">
        <w:rPr>
          <w:sz w:val="24"/>
          <w:rtl/>
        </w:rPr>
        <w:t>תשלום</w:t>
      </w:r>
      <w:r w:rsidRPr="00C37EA0">
        <w:rPr>
          <w:sz w:val="24"/>
        </w:rPr>
        <w:t xml:space="preserve"> </w:t>
      </w:r>
      <w:r w:rsidRPr="00C37EA0">
        <w:rPr>
          <w:sz w:val="24"/>
          <w:rtl/>
        </w:rPr>
        <w:t>כלשהו.</w:t>
      </w:r>
    </w:p>
    <w:p w14:paraId="039A59BC" w14:textId="440B8D5B" w:rsidR="005717A6" w:rsidRPr="00C37EA0" w:rsidRDefault="005717A6" w:rsidP="00C37EA0">
      <w:pPr>
        <w:pStyle w:val="11"/>
        <w:numPr>
          <w:ilvl w:val="1"/>
          <w:numId w:val="10"/>
        </w:numPr>
        <w:ind w:left="1218" w:hanging="709"/>
        <w:rPr>
          <w:sz w:val="24"/>
          <w:rtl/>
        </w:rPr>
      </w:pPr>
      <w:r w:rsidRPr="00C37EA0">
        <w:rPr>
          <w:sz w:val="24"/>
          <w:rtl/>
        </w:rPr>
        <w:t>מבלי</w:t>
      </w:r>
      <w:r w:rsidRPr="00C37EA0">
        <w:rPr>
          <w:sz w:val="24"/>
        </w:rPr>
        <w:t xml:space="preserve"> </w:t>
      </w:r>
      <w:r w:rsidRPr="00C37EA0">
        <w:rPr>
          <w:sz w:val="24"/>
          <w:rtl/>
        </w:rPr>
        <w:t>לגרוע</w:t>
      </w:r>
      <w:r w:rsidRPr="00C37EA0">
        <w:rPr>
          <w:sz w:val="24"/>
        </w:rPr>
        <w:t xml:space="preserve"> </w:t>
      </w:r>
      <w:r w:rsidRPr="00C37EA0">
        <w:rPr>
          <w:sz w:val="24"/>
          <w:rtl/>
        </w:rPr>
        <w:t>מכלליות</w:t>
      </w:r>
      <w:r w:rsidRPr="00C37EA0">
        <w:rPr>
          <w:sz w:val="24"/>
        </w:rPr>
        <w:t xml:space="preserve"> </w:t>
      </w:r>
      <w:r w:rsidRPr="00C37EA0">
        <w:rPr>
          <w:sz w:val="24"/>
          <w:rtl/>
        </w:rPr>
        <w:t>האמור</w:t>
      </w:r>
      <w:r w:rsidR="00842325">
        <w:rPr>
          <w:rFonts w:hint="cs"/>
          <w:sz w:val="24"/>
          <w:rtl/>
        </w:rPr>
        <w:t>,</w:t>
      </w:r>
      <w:r w:rsidRPr="00C37EA0">
        <w:rPr>
          <w:sz w:val="24"/>
          <w:rtl/>
        </w:rPr>
        <w:t xml:space="preserve"> תהיה</w:t>
      </w:r>
      <w:r w:rsidRPr="00C37EA0">
        <w:rPr>
          <w:sz w:val="24"/>
        </w:rPr>
        <w:t xml:space="preserve"> </w:t>
      </w:r>
      <w:r w:rsidRPr="00C37EA0">
        <w:rPr>
          <w:sz w:val="24"/>
          <w:rtl/>
        </w:rPr>
        <w:t>המועצה</w:t>
      </w:r>
      <w:r w:rsidRPr="00C37EA0">
        <w:rPr>
          <w:sz w:val="24"/>
        </w:rPr>
        <w:t xml:space="preserve"> </w:t>
      </w:r>
      <w:r w:rsidRPr="00C37EA0">
        <w:rPr>
          <w:sz w:val="24"/>
          <w:rtl/>
        </w:rPr>
        <w:t>רשאית</w:t>
      </w:r>
      <w:r w:rsidR="00842325">
        <w:rPr>
          <w:rFonts w:hint="cs"/>
          <w:sz w:val="24"/>
          <w:rtl/>
        </w:rPr>
        <w:t>,</w:t>
      </w:r>
      <w:r w:rsidRPr="00C37EA0">
        <w:rPr>
          <w:sz w:val="24"/>
        </w:rPr>
        <w:t xml:space="preserve"> </w:t>
      </w:r>
      <w:r w:rsidRPr="00C37EA0">
        <w:rPr>
          <w:sz w:val="24"/>
          <w:rtl/>
        </w:rPr>
        <w:t>לפי</w:t>
      </w:r>
      <w:r w:rsidRPr="00C37EA0">
        <w:rPr>
          <w:sz w:val="24"/>
        </w:rPr>
        <w:t xml:space="preserve"> </w:t>
      </w:r>
      <w:r w:rsidRPr="00C37EA0">
        <w:rPr>
          <w:sz w:val="24"/>
          <w:rtl/>
        </w:rPr>
        <w:t>שיקול דעתה</w:t>
      </w:r>
      <w:r w:rsidRPr="00C37EA0">
        <w:rPr>
          <w:sz w:val="24"/>
        </w:rPr>
        <w:t xml:space="preserve"> </w:t>
      </w:r>
      <w:r w:rsidRPr="00C37EA0">
        <w:rPr>
          <w:sz w:val="24"/>
          <w:rtl/>
        </w:rPr>
        <w:t>הבלעדי</w:t>
      </w:r>
      <w:r w:rsidR="00842325">
        <w:rPr>
          <w:rFonts w:hint="cs"/>
          <w:sz w:val="24"/>
          <w:rtl/>
        </w:rPr>
        <w:t>,</w:t>
      </w:r>
      <w:r w:rsidRPr="00C37EA0">
        <w:rPr>
          <w:sz w:val="24"/>
        </w:rPr>
        <w:t xml:space="preserve"> </w:t>
      </w:r>
      <w:r w:rsidRPr="00C37EA0">
        <w:rPr>
          <w:sz w:val="24"/>
          <w:rtl/>
        </w:rPr>
        <w:t>לבטל</w:t>
      </w:r>
      <w:r w:rsidRPr="00C37EA0">
        <w:rPr>
          <w:sz w:val="24"/>
        </w:rPr>
        <w:t xml:space="preserve"> </w:t>
      </w:r>
      <w:r w:rsidRPr="00C37EA0">
        <w:rPr>
          <w:sz w:val="24"/>
          <w:rtl/>
        </w:rPr>
        <w:t>את</w:t>
      </w:r>
      <w:r w:rsidRPr="00C37EA0">
        <w:rPr>
          <w:sz w:val="24"/>
        </w:rPr>
        <w:t xml:space="preserve"> </w:t>
      </w:r>
      <w:r w:rsidRPr="00C37EA0">
        <w:rPr>
          <w:sz w:val="24"/>
          <w:rtl/>
        </w:rPr>
        <w:t>המכרז</w:t>
      </w:r>
      <w:r w:rsidRPr="00C37EA0">
        <w:rPr>
          <w:sz w:val="24"/>
        </w:rPr>
        <w:t xml:space="preserve"> </w:t>
      </w:r>
      <w:r w:rsidRPr="00C37EA0">
        <w:rPr>
          <w:sz w:val="24"/>
          <w:rtl/>
        </w:rPr>
        <w:t>בקרות</w:t>
      </w:r>
      <w:r w:rsidRPr="00C37EA0">
        <w:rPr>
          <w:sz w:val="24"/>
        </w:rPr>
        <w:t xml:space="preserve"> </w:t>
      </w:r>
      <w:r w:rsidRPr="00C37EA0">
        <w:rPr>
          <w:sz w:val="24"/>
          <w:rtl/>
        </w:rPr>
        <w:t>אחת</w:t>
      </w:r>
      <w:r w:rsidRPr="00C37EA0">
        <w:rPr>
          <w:sz w:val="24"/>
        </w:rPr>
        <w:t xml:space="preserve"> </w:t>
      </w:r>
      <w:r w:rsidRPr="00C37EA0">
        <w:rPr>
          <w:sz w:val="24"/>
          <w:rtl/>
        </w:rPr>
        <w:t>או</w:t>
      </w:r>
      <w:r w:rsidRPr="00C37EA0">
        <w:rPr>
          <w:sz w:val="24"/>
        </w:rPr>
        <w:t xml:space="preserve"> </w:t>
      </w:r>
      <w:r w:rsidRPr="00C37EA0">
        <w:rPr>
          <w:sz w:val="24"/>
          <w:rtl/>
        </w:rPr>
        <w:t>יותר</w:t>
      </w:r>
      <w:r w:rsidRPr="00C37EA0">
        <w:rPr>
          <w:sz w:val="24"/>
        </w:rPr>
        <w:t xml:space="preserve"> </w:t>
      </w:r>
      <w:r w:rsidRPr="00C37EA0">
        <w:rPr>
          <w:sz w:val="24"/>
          <w:rtl/>
        </w:rPr>
        <w:t>מהנסיבות</w:t>
      </w:r>
      <w:r w:rsidRPr="00C37EA0">
        <w:rPr>
          <w:sz w:val="24"/>
        </w:rPr>
        <w:t xml:space="preserve"> </w:t>
      </w:r>
      <w:r w:rsidRPr="00C37EA0">
        <w:rPr>
          <w:sz w:val="24"/>
          <w:rtl/>
        </w:rPr>
        <w:t xml:space="preserve">הבאות: </w:t>
      </w:r>
    </w:p>
    <w:p w14:paraId="53714196" w14:textId="648F5D8D" w:rsidR="005717A6" w:rsidRPr="00C37EA0" w:rsidRDefault="005717A6" w:rsidP="00C37EA0">
      <w:pPr>
        <w:pStyle w:val="11"/>
        <w:numPr>
          <w:ilvl w:val="1"/>
          <w:numId w:val="7"/>
        </w:numPr>
        <w:tabs>
          <w:tab w:val="clear" w:pos="360"/>
          <w:tab w:val="num" w:pos="1785"/>
        </w:tabs>
        <w:ind w:left="1785" w:hanging="567"/>
        <w:rPr>
          <w:sz w:val="24"/>
        </w:rPr>
      </w:pPr>
      <w:r w:rsidRPr="00C37EA0">
        <w:rPr>
          <w:sz w:val="24"/>
          <w:rtl/>
        </w:rPr>
        <w:t>חל</w:t>
      </w:r>
      <w:r w:rsidRPr="00C37EA0">
        <w:rPr>
          <w:sz w:val="24"/>
        </w:rPr>
        <w:t xml:space="preserve"> </w:t>
      </w:r>
      <w:r w:rsidRPr="00C37EA0">
        <w:rPr>
          <w:sz w:val="24"/>
          <w:rtl/>
        </w:rPr>
        <w:t>שינוי</w:t>
      </w:r>
      <w:r w:rsidRPr="00C37EA0">
        <w:rPr>
          <w:sz w:val="24"/>
        </w:rPr>
        <w:t xml:space="preserve"> </w:t>
      </w:r>
      <w:r w:rsidRPr="00C37EA0">
        <w:rPr>
          <w:sz w:val="24"/>
          <w:rtl/>
        </w:rPr>
        <w:t>נסיבות</w:t>
      </w:r>
      <w:r w:rsidR="00842325">
        <w:rPr>
          <w:rFonts w:hint="cs"/>
          <w:sz w:val="24"/>
          <w:rtl/>
        </w:rPr>
        <w:t>,</w:t>
      </w:r>
      <w:r w:rsidRPr="00C37EA0">
        <w:rPr>
          <w:sz w:val="24"/>
        </w:rPr>
        <w:t xml:space="preserve"> </w:t>
      </w:r>
      <w:r w:rsidRPr="00C37EA0">
        <w:rPr>
          <w:sz w:val="24"/>
          <w:rtl/>
        </w:rPr>
        <w:t>או</w:t>
      </w:r>
      <w:r w:rsidRPr="00C37EA0">
        <w:rPr>
          <w:sz w:val="24"/>
        </w:rPr>
        <w:t xml:space="preserve"> </w:t>
      </w:r>
      <w:r w:rsidRPr="00C37EA0">
        <w:rPr>
          <w:sz w:val="24"/>
          <w:rtl/>
        </w:rPr>
        <w:t>השתנו</w:t>
      </w:r>
      <w:r w:rsidRPr="00C37EA0">
        <w:rPr>
          <w:sz w:val="24"/>
        </w:rPr>
        <w:t xml:space="preserve"> </w:t>
      </w:r>
      <w:r w:rsidRPr="00C37EA0">
        <w:rPr>
          <w:sz w:val="24"/>
          <w:rtl/>
        </w:rPr>
        <w:t>צרכי</w:t>
      </w:r>
      <w:r w:rsidRPr="00C37EA0">
        <w:rPr>
          <w:sz w:val="24"/>
        </w:rPr>
        <w:t xml:space="preserve"> </w:t>
      </w:r>
      <w:r w:rsidRPr="00C37EA0">
        <w:rPr>
          <w:sz w:val="24"/>
          <w:rtl/>
        </w:rPr>
        <w:t>המועצה</w:t>
      </w:r>
      <w:r w:rsidR="00842325">
        <w:rPr>
          <w:rFonts w:hint="cs"/>
          <w:sz w:val="24"/>
          <w:rtl/>
        </w:rPr>
        <w:t>,</w:t>
      </w:r>
      <w:r w:rsidRPr="00C37EA0">
        <w:rPr>
          <w:sz w:val="24"/>
        </w:rPr>
        <w:t xml:space="preserve"> </w:t>
      </w:r>
      <w:r w:rsidRPr="00C37EA0">
        <w:rPr>
          <w:sz w:val="24"/>
          <w:rtl/>
        </w:rPr>
        <w:t>באופן</w:t>
      </w:r>
      <w:r w:rsidRPr="00C37EA0">
        <w:rPr>
          <w:sz w:val="24"/>
        </w:rPr>
        <w:t xml:space="preserve"> </w:t>
      </w:r>
      <w:r w:rsidRPr="00C37EA0">
        <w:rPr>
          <w:sz w:val="24"/>
          <w:rtl/>
        </w:rPr>
        <w:t>המצדיק</w:t>
      </w:r>
      <w:r w:rsidRPr="00C37EA0">
        <w:rPr>
          <w:sz w:val="24"/>
        </w:rPr>
        <w:t xml:space="preserve"> </w:t>
      </w:r>
      <w:r w:rsidRPr="00C37EA0">
        <w:rPr>
          <w:sz w:val="24"/>
          <w:rtl/>
        </w:rPr>
        <w:t>לדעת</w:t>
      </w:r>
      <w:r w:rsidRPr="00C37EA0">
        <w:rPr>
          <w:sz w:val="24"/>
        </w:rPr>
        <w:t xml:space="preserve"> </w:t>
      </w:r>
      <w:r w:rsidRPr="00C37EA0">
        <w:rPr>
          <w:sz w:val="24"/>
          <w:rtl/>
        </w:rPr>
        <w:t>המועצה</w:t>
      </w:r>
      <w:r w:rsidRPr="00C37EA0">
        <w:rPr>
          <w:sz w:val="24"/>
        </w:rPr>
        <w:t xml:space="preserve"> </w:t>
      </w:r>
      <w:r w:rsidRPr="00C37EA0">
        <w:rPr>
          <w:sz w:val="24"/>
          <w:rtl/>
        </w:rPr>
        <w:t>את ביטול</w:t>
      </w:r>
      <w:r w:rsidRPr="00C37EA0">
        <w:rPr>
          <w:sz w:val="24"/>
        </w:rPr>
        <w:t xml:space="preserve"> </w:t>
      </w:r>
      <w:r w:rsidRPr="00C37EA0">
        <w:rPr>
          <w:sz w:val="24"/>
          <w:rtl/>
        </w:rPr>
        <w:t>המכרז</w:t>
      </w:r>
      <w:r w:rsidRPr="00C37EA0">
        <w:rPr>
          <w:sz w:val="24"/>
        </w:rPr>
        <w:t>;</w:t>
      </w:r>
    </w:p>
    <w:p w14:paraId="3AEDF925" w14:textId="2F6B3E1A" w:rsidR="005717A6" w:rsidRPr="00C37EA0" w:rsidRDefault="005717A6" w:rsidP="00C37EA0">
      <w:pPr>
        <w:pStyle w:val="11"/>
        <w:numPr>
          <w:ilvl w:val="1"/>
          <w:numId w:val="7"/>
        </w:numPr>
        <w:tabs>
          <w:tab w:val="clear" w:pos="360"/>
          <w:tab w:val="num" w:pos="1785"/>
        </w:tabs>
        <w:ind w:left="1785" w:hanging="567"/>
        <w:rPr>
          <w:sz w:val="24"/>
          <w:rtl/>
        </w:rPr>
      </w:pPr>
      <w:r w:rsidRPr="00C37EA0">
        <w:rPr>
          <w:sz w:val="24"/>
          <w:rtl/>
        </w:rPr>
        <w:t>קיים</w:t>
      </w:r>
      <w:r w:rsidRPr="00C37EA0">
        <w:rPr>
          <w:sz w:val="24"/>
        </w:rPr>
        <w:t xml:space="preserve"> </w:t>
      </w:r>
      <w:r w:rsidRPr="00C37EA0">
        <w:rPr>
          <w:sz w:val="24"/>
          <w:rtl/>
        </w:rPr>
        <w:t>בסיס</w:t>
      </w:r>
      <w:r w:rsidRPr="00C37EA0">
        <w:rPr>
          <w:sz w:val="24"/>
        </w:rPr>
        <w:t xml:space="preserve"> </w:t>
      </w:r>
      <w:r w:rsidRPr="00C37EA0">
        <w:rPr>
          <w:sz w:val="24"/>
          <w:rtl/>
        </w:rPr>
        <w:t>לחשד</w:t>
      </w:r>
      <w:r w:rsidRPr="00C37EA0">
        <w:rPr>
          <w:sz w:val="24"/>
        </w:rPr>
        <w:t xml:space="preserve"> </w:t>
      </w:r>
      <w:r w:rsidRPr="00C37EA0">
        <w:rPr>
          <w:sz w:val="24"/>
          <w:rtl/>
        </w:rPr>
        <w:t>ממשי</w:t>
      </w:r>
      <w:r w:rsidRPr="00C37EA0">
        <w:rPr>
          <w:sz w:val="24"/>
        </w:rPr>
        <w:t xml:space="preserve"> </w:t>
      </w:r>
      <w:r w:rsidRPr="00C37EA0">
        <w:rPr>
          <w:sz w:val="24"/>
          <w:rtl/>
        </w:rPr>
        <w:t>שהמשתתפים</w:t>
      </w:r>
      <w:r w:rsidRPr="00C37EA0">
        <w:rPr>
          <w:sz w:val="24"/>
        </w:rPr>
        <w:t xml:space="preserve"> </w:t>
      </w:r>
      <w:r w:rsidRPr="00C37EA0">
        <w:rPr>
          <w:sz w:val="24"/>
          <w:rtl/>
        </w:rPr>
        <w:t>במכרז</w:t>
      </w:r>
      <w:r w:rsidR="00842325">
        <w:rPr>
          <w:rFonts w:hint="cs"/>
          <w:sz w:val="24"/>
          <w:rtl/>
        </w:rPr>
        <w:t>,</w:t>
      </w:r>
      <w:r w:rsidRPr="00C37EA0">
        <w:rPr>
          <w:sz w:val="24"/>
        </w:rPr>
        <w:t xml:space="preserve"> </w:t>
      </w:r>
      <w:r w:rsidRPr="00C37EA0">
        <w:rPr>
          <w:sz w:val="24"/>
          <w:rtl/>
        </w:rPr>
        <w:t>או</w:t>
      </w:r>
      <w:r w:rsidRPr="00C37EA0">
        <w:rPr>
          <w:sz w:val="24"/>
        </w:rPr>
        <w:t xml:space="preserve"> </w:t>
      </w:r>
      <w:r w:rsidRPr="00C37EA0">
        <w:rPr>
          <w:sz w:val="24"/>
          <w:rtl/>
        </w:rPr>
        <w:t>חלקם</w:t>
      </w:r>
      <w:r w:rsidR="00842325">
        <w:rPr>
          <w:rFonts w:hint="cs"/>
          <w:sz w:val="24"/>
          <w:rtl/>
        </w:rPr>
        <w:t>,</w:t>
      </w:r>
      <w:r w:rsidRPr="00C37EA0">
        <w:rPr>
          <w:sz w:val="24"/>
        </w:rPr>
        <w:t xml:space="preserve"> </w:t>
      </w:r>
      <w:r w:rsidRPr="00C37EA0">
        <w:rPr>
          <w:sz w:val="24"/>
          <w:rtl/>
        </w:rPr>
        <w:t>תיאמו</w:t>
      </w:r>
      <w:r w:rsidRPr="00C37EA0">
        <w:rPr>
          <w:sz w:val="24"/>
        </w:rPr>
        <w:t xml:space="preserve"> </w:t>
      </w:r>
      <w:r w:rsidRPr="00C37EA0">
        <w:rPr>
          <w:sz w:val="24"/>
          <w:rtl/>
        </w:rPr>
        <w:t>ביניהם</w:t>
      </w:r>
      <w:r w:rsidRPr="00C37EA0">
        <w:rPr>
          <w:sz w:val="24"/>
        </w:rPr>
        <w:t xml:space="preserve"> </w:t>
      </w:r>
      <w:r w:rsidRPr="00C37EA0">
        <w:rPr>
          <w:sz w:val="24"/>
          <w:rtl/>
        </w:rPr>
        <w:t>את ההצעות</w:t>
      </w:r>
      <w:r w:rsidRPr="00C37EA0">
        <w:rPr>
          <w:sz w:val="24"/>
        </w:rPr>
        <w:t xml:space="preserve"> </w:t>
      </w:r>
      <w:r w:rsidRPr="00C37EA0">
        <w:rPr>
          <w:sz w:val="24"/>
          <w:rtl/>
        </w:rPr>
        <w:t>שהגישו</w:t>
      </w:r>
      <w:r w:rsidRPr="00C37EA0">
        <w:rPr>
          <w:sz w:val="24"/>
        </w:rPr>
        <w:t xml:space="preserve"> </w:t>
      </w:r>
      <w:r w:rsidRPr="00C37EA0">
        <w:rPr>
          <w:sz w:val="24"/>
          <w:rtl/>
        </w:rPr>
        <w:t>למכרז</w:t>
      </w:r>
      <w:r w:rsidR="00842325">
        <w:rPr>
          <w:rFonts w:hint="cs"/>
          <w:sz w:val="24"/>
          <w:rtl/>
        </w:rPr>
        <w:t>,</w:t>
      </w:r>
      <w:r w:rsidRPr="00C37EA0">
        <w:rPr>
          <w:sz w:val="24"/>
        </w:rPr>
        <w:t xml:space="preserve"> </w:t>
      </w:r>
      <w:r w:rsidRPr="00C37EA0">
        <w:rPr>
          <w:sz w:val="24"/>
          <w:rtl/>
        </w:rPr>
        <w:t>או</w:t>
      </w:r>
      <w:r w:rsidRPr="00C37EA0">
        <w:rPr>
          <w:sz w:val="24"/>
        </w:rPr>
        <w:t xml:space="preserve"> </w:t>
      </w:r>
      <w:r w:rsidRPr="00C37EA0">
        <w:rPr>
          <w:sz w:val="24"/>
          <w:rtl/>
        </w:rPr>
        <w:t>פעלו</w:t>
      </w:r>
      <w:r w:rsidRPr="00C37EA0">
        <w:rPr>
          <w:sz w:val="24"/>
        </w:rPr>
        <w:t xml:space="preserve"> </w:t>
      </w:r>
      <w:r w:rsidRPr="00C37EA0">
        <w:rPr>
          <w:sz w:val="24"/>
          <w:rtl/>
        </w:rPr>
        <w:t>באופן</w:t>
      </w:r>
      <w:r w:rsidRPr="00C37EA0">
        <w:rPr>
          <w:sz w:val="24"/>
        </w:rPr>
        <w:t xml:space="preserve"> </w:t>
      </w:r>
      <w:r w:rsidRPr="00C37EA0">
        <w:rPr>
          <w:sz w:val="24"/>
          <w:rtl/>
        </w:rPr>
        <w:t>המהווה</w:t>
      </w:r>
      <w:r w:rsidRPr="00C37EA0">
        <w:rPr>
          <w:sz w:val="24"/>
        </w:rPr>
        <w:t xml:space="preserve"> </w:t>
      </w:r>
      <w:r w:rsidRPr="00C37EA0">
        <w:rPr>
          <w:sz w:val="24"/>
          <w:rtl/>
        </w:rPr>
        <w:t>הסדר</w:t>
      </w:r>
      <w:r w:rsidRPr="00C37EA0">
        <w:rPr>
          <w:sz w:val="24"/>
        </w:rPr>
        <w:t xml:space="preserve"> </w:t>
      </w:r>
      <w:r w:rsidRPr="00C37EA0">
        <w:rPr>
          <w:sz w:val="24"/>
          <w:rtl/>
        </w:rPr>
        <w:t>כובל</w:t>
      </w:r>
      <w:r w:rsidRPr="00C37EA0">
        <w:rPr>
          <w:sz w:val="24"/>
        </w:rPr>
        <w:t xml:space="preserve"> </w:t>
      </w:r>
      <w:r w:rsidRPr="00C37EA0">
        <w:rPr>
          <w:sz w:val="24"/>
          <w:rtl/>
        </w:rPr>
        <w:t>או</w:t>
      </w:r>
      <w:r w:rsidRPr="00C37EA0">
        <w:rPr>
          <w:sz w:val="24"/>
        </w:rPr>
        <w:t xml:space="preserve"> </w:t>
      </w:r>
      <w:r w:rsidRPr="00C37EA0">
        <w:rPr>
          <w:sz w:val="24"/>
          <w:rtl/>
        </w:rPr>
        <w:t>עבירה</w:t>
      </w:r>
      <w:r w:rsidRPr="00C37EA0">
        <w:rPr>
          <w:sz w:val="24"/>
        </w:rPr>
        <w:t xml:space="preserve"> </w:t>
      </w:r>
      <w:r w:rsidRPr="00C37EA0">
        <w:rPr>
          <w:sz w:val="24"/>
          <w:rtl/>
        </w:rPr>
        <w:t>על</w:t>
      </w:r>
      <w:r w:rsidRPr="00C37EA0">
        <w:rPr>
          <w:sz w:val="24"/>
        </w:rPr>
        <w:t xml:space="preserve"> </w:t>
      </w:r>
      <w:r w:rsidRPr="00C37EA0">
        <w:rPr>
          <w:sz w:val="24"/>
          <w:rtl/>
        </w:rPr>
        <w:t>פי</w:t>
      </w:r>
      <w:r w:rsidRPr="00C37EA0">
        <w:rPr>
          <w:sz w:val="24"/>
        </w:rPr>
        <w:t xml:space="preserve"> </w:t>
      </w:r>
      <w:r w:rsidRPr="00C37EA0">
        <w:rPr>
          <w:sz w:val="24"/>
          <w:rtl/>
        </w:rPr>
        <w:t>דין או</w:t>
      </w:r>
      <w:r w:rsidRPr="00C37EA0">
        <w:rPr>
          <w:sz w:val="24"/>
        </w:rPr>
        <w:t xml:space="preserve"> </w:t>
      </w:r>
      <w:r w:rsidRPr="00C37EA0">
        <w:rPr>
          <w:sz w:val="24"/>
          <w:rtl/>
        </w:rPr>
        <w:t>שיש</w:t>
      </w:r>
      <w:r w:rsidRPr="00C37EA0">
        <w:rPr>
          <w:sz w:val="24"/>
        </w:rPr>
        <w:t xml:space="preserve"> </w:t>
      </w:r>
      <w:r w:rsidRPr="00C37EA0">
        <w:rPr>
          <w:sz w:val="24"/>
          <w:rtl/>
        </w:rPr>
        <w:t>בו</w:t>
      </w:r>
      <w:r w:rsidRPr="00C37EA0">
        <w:rPr>
          <w:sz w:val="24"/>
        </w:rPr>
        <w:t xml:space="preserve"> </w:t>
      </w:r>
      <w:r w:rsidRPr="00C37EA0">
        <w:rPr>
          <w:sz w:val="24"/>
          <w:rtl/>
        </w:rPr>
        <w:t>כדי</w:t>
      </w:r>
      <w:r w:rsidRPr="00C37EA0">
        <w:rPr>
          <w:sz w:val="24"/>
        </w:rPr>
        <w:t xml:space="preserve"> </w:t>
      </w:r>
      <w:r w:rsidRPr="00C37EA0">
        <w:rPr>
          <w:sz w:val="24"/>
          <w:rtl/>
        </w:rPr>
        <w:t>לסכל</w:t>
      </w:r>
      <w:r w:rsidRPr="00C37EA0">
        <w:rPr>
          <w:sz w:val="24"/>
        </w:rPr>
        <w:t xml:space="preserve"> </w:t>
      </w:r>
      <w:r w:rsidRPr="00C37EA0">
        <w:rPr>
          <w:sz w:val="24"/>
          <w:rtl/>
        </w:rPr>
        <w:t>את</w:t>
      </w:r>
      <w:r w:rsidRPr="00C37EA0">
        <w:rPr>
          <w:sz w:val="24"/>
        </w:rPr>
        <w:t xml:space="preserve"> </w:t>
      </w:r>
      <w:r w:rsidRPr="00C37EA0">
        <w:rPr>
          <w:sz w:val="24"/>
          <w:rtl/>
        </w:rPr>
        <w:t>מטרות</w:t>
      </w:r>
      <w:r w:rsidRPr="00C37EA0">
        <w:rPr>
          <w:sz w:val="24"/>
        </w:rPr>
        <w:t xml:space="preserve"> </w:t>
      </w:r>
      <w:r w:rsidRPr="00C37EA0">
        <w:rPr>
          <w:sz w:val="24"/>
          <w:rtl/>
        </w:rPr>
        <w:t>המכרז</w:t>
      </w:r>
      <w:r w:rsidRPr="00C37EA0">
        <w:rPr>
          <w:sz w:val="24"/>
        </w:rPr>
        <w:t>;</w:t>
      </w:r>
    </w:p>
    <w:p w14:paraId="567BC60C" w14:textId="241A47E2" w:rsidR="005717A6" w:rsidRPr="00C37EA0" w:rsidRDefault="005717A6" w:rsidP="00C37EA0">
      <w:pPr>
        <w:pStyle w:val="11"/>
        <w:numPr>
          <w:ilvl w:val="1"/>
          <w:numId w:val="7"/>
        </w:numPr>
        <w:tabs>
          <w:tab w:val="clear" w:pos="360"/>
          <w:tab w:val="num" w:pos="1785"/>
        </w:tabs>
        <w:ind w:left="1785" w:hanging="567"/>
        <w:rPr>
          <w:sz w:val="24"/>
          <w:rtl/>
        </w:rPr>
      </w:pPr>
      <w:r w:rsidRPr="00C37EA0">
        <w:rPr>
          <w:sz w:val="24"/>
          <w:rtl/>
        </w:rPr>
        <w:t>התברר</w:t>
      </w:r>
      <w:r w:rsidRPr="00C37EA0">
        <w:rPr>
          <w:sz w:val="24"/>
        </w:rPr>
        <w:t xml:space="preserve"> </w:t>
      </w:r>
      <w:r w:rsidRPr="00C37EA0">
        <w:rPr>
          <w:sz w:val="24"/>
          <w:rtl/>
        </w:rPr>
        <w:t>למועצה</w:t>
      </w:r>
      <w:r w:rsidRPr="00C37EA0">
        <w:rPr>
          <w:sz w:val="24"/>
        </w:rPr>
        <w:t xml:space="preserve"> </w:t>
      </w:r>
      <w:r w:rsidRPr="00C37EA0">
        <w:rPr>
          <w:sz w:val="24"/>
          <w:rtl/>
        </w:rPr>
        <w:t>שנפלה</w:t>
      </w:r>
      <w:r w:rsidRPr="00C37EA0">
        <w:rPr>
          <w:sz w:val="24"/>
        </w:rPr>
        <w:t xml:space="preserve"> </w:t>
      </w:r>
      <w:r w:rsidRPr="00C37EA0">
        <w:rPr>
          <w:sz w:val="24"/>
          <w:rtl/>
        </w:rPr>
        <w:t>טעות</w:t>
      </w:r>
      <w:r w:rsidRPr="00C37EA0">
        <w:rPr>
          <w:sz w:val="24"/>
        </w:rPr>
        <w:t xml:space="preserve"> </w:t>
      </w:r>
      <w:r w:rsidRPr="00C37EA0">
        <w:rPr>
          <w:sz w:val="24"/>
          <w:rtl/>
        </w:rPr>
        <w:t>בתנאים</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בדרישות</w:t>
      </w:r>
      <w:r w:rsidRPr="00C37EA0">
        <w:rPr>
          <w:sz w:val="24"/>
        </w:rPr>
        <w:t xml:space="preserve"> </w:t>
      </w:r>
      <w:r w:rsidRPr="00C37EA0">
        <w:rPr>
          <w:sz w:val="24"/>
          <w:rtl/>
        </w:rPr>
        <w:t>המפורטים</w:t>
      </w:r>
      <w:r w:rsidRPr="00C37EA0">
        <w:rPr>
          <w:sz w:val="24"/>
        </w:rPr>
        <w:t xml:space="preserve"> </w:t>
      </w:r>
      <w:r w:rsidRPr="00C37EA0">
        <w:rPr>
          <w:sz w:val="24"/>
          <w:rtl/>
        </w:rPr>
        <w:t>במסמכי המכרז</w:t>
      </w:r>
      <w:r w:rsidRPr="00C37EA0">
        <w:rPr>
          <w:sz w:val="24"/>
        </w:rPr>
        <w:t xml:space="preserve">, </w:t>
      </w:r>
      <w:r w:rsidRPr="00C37EA0">
        <w:rPr>
          <w:sz w:val="24"/>
          <w:rtl/>
        </w:rPr>
        <w:t>או</w:t>
      </w:r>
      <w:r w:rsidRPr="00C37EA0">
        <w:rPr>
          <w:sz w:val="24"/>
        </w:rPr>
        <w:t xml:space="preserve"> </w:t>
      </w:r>
      <w:r w:rsidRPr="00C37EA0">
        <w:rPr>
          <w:sz w:val="24"/>
          <w:rtl/>
        </w:rPr>
        <w:t>הושמטו</w:t>
      </w:r>
      <w:r w:rsidRPr="00C37EA0">
        <w:rPr>
          <w:sz w:val="24"/>
        </w:rPr>
        <w:t xml:space="preserve"> </w:t>
      </w:r>
      <w:r w:rsidRPr="00C37EA0">
        <w:rPr>
          <w:sz w:val="24"/>
          <w:rtl/>
        </w:rPr>
        <w:t>מהם</w:t>
      </w:r>
      <w:r w:rsidRPr="00C37EA0">
        <w:rPr>
          <w:sz w:val="24"/>
        </w:rPr>
        <w:t xml:space="preserve"> </w:t>
      </w:r>
      <w:r w:rsidRPr="00C37EA0">
        <w:rPr>
          <w:sz w:val="24"/>
          <w:rtl/>
        </w:rPr>
        <w:t>נתונים</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דרישות</w:t>
      </w:r>
      <w:r w:rsidRPr="00C37EA0">
        <w:rPr>
          <w:sz w:val="24"/>
        </w:rPr>
        <w:t xml:space="preserve"> </w:t>
      </w:r>
      <w:r w:rsidRPr="00C37EA0">
        <w:rPr>
          <w:sz w:val="24"/>
          <w:rtl/>
        </w:rPr>
        <w:t>שהינם</w:t>
      </w:r>
      <w:r w:rsidRPr="00C37EA0">
        <w:rPr>
          <w:sz w:val="24"/>
        </w:rPr>
        <w:t xml:space="preserve"> </w:t>
      </w:r>
      <w:r w:rsidRPr="00C37EA0">
        <w:rPr>
          <w:sz w:val="24"/>
          <w:rtl/>
        </w:rPr>
        <w:t>מהותיים</w:t>
      </w:r>
      <w:r w:rsidR="00842325">
        <w:rPr>
          <w:rFonts w:hint="cs"/>
          <w:sz w:val="24"/>
          <w:rtl/>
        </w:rPr>
        <w:t>,</w:t>
      </w:r>
      <w:r w:rsidRPr="00C37EA0">
        <w:rPr>
          <w:sz w:val="24"/>
        </w:rPr>
        <w:t xml:space="preserve"> </w:t>
      </w:r>
      <w:r w:rsidRPr="00C37EA0">
        <w:rPr>
          <w:sz w:val="24"/>
          <w:rtl/>
        </w:rPr>
        <w:t>או</w:t>
      </w:r>
      <w:r w:rsidRPr="00C37EA0">
        <w:rPr>
          <w:sz w:val="24"/>
        </w:rPr>
        <w:t xml:space="preserve"> </w:t>
      </w:r>
      <w:r w:rsidRPr="00C37EA0">
        <w:rPr>
          <w:sz w:val="24"/>
          <w:rtl/>
        </w:rPr>
        <w:t>שהכנת מסמכי</w:t>
      </w:r>
      <w:r w:rsidRPr="00C37EA0">
        <w:rPr>
          <w:sz w:val="24"/>
        </w:rPr>
        <w:t xml:space="preserve"> </w:t>
      </w:r>
      <w:r w:rsidRPr="00C37EA0">
        <w:rPr>
          <w:sz w:val="24"/>
          <w:rtl/>
        </w:rPr>
        <w:t>המכרז</w:t>
      </w:r>
      <w:r w:rsidRPr="00C37EA0">
        <w:rPr>
          <w:sz w:val="24"/>
        </w:rPr>
        <w:t xml:space="preserve"> </w:t>
      </w:r>
      <w:r w:rsidRPr="00C37EA0">
        <w:rPr>
          <w:sz w:val="24"/>
          <w:rtl/>
        </w:rPr>
        <w:t>התבססה</w:t>
      </w:r>
      <w:r w:rsidRPr="00C37EA0">
        <w:rPr>
          <w:sz w:val="24"/>
        </w:rPr>
        <w:t xml:space="preserve"> </w:t>
      </w:r>
      <w:r w:rsidRPr="00C37EA0">
        <w:rPr>
          <w:sz w:val="24"/>
          <w:rtl/>
        </w:rPr>
        <w:t>על</w:t>
      </w:r>
      <w:r w:rsidRPr="00C37EA0">
        <w:rPr>
          <w:sz w:val="24"/>
        </w:rPr>
        <w:t xml:space="preserve"> </w:t>
      </w:r>
      <w:r w:rsidRPr="00C37EA0">
        <w:rPr>
          <w:sz w:val="24"/>
          <w:rtl/>
        </w:rPr>
        <w:t>נתונים</w:t>
      </w:r>
      <w:r w:rsidRPr="00C37EA0">
        <w:rPr>
          <w:sz w:val="24"/>
        </w:rPr>
        <w:t xml:space="preserve"> </w:t>
      </w:r>
      <w:r w:rsidRPr="00C37EA0">
        <w:rPr>
          <w:sz w:val="24"/>
          <w:rtl/>
        </w:rPr>
        <w:t>שגויים</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בלתי</w:t>
      </w:r>
      <w:r w:rsidRPr="00C37EA0">
        <w:rPr>
          <w:sz w:val="24"/>
        </w:rPr>
        <w:t xml:space="preserve"> </w:t>
      </w:r>
      <w:r w:rsidRPr="00C37EA0">
        <w:rPr>
          <w:sz w:val="24"/>
          <w:rtl/>
        </w:rPr>
        <w:t>מספקים</w:t>
      </w:r>
      <w:r w:rsidR="00842325">
        <w:rPr>
          <w:rFonts w:hint="cs"/>
          <w:sz w:val="24"/>
          <w:rtl/>
        </w:rPr>
        <w:t>.</w:t>
      </w:r>
    </w:p>
    <w:p w14:paraId="6569B0BE" w14:textId="261B27F9" w:rsidR="005717A6" w:rsidRPr="00C37EA0" w:rsidRDefault="005717A6" w:rsidP="00C37EA0">
      <w:pPr>
        <w:pStyle w:val="11"/>
        <w:numPr>
          <w:ilvl w:val="1"/>
          <w:numId w:val="10"/>
        </w:numPr>
        <w:ind w:left="1218" w:hanging="709"/>
        <w:rPr>
          <w:sz w:val="24"/>
          <w:rtl/>
        </w:rPr>
      </w:pPr>
      <w:r w:rsidRPr="00C37EA0">
        <w:rPr>
          <w:sz w:val="24"/>
          <w:rtl/>
        </w:rPr>
        <w:t>עיון</w:t>
      </w:r>
      <w:r w:rsidRPr="00C37EA0">
        <w:rPr>
          <w:sz w:val="24"/>
        </w:rPr>
        <w:t xml:space="preserve"> </w:t>
      </w:r>
      <w:r w:rsidRPr="00C37EA0">
        <w:rPr>
          <w:sz w:val="24"/>
          <w:rtl/>
        </w:rPr>
        <w:t>במסמכי</w:t>
      </w:r>
      <w:r w:rsidRPr="00C37EA0">
        <w:rPr>
          <w:sz w:val="24"/>
        </w:rPr>
        <w:t xml:space="preserve"> </w:t>
      </w:r>
      <w:r w:rsidRPr="00C37EA0">
        <w:rPr>
          <w:sz w:val="24"/>
          <w:rtl/>
        </w:rPr>
        <w:t>המכרז</w:t>
      </w:r>
      <w:r w:rsidR="00842325">
        <w:rPr>
          <w:rFonts w:hint="cs"/>
          <w:sz w:val="24"/>
          <w:rtl/>
        </w:rPr>
        <w:t>:</w:t>
      </w:r>
      <w:r w:rsidRPr="00C37EA0">
        <w:rPr>
          <w:sz w:val="24"/>
          <w:rtl/>
        </w:rPr>
        <w:t xml:space="preserve"> בהתאם</w:t>
      </w:r>
      <w:r w:rsidRPr="00C37EA0">
        <w:rPr>
          <w:sz w:val="24"/>
        </w:rPr>
        <w:t xml:space="preserve"> </w:t>
      </w:r>
      <w:r w:rsidRPr="00C37EA0">
        <w:rPr>
          <w:sz w:val="24"/>
          <w:rtl/>
        </w:rPr>
        <w:t>לדיני</w:t>
      </w:r>
      <w:r w:rsidRPr="00C37EA0">
        <w:rPr>
          <w:sz w:val="24"/>
        </w:rPr>
        <w:t xml:space="preserve"> </w:t>
      </w:r>
      <w:r w:rsidRPr="00C37EA0">
        <w:rPr>
          <w:sz w:val="24"/>
          <w:rtl/>
        </w:rPr>
        <w:t>המכרזים</w:t>
      </w:r>
      <w:r w:rsidRPr="00C37EA0">
        <w:rPr>
          <w:sz w:val="24"/>
        </w:rPr>
        <w:t xml:space="preserve"> </w:t>
      </w:r>
      <w:r w:rsidRPr="00C37EA0">
        <w:rPr>
          <w:sz w:val="24"/>
          <w:rtl/>
        </w:rPr>
        <w:t>נתונה</w:t>
      </w:r>
      <w:r w:rsidRPr="00C37EA0">
        <w:rPr>
          <w:sz w:val="24"/>
        </w:rPr>
        <w:t xml:space="preserve"> </w:t>
      </w:r>
      <w:r w:rsidRPr="00C37EA0">
        <w:rPr>
          <w:sz w:val="24"/>
          <w:rtl/>
        </w:rPr>
        <w:t>למציעים</w:t>
      </w:r>
      <w:r w:rsidRPr="00C37EA0">
        <w:rPr>
          <w:sz w:val="24"/>
        </w:rPr>
        <w:t xml:space="preserve"> </w:t>
      </w:r>
      <w:r w:rsidRPr="00C37EA0">
        <w:rPr>
          <w:sz w:val="24"/>
          <w:rtl/>
        </w:rPr>
        <w:t>הזכות</w:t>
      </w:r>
      <w:r w:rsidRPr="00C37EA0">
        <w:rPr>
          <w:sz w:val="24"/>
        </w:rPr>
        <w:t xml:space="preserve"> </w:t>
      </w:r>
      <w:r w:rsidRPr="00C37EA0">
        <w:rPr>
          <w:sz w:val="24"/>
          <w:rtl/>
        </w:rPr>
        <w:t>לעיין</w:t>
      </w:r>
      <w:r w:rsidRPr="00C37EA0">
        <w:rPr>
          <w:sz w:val="24"/>
        </w:rPr>
        <w:t xml:space="preserve"> </w:t>
      </w:r>
      <w:r w:rsidRPr="00C37EA0">
        <w:rPr>
          <w:sz w:val="24"/>
          <w:rtl/>
        </w:rPr>
        <w:t>בהצעה</w:t>
      </w:r>
      <w:r w:rsidRPr="00C37EA0">
        <w:rPr>
          <w:sz w:val="24"/>
        </w:rPr>
        <w:t xml:space="preserve"> </w:t>
      </w:r>
      <w:r w:rsidRPr="00C37EA0">
        <w:rPr>
          <w:sz w:val="24"/>
          <w:rtl/>
        </w:rPr>
        <w:t>הזוכה</w:t>
      </w:r>
      <w:r w:rsidR="00842325">
        <w:rPr>
          <w:rFonts w:hint="cs"/>
          <w:sz w:val="24"/>
          <w:rtl/>
        </w:rPr>
        <w:t>.</w:t>
      </w:r>
      <w:r w:rsidRPr="00C37EA0">
        <w:rPr>
          <w:sz w:val="24"/>
        </w:rPr>
        <w:t xml:space="preserve"> </w:t>
      </w:r>
      <w:r w:rsidRPr="00C37EA0">
        <w:rPr>
          <w:sz w:val="24"/>
          <w:rtl/>
        </w:rPr>
        <w:t>העיון</w:t>
      </w:r>
      <w:r w:rsidRPr="00C37EA0">
        <w:rPr>
          <w:sz w:val="24"/>
        </w:rPr>
        <w:t xml:space="preserve"> </w:t>
      </w:r>
      <w:r w:rsidRPr="00C37EA0">
        <w:rPr>
          <w:sz w:val="24"/>
          <w:rtl/>
        </w:rPr>
        <w:t>יבוצע בתיאום</w:t>
      </w:r>
      <w:r w:rsidRPr="00C37EA0">
        <w:rPr>
          <w:sz w:val="24"/>
        </w:rPr>
        <w:t xml:space="preserve"> </w:t>
      </w:r>
      <w:r w:rsidRPr="00C37EA0">
        <w:rPr>
          <w:sz w:val="24"/>
          <w:rtl/>
        </w:rPr>
        <w:t>מראש</w:t>
      </w:r>
      <w:r w:rsidRPr="00C37EA0">
        <w:rPr>
          <w:sz w:val="24"/>
        </w:rPr>
        <w:t xml:space="preserve"> </w:t>
      </w:r>
      <w:r w:rsidRPr="00C37EA0">
        <w:rPr>
          <w:sz w:val="24"/>
          <w:rtl/>
        </w:rPr>
        <w:t>עם</w:t>
      </w:r>
      <w:r w:rsidRPr="00C37EA0">
        <w:rPr>
          <w:sz w:val="24"/>
        </w:rPr>
        <w:t xml:space="preserve"> </w:t>
      </w:r>
      <w:r w:rsidRPr="00C37EA0">
        <w:rPr>
          <w:sz w:val="24"/>
          <w:rtl/>
        </w:rPr>
        <w:t>המועצה</w:t>
      </w:r>
      <w:r w:rsidR="00842325">
        <w:rPr>
          <w:rFonts w:hint="cs"/>
          <w:sz w:val="24"/>
          <w:rtl/>
        </w:rPr>
        <w:t>.</w:t>
      </w:r>
      <w:r w:rsidRPr="00C37EA0">
        <w:rPr>
          <w:sz w:val="24"/>
        </w:rPr>
        <w:t xml:space="preserve"> </w:t>
      </w:r>
      <w:r w:rsidRPr="00C37EA0">
        <w:rPr>
          <w:sz w:val="24"/>
          <w:rtl/>
        </w:rPr>
        <w:t>המועצה</w:t>
      </w:r>
      <w:r w:rsidRPr="00C37EA0">
        <w:rPr>
          <w:sz w:val="24"/>
        </w:rPr>
        <w:t xml:space="preserve"> </w:t>
      </w:r>
      <w:r w:rsidRPr="00C37EA0">
        <w:rPr>
          <w:sz w:val="24"/>
          <w:rtl/>
        </w:rPr>
        <w:t>תהיה</w:t>
      </w:r>
      <w:r w:rsidRPr="00C37EA0">
        <w:rPr>
          <w:sz w:val="24"/>
        </w:rPr>
        <w:t xml:space="preserve"> </w:t>
      </w:r>
      <w:r w:rsidRPr="00C37EA0">
        <w:rPr>
          <w:sz w:val="24"/>
          <w:rtl/>
        </w:rPr>
        <w:t>רשאית</w:t>
      </w:r>
      <w:r w:rsidRPr="00C37EA0">
        <w:rPr>
          <w:sz w:val="24"/>
        </w:rPr>
        <w:t xml:space="preserve"> </w:t>
      </w:r>
      <w:r w:rsidRPr="00C37EA0">
        <w:rPr>
          <w:sz w:val="24"/>
          <w:rtl/>
        </w:rPr>
        <w:t>לדרוש</w:t>
      </w:r>
      <w:r w:rsidRPr="00C37EA0">
        <w:rPr>
          <w:sz w:val="24"/>
        </w:rPr>
        <w:t xml:space="preserve"> </w:t>
      </w:r>
      <w:r w:rsidRPr="00C37EA0">
        <w:rPr>
          <w:sz w:val="24"/>
          <w:rtl/>
        </w:rPr>
        <w:t>מהמציעים</w:t>
      </w:r>
      <w:r w:rsidRPr="00C37EA0">
        <w:rPr>
          <w:sz w:val="24"/>
        </w:rPr>
        <w:t xml:space="preserve"> </w:t>
      </w:r>
      <w:r w:rsidRPr="00C37EA0">
        <w:rPr>
          <w:sz w:val="24"/>
          <w:rtl/>
        </w:rPr>
        <w:t>תשלום</w:t>
      </w:r>
      <w:r w:rsidRPr="00C37EA0">
        <w:rPr>
          <w:sz w:val="24"/>
        </w:rPr>
        <w:t xml:space="preserve"> </w:t>
      </w:r>
      <w:r w:rsidRPr="00C37EA0">
        <w:rPr>
          <w:sz w:val="24"/>
          <w:rtl/>
        </w:rPr>
        <w:t>עבור צילום</w:t>
      </w:r>
      <w:r w:rsidRPr="00C37EA0">
        <w:rPr>
          <w:sz w:val="24"/>
        </w:rPr>
        <w:t xml:space="preserve"> </w:t>
      </w:r>
      <w:r w:rsidRPr="00C37EA0">
        <w:rPr>
          <w:sz w:val="24"/>
          <w:rtl/>
        </w:rPr>
        <w:t>המסמכים.</w:t>
      </w:r>
    </w:p>
    <w:p w14:paraId="22AE68EE" w14:textId="0317A69A" w:rsidR="005717A6" w:rsidRPr="00C37EA0" w:rsidRDefault="005717A6" w:rsidP="00C37EA0">
      <w:pPr>
        <w:pStyle w:val="11"/>
        <w:numPr>
          <w:ilvl w:val="1"/>
          <w:numId w:val="10"/>
        </w:numPr>
        <w:ind w:left="1218" w:hanging="709"/>
        <w:rPr>
          <w:sz w:val="24"/>
        </w:rPr>
      </w:pPr>
      <w:r w:rsidRPr="00C37EA0">
        <w:rPr>
          <w:sz w:val="24"/>
          <w:rtl/>
        </w:rPr>
        <w:lastRenderedPageBreak/>
        <w:t>ככל</w:t>
      </w:r>
      <w:r w:rsidRPr="00C37EA0">
        <w:rPr>
          <w:sz w:val="24"/>
        </w:rPr>
        <w:t xml:space="preserve"> </w:t>
      </w:r>
      <w:r w:rsidRPr="00C37EA0">
        <w:rPr>
          <w:sz w:val="24"/>
          <w:rtl/>
        </w:rPr>
        <w:t>שלדעת</w:t>
      </w:r>
      <w:r w:rsidRPr="00C37EA0">
        <w:rPr>
          <w:sz w:val="24"/>
        </w:rPr>
        <w:t xml:space="preserve"> </w:t>
      </w:r>
      <w:r w:rsidRPr="00C37EA0">
        <w:rPr>
          <w:sz w:val="24"/>
          <w:rtl/>
        </w:rPr>
        <w:t>המציע</w:t>
      </w:r>
      <w:r w:rsidRPr="00C37EA0">
        <w:rPr>
          <w:sz w:val="24"/>
        </w:rPr>
        <w:t xml:space="preserve"> </w:t>
      </w:r>
      <w:r w:rsidRPr="00C37EA0">
        <w:rPr>
          <w:sz w:val="24"/>
          <w:rtl/>
        </w:rPr>
        <w:t>קיימים</w:t>
      </w:r>
      <w:r w:rsidRPr="00C37EA0">
        <w:rPr>
          <w:sz w:val="24"/>
        </w:rPr>
        <w:t xml:space="preserve"> </w:t>
      </w:r>
      <w:r w:rsidRPr="00C37EA0">
        <w:rPr>
          <w:sz w:val="24"/>
          <w:rtl/>
        </w:rPr>
        <w:t>בהצעתו</w:t>
      </w:r>
      <w:r w:rsidRPr="00C37EA0">
        <w:rPr>
          <w:sz w:val="24"/>
        </w:rPr>
        <w:t xml:space="preserve"> </w:t>
      </w:r>
      <w:r w:rsidRPr="00C37EA0">
        <w:rPr>
          <w:sz w:val="24"/>
          <w:rtl/>
        </w:rPr>
        <w:t>חלקים</w:t>
      </w:r>
      <w:r w:rsidRPr="00C37EA0">
        <w:rPr>
          <w:sz w:val="24"/>
        </w:rPr>
        <w:t xml:space="preserve"> </w:t>
      </w:r>
      <w:r w:rsidRPr="00C37EA0">
        <w:rPr>
          <w:sz w:val="24"/>
          <w:rtl/>
        </w:rPr>
        <w:t>הכוללים</w:t>
      </w:r>
      <w:r w:rsidRPr="00C37EA0">
        <w:rPr>
          <w:sz w:val="24"/>
        </w:rPr>
        <w:t xml:space="preserve"> </w:t>
      </w:r>
      <w:r w:rsidRPr="00C37EA0">
        <w:rPr>
          <w:sz w:val="24"/>
          <w:rtl/>
        </w:rPr>
        <w:t>סודות</w:t>
      </w:r>
      <w:r w:rsidRPr="00C37EA0">
        <w:rPr>
          <w:sz w:val="24"/>
        </w:rPr>
        <w:t xml:space="preserve"> </w:t>
      </w:r>
      <w:r w:rsidRPr="00C37EA0">
        <w:rPr>
          <w:sz w:val="24"/>
          <w:rtl/>
        </w:rPr>
        <w:t>מסחריים</w:t>
      </w:r>
      <w:r w:rsidRPr="00C37EA0">
        <w:rPr>
          <w:sz w:val="24"/>
        </w:rPr>
        <w:t xml:space="preserve"> </w:t>
      </w:r>
      <w:r w:rsidRPr="00C37EA0">
        <w:rPr>
          <w:sz w:val="24"/>
          <w:rtl/>
        </w:rPr>
        <w:t>או</w:t>
      </w:r>
      <w:r w:rsidRPr="00C37EA0">
        <w:rPr>
          <w:sz w:val="24"/>
        </w:rPr>
        <w:t xml:space="preserve"> </w:t>
      </w:r>
      <w:r w:rsidRPr="00C37EA0">
        <w:rPr>
          <w:sz w:val="24"/>
          <w:rtl/>
        </w:rPr>
        <w:t xml:space="preserve">עסקיים </w:t>
      </w:r>
      <w:r w:rsidRPr="00C37EA0">
        <w:rPr>
          <w:sz w:val="24"/>
        </w:rPr>
        <w:t>)</w:t>
      </w:r>
      <w:r w:rsidRPr="00C37EA0">
        <w:rPr>
          <w:sz w:val="24"/>
          <w:rtl/>
        </w:rPr>
        <w:t>להלן: "מידע</w:t>
      </w:r>
      <w:r w:rsidRPr="00C37EA0">
        <w:rPr>
          <w:sz w:val="24"/>
        </w:rPr>
        <w:t xml:space="preserve"> </w:t>
      </w:r>
      <w:r w:rsidRPr="00C37EA0">
        <w:rPr>
          <w:sz w:val="24"/>
          <w:rtl/>
        </w:rPr>
        <w:t>סודי" אשר</w:t>
      </w:r>
      <w:r w:rsidRPr="00C37EA0">
        <w:rPr>
          <w:sz w:val="24"/>
        </w:rPr>
        <w:t xml:space="preserve"> </w:t>
      </w:r>
      <w:r w:rsidRPr="00C37EA0">
        <w:rPr>
          <w:sz w:val="24"/>
          <w:rtl/>
        </w:rPr>
        <w:t>לדעתו</w:t>
      </w:r>
      <w:r w:rsidRPr="00C37EA0">
        <w:rPr>
          <w:sz w:val="24"/>
        </w:rPr>
        <w:t xml:space="preserve"> </w:t>
      </w:r>
      <w:r w:rsidRPr="00C37EA0">
        <w:rPr>
          <w:sz w:val="24"/>
          <w:rtl/>
        </w:rPr>
        <w:t>אין</w:t>
      </w:r>
      <w:r w:rsidRPr="00C37EA0">
        <w:rPr>
          <w:sz w:val="24"/>
        </w:rPr>
        <w:t xml:space="preserve"> </w:t>
      </w:r>
      <w:r w:rsidRPr="00C37EA0">
        <w:rPr>
          <w:sz w:val="24"/>
          <w:rtl/>
        </w:rPr>
        <w:t>לאפשר</w:t>
      </w:r>
      <w:r w:rsidRPr="00C37EA0">
        <w:rPr>
          <w:sz w:val="24"/>
        </w:rPr>
        <w:t xml:space="preserve"> </w:t>
      </w:r>
      <w:r w:rsidRPr="00C37EA0">
        <w:rPr>
          <w:sz w:val="24"/>
          <w:rtl/>
        </w:rPr>
        <w:t>למציעים</w:t>
      </w:r>
      <w:r w:rsidRPr="00C37EA0">
        <w:rPr>
          <w:sz w:val="24"/>
        </w:rPr>
        <w:t xml:space="preserve"> </w:t>
      </w:r>
      <w:r w:rsidRPr="00C37EA0">
        <w:rPr>
          <w:sz w:val="24"/>
          <w:rtl/>
        </w:rPr>
        <w:t>האחרים</w:t>
      </w:r>
      <w:r w:rsidRPr="00C37EA0">
        <w:rPr>
          <w:sz w:val="24"/>
        </w:rPr>
        <w:t xml:space="preserve"> </w:t>
      </w:r>
      <w:r w:rsidRPr="00C37EA0">
        <w:rPr>
          <w:sz w:val="24"/>
          <w:rtl/>
        </w:rPr>
        <w:t>לעיין</w:t>
      </w:r>
      <w:r w:rsidRPr="00C37EA0">
        <w:rPr>
          <w:sz w:val="24"/>
        </w:rPr>
        <w:t xml:space="preserve"> </w:t>
      </w:r>
      <w:r w:rsidRPr="00C37EA0">
        <w:rPr>
          <w:sz w:val="24"/>
          <w:rtl/>
        </w:rPr>
        <w:t>בהם</w:t>
      </w:r>
      <w:r w:rsidR="00842325">
        <w:rPr>
          <w:rFonts w:hint="cs"/>
          <w:sz w:val="24"/>
          <w:rtl/>
        </w:rPr>
        <w:t>,</w:t>
      </w:r>
      <w:r w:rsidRPr="00C37EA0">
        <w:rPr>
          <w:sz w:val="24"/>
        </w:rPr>
        <w:t xml:space="preserve"> </w:t>
      </w:r>
      <w:r w:rsidRPr="00C37EA0">
        <w:rPr>
          <w:sz w:val="24"/>
          <w:rtl/>
        </w:rPr>
        <w:t>עליו לצרף</w:t>
      </w:r>
      <w:r w:rsidRPr="00C37EA0">
        <w:rPr>
          <w:sz w:val="24"/>
        </w:rPr>
        <w:t xml:space="preserve"> </w:t>
      </w:r>
      <w:r w:rsidRPr="00C37EA0">
        <w:rPr>
          <w:sz w:val="24"/>
          <w:rtl/>
        </w:rPr>
        <w:t>להצעתו</w:t>
      </w:r>
      <w:r w:rsidRPr="00C37EA0">
        <w:rPr>
          <w:sz w:val="24"/>
        </w:rPr>
        <w:t xml:space="preserve"> </w:t>
      </w:r>
      <w:r w:rsidRPr="00C37EA0">
        <w:rPr>
          <w:sz w:val="24"/>
          <w:rtl/>
        </w:rPr>
        <w:t>נספח</w:t>
      </w:r>
      <w:r w:rsidRPr="00C37EA0">
        <w:rPr>
          <w:sz w:val="24"/>
        </w:rPr>
        <w:t xml:space="preserve"> </w:t>
      </w:r>
      <w:r w:rsidRPr="00C37EA0">
        <w:rPr>
          <w:sz w:val="24"/>
          <w:rtl/>
        </w:rPr>
        <w:t>המפרט</w:t>
      </w:r>
      <w:r w:rsidRPr="00C37EA0">
        <w:rPr>
          <w:sz w:val="24"/>
        </w:rPr>
        <w:t xml:space="preserve"> </w:t>
      </w:r>
      <w:r w:rsidRPr="00C37EA0">
        <w:rPr>
          <w:sz w:val="24"/>
          <w:rtl/>
        </w:rPr>
        <w:t>את</w:t>
      </w:r>
      <w:r w:rsidRPr="00C37EA0">
        <w:rPr>
          <w:sz w:val="24"/>
        </w:rPr>
        <w:t xml:space="preserve"> </w:t>
      </w:r>
      <w:r w:rsidRPr="00C37EA0">
        <w:rPr>
          <w:sz w:val="24"/>
          <w:rtl/>
        </w:rPr>
        <w:t>המידע</w:t>
      </w:r>
      <w:r w:rsidRPr="00C37EA0">
        <w:rPr>
          <w:sz w:val="24"/>
        </w:rPr>
        <w:t xml:space="preserve"> </w:t>
      </w:r>
      <w:r w:rsidRPr="00C37EA0">
        <w:rPr>
          <w:sz w:val="24"/>
          <w:rtl/>
        </w:rPr>
        <w:t>הסודי</w:t>
      </w:r>
      <w:r w:rsidRPr="00C37EA0">
        <w:rPr>
          <w:sz w:val="24"/>
        </w:rPr>
        <w:t xml:space="preserve"> </w:t>
      </w:r>
      <w:r w:rsidRPr="00C37EA0">
        <w:rPr>
          <w:sz w:val="24"/>
          <w:rtl/>
        </w:rPr>
        <w:t>כאמור</w:t>
      </w:r>
      <w:r w:rsidR="00842325">
        <w:rPr>
          <w:rFonts w:hint="cs"/>
          <w:sz w:val="24"/>
          <w:rtl/>
        </w:rPr>
        <w:t>,</w:t>
      </w:r>
      <w:r w:rsidRPr="00C37EA0">
        <w:rPr>
          <w:sz w:val="24"/>
        </w:rPr>
        <w:t xml:space="preserve"> </w:t>
      </w:r>
      <w:r w:rsidRPr="00C37EA0">
        <w:rPr>
          <w:sz w:val="24"/>
          <w:rtl/>
        </w:rPr>
        <w:t>ואת</w:t>
      </w:r>
      <w:r w:rsidRPr="00C37EA0">
        <w:rPr>
          <w:sz w:val="24"/>
        </w:rPr>
        <w:t xml:space="preserve"> </w:t>
      </w:r>
      <w:r w:rsidRPr="00C37EA0">
        <w:rPr>
          <w:sz w:val="24"/>
          <w:rtl/>
        </w:rPr>
        <w:t>הנימוקים</w:t>
      </w:r>
      <w:r w:rsidRPr="00C37EA0">
        <w:rPr>
          <w:sz w:val="24"/>
        </w:rPr>
        <w:t xml:space="preserve"> </w:t>
      </w:r>
      <w:r w:rsidRPr="00C37EA0">
        <w:rPr>
          <w:sz w:val="24"/>
          <w:rtl/>
        </w:rPr>
        <w:t>שבגינם</w:t>
      </w:r>
      <w:r w:rsidRPr="00C37EA0">
        <w:rPr>
          <w:sz w:val="24"/>
        </w:rPr>
        <w:t xml:space="preserve"> </w:t>
      </w:r>
      <w:r w:rsidRPr="00C37EA0">
        <w:rPr>
          <w:sz w:val="24"/>
          <w:rtl/>
        </w:rPr>
        <w:t>אין לאפשר</w:t>
      </w:r>
      <w:r w:rsidRPr="00C37EA0">
        <w:rPr>
          <w:sz w:val="24"/>
        </w:rPr>
        <w:t xml:space="preserve"> </w:t>
      </w:r>
      <w:r w:rsidRPr="00C37EA0">
        <w:rPr>
          <w:sz w:val="24"/>
          <w:rtl/>
        </w:rPr>
        <w:t>למציעים</w:t>
      </w:r>
      <w:r w:rsidRPr="00C37EA0">
        <w:rPr>
          <w:sz w:val="24"/>
        </w:rPr>
        <w:t xml:space="preserve"> </w:t>
      </w:r>
      <w:r w:rsidRPr="00C37EA0">
        <w:rPr>
          <w:sz w:val="24"/>
          <w:rtl/>
        </w:rPr>
        <w:t>האחרים</w:t>
      </w:r>
      <w:r w:rsidRPr="00C37EA0">
        <w:rPr>
          <w:sz w:val="24"/>
        </w:rPr>
        <w:t xml:space="preserve"> </w:t>
      </w:r>
      <w:r w:rsidRPr="00C37EA0">
        <w:rPr>
          <w:sz w:val="24"/>
          <w:rtl/>
        </w:rPr>
        <w:t>לעיין</w:t>
      </w:r>
      <w:r w:rsidRPr="00C37EA0">
        <w:rPr>
          <w:sz w:val="24"/>
        </w:rPr>
        <w:t xml:space="preserve"> </w:t>
      </w:r>
      <w:r w:rsidRPr="00C37EA0">
        <w:rPr>
          <w:sz w:val="24"/>
          <w:rtl/>
        </w:rPr>
        <w:t>בו</w:t>
      </w:r>
      <w:r w:rsidR="00842325">
        <w:rPr>
          <w:rFonts w:hint="cs"/>
          <w:sz w:val="24"/>
          <w:rtl/>
        </w:rPr>
        <w:t>.</w:t>
      </w:r>
      <w:r w:rsidRPr="00C37EA0">
        <w:rPr>
          <w:sz w:val="24"/>
        </w:rPr>
        <w:t xml:space="preserve"> </w:t>
      </w:r>
      <w:r w:rsidRPr="00C37EA0">
        <w:rPr>
          <w:sz w:val="24"/>
          <w:rtl/>
        </w:rPr>
        <w:t>כל</w:t>
      </w:r>
      <w:r w:rsidRPr="00C37EA0">
        <w:rPr>
          <w:sz w:val="24"/>
        </w:rPr>
        <w:t xml:space="preserve"> </w:t>
      </w:r>
      <w:r w:rsidRPr="00C37EA0">
        <w:rPr>
          <w:sz w:val="24"/>
          <w:rtl/>
        </w:rPr>
        <w:t>זאת</w:t>
      </w:r>
      <w:r w:rsidR="00842325">
        <w:rPr>
          <w:rFonts w:hint="cs"/>
          <w:sz w:val="24"/>
          <w:rtl/>
        </w:rPr>
        <w:t>,</w:t>
      </w:r>
      <w:r w:rsidRPr="00C37EA0">
        <w:rPr>
          <w:sz w:val="24"/>
        </w:rPr>
        <w:t xml:space="preserve"> </w:t>
      </w:r>
      <w:r w:rsidRPr="00C37EA0">
        <w:rPr>
          <w:sz w:val="24"/>
          <w:rtl/>
        </w:rPr>
        <w:t>למעט</w:t>
      </w:r>
      <w:r w:rsidRPr="00C37EA0">
        <w:rPr>
          <w:sz w:val="24"/>
        </w:rPr>
        <w:t xml:space="preserve"> </w:t>
      </w:r>
      <w:r w:rsidRPr="00C37EA0">
        <w:rPr>
          <w:sz w:val="24"/>
          <w:rtl/>
        </w:rPr>
        <w:t>הצעותיו</w:t>
      </w:r>
      <w:r w:rsidRPr="00C37EA0">
        <w:rPr>
          <w:sz w:val="24"/>
        </w:rPr>
        <w:t xml:space="preserve"> </w:t>
      </w:r>
      <w:r w:rsidRPr="00C37EA0">
        <w:rPr>
          <w:sz w:val="24"/>
          <w:rtl/>
        </w:rPr>
        <w:t>הכספיות</w:t>
      </w:r>
      <w:r w:rsidRPr="00C37EA0">
        <w:rPr>
          <w:sz w:val="24"/>
        </w:rPr>
        <w:t xml:space="preserve"> </w:t>
      </w:r>
      <w:r w:rsidRPr="00C37EA0">
        <w:rPr>
          <w:sz w:val="24"/>
          <w:rtl/>
        </w:rPr>
        <w:t>של</w:t>
      </w:r>
      <w:r w:rsidRPr="00C37EA0">
        <w:rPr>
          <w:sz w:val="24"/>
        </w:rPr>
        <w:t xml:space="preserve"> </w:t>
      </w:r>
      <w:r w:rsidRPr="00C37EA0">
        <w:rPr>
          <w:sz w:val="24"/>
          <w:rtl/>
        </w:rPr>
        <w:t>המציע ונתונים</w:t>
      </w:r>
      <w:r w:rsidRPr="00C37EA0">
        <w:rPr>
          <w:sz w:val="24"/>
        </w:rPr>
        <w:t xml:space="preserve"> </w:t>
      </w:r>
      <w:r w:rsidRPr="00C37EA0">
        <w:rPr>
          <w:sz w:val="24"/>
          <w:rtl/>
        </w:rPr>
        <w:t>הנוגעים</w:t>
      </w:r>
      <w:r w:rsidRPr="00C37EA0">
        <w:rPr>
          <w:sz w:val="24"/>
        </w:rPr>
        <w:t xml:space="preserve"> </w:t>
      </w:r>
      <w:r w:rsidRPr="00C37EA0">
        <w:rPr>
          <w:sz w:val="24"/>
          <w:rtl/>
        </w:rPr>
        <w:t>להוכחת</w:t>
      </w:r>
      <w:r w:rsidRPr="00C37EA0">
        <w:rPr>
          <w:sz w:val="24"/>
        </w:rPr>
        <w:t xml:space="preserve"> </w:t>
      </w:r>
      <w:r w:rsidRPr="00C37EA0">
        <w:rPr>
          <w:sz w:val="24"/>
          <w:rtl/>
        </w:rPr>
        <w:t>עמידתו</w:t>
      </w:r>
      <w:r w:rsidRPr="00C37EA0">
        <w:rPr>
          <w:sz w:val="24"/>
        </w:rPr>
        <w:t xml:space="preserve"> </w:t>
      </w:r>
      <w:r w:rsidRPr="00C37EA0">
        <w:rPr>
          <w:sz w:val="24"/>
          <w:rtl/>
        </w:rPr>
        <w:t>בתנאי</w:t>
      </w:r>
      <w:r w:rsidRPr="00C37EA0">
        <w:rPr>
          <w:sz w:val="24"/>
        </w:rPr>
        <w:t xml:space="preserve"> </w:t>
      </w:r>
      <w:r w:rsidRPr="00C37EA0">
        <w:rPr>
          <w:sz w:val="24"/>
          <w:rtl/>
        </w:rPr>
        <w:t>הסף</w:t>
      </w:r>
      <w:r w:rsidRPr="00C37EA0">
        <w:rPr>
          <w:sz w:val="24"/>
        </w:rPr>
        <w:t xml:space="preserve"> </w:t>
      </w:r>
      <w:r w:rsidRPr="00C37EA0">
        <w:rPr>
          <w:sz w:val="24"/>
          <w:rtl/>
        </w:rPr>
        <w:t>או</w:t>
      </w:r>
      <w:r w:rsidRPr="00C37EA0">
        <w:rPr>
          <w:sz w:val="24"/>
        </w:rPr>
        <w:t xml:space="preserve"> </w:t>
      </w:r>
      <w:r w:rsidRPr="00C37EA0">
        <w:rPr>
          <w:sz w:val="24"/>
          <w:rtl/>
        </w:rPr>
        <w:t>בדרישות</w:t>
      </w:r>
      <w:r w:rsidRPr="00C37EA0">
        <w:rPr>
          <w:sz w:val="24"/>
        </w:rPr>
        <w:t xml:space="preserve"> </w:t>
      </w:r>
      <w:r w:rsidRPr="00C37EA0">
        <w:rPr>
          <w:sz w:val="24"/>
          <w:rtl/>
        </w:rPr>
        <w:t>מהותיות</w:t>
      </w:r>
      <w:r w:rsidRPr="00C37EA0">
        <w:rPr>
          <w:sz w:val="24"/>
        </w:rPr>
        <w:t xml:space="preserve"> </w:t>
      </w:r>
      <w:r w:rsidRPr="00C37EA0">
        <w:rPr>
          <w:sz w:val="24"/>
          <w:rtl/>
        </w:rPr>
        <w:t>של</w:t>
      </w:r>
      <w:r w:rsidRPr="00C37EA0">
        <w:rPr>
          <w:sz w:val="24"/>
        </w:rPr>
        <w:t xml:space="preserve"> </w:t>
      </w:r>
      <w:r w:rsidRPr="00C37EA0">
        <w:rPr>
          <w:sz w:val="24"/>
          <w:rtl/>
        </w:rPr>
        <w:t>המכרז</w:t>
      </w:r>
      <w:r w:rsidRPr="00C37EA0">
        <w:rPr>
          <w:sz w:val="24"/>
        </w:rPr>
        <w:t xml:space="preserve"> </w:t>
      </w:r>
      <w:r w:rsidRPr="00C37EA0">
        <w:rPr>
          <w:sz w:val="24"/>
          <w:rtl/>
        </w:rPr>
        <w:t>אשר יחשפו</w:t>
      </w:r>
      <w:r w:rsidRPr="00C37EA0">
        <w:rPr>
          <w:sz w:val="24"/>
        </w:rPr>
        <w:t xml:space="preserve"> </w:t>
      </w:r>
      <w:r w:rsidRPr="00C37EA0">
        <w:rPr>
          <w:sz w:val="24"/>
          <w:rtl/>
        </w:rPr>
        <w:t>בכל</w:t>
      </w:r>
      <w:r w:rsidRPr="00C37EA0">
        <w:rPr>
          <w:sz w:val="24"/>
        </w:rPr>
        <w:t xml:space="preserve"> </w:t>
      </w:r>
      <w:r w:rsidRPr="00C37EA0">
        <w:rPr>
          <w:sz w:val="24"/>
          <w:rtl/>
        </w:rPr>
        <w:t>מקרה.</w:t>
      </w:r>
    </w:p>
    <w:p w14:paraId="17FC2843" w14:textId="0D673662" w:rsidR="005717A6" w:rsidRPr="00C37EA0" w:rsidRDefault="005717A6" w:rsidP="00C37EA0">
      <w:pPr>
        <w:pStyle w:val="11"/>
        <w:numPr>
          <w:ilvl w:val="1"/>
          <w:numId w:val="10"/>
        </w:numPr>
        <w:ind w:left="1218" w:hanging="709"/>
        <w:rPr>
          <w:sz w:val="24"/>
          <w:rtl/>
        </w:rPr>
      </w:pPr>
      <w:r w:rsidRPr="00C37EA0">
        <w:rPr>
          <w:sz w:val="24"/>
          <w:rtl/>
        </w:rPr>
        <w:t>מציע</w:t>
      </w:r>
      <w:r w:rsidRPr="00C37EA0">
        <w:rPr>
          <w:sz w:val="24"/>
        </w:rPr>
        <w:t xml:space="preserve"> </w:t>
      </w:r>
      <w:r w:rsidRPr="00C37EA0">
        <w:rPr>
          <w:sz w:val="24"/>
          <w:rtl/>
        </w:rPr>
        <w:t>שלא</w:t>
      </w:r>
      <w:r w:rsidRPr="00C37EA0">
        <w:rPr>
          <w:sz w:val="24"/>
        </w:rPr>
        <w:t xml:space="preserve"> </w:t>
      </w:r>
      <w:r w:rsidRPr="00C37EA0">
        <w:rPr>
          <w:sz w:val="24"/>
          <w:rtl/>
        </w:rPr>
        <w:t>יצרף</w:t>
      </w:r>
      <w:r w:rsidRPr="00C37EA0">
        <w:rPr>
          <w:sz w:val="24"/>
        </w:rPr>
        <w:t xml:space="preserve"> </w:t>
      </w:r>
      <w:r w:rsidRPr="00C37EA0">
        <w:rPr>
          <w:sz w:val="24"/>
          <w:rtl/>
        </w:rPr>
        <w:t>להצעתו</w:t>
      </w:r>
      <w:r w:rsidRPr="00C37EA0">
        <w:rPr>
          <w:sz w:val="24"/>
        </w:rPr>
        <w:t xml:space="preserve"> </w:t>
      </w:r>
      <w:r w:rsidRPr="00C37EA0">
        <w:rPr>
          <w:sz w:val="24"/>
          <w:rtl/>
        </w:rPr>
        <w:t>נספח</w:t>
      </w:r>
      <w:r w:rsidRPr="00C37EA0">
        <w:rPr>
          <w:sz w:val="24"/>
        </w:rPr>
        <w:t xml:space="preserve"> </w:t>
      </w:r>
      <w:r w:rsidRPr="00C37EA0">
        <w:rPr>
          <w:sz w:val="24"/>
          <w:rtl/>
        </w:rPr>
        <w:t>כאמור</w:t>
      </w:r>
      <w:r w:rsidRPr="00C37EA0">
        <w:rPr>
          <w:sz w:val="24"/>
        </w:rPr>
        <w:t xml:space="preserve"> </w:t>
      </w:r>
      <w:r w:rsidRPr="00C37EA0">
        <w:rPr>
          <w:sz w:val="24"/>
          <w:rtl/>
        </w:rPr>
        <w:t>לעיל</w:t>
      </w:r>
      <w:r w:rsidR="00842325">
        <w:rPr>
          <w:rFonts w:hint="cs"/>
          <w:sz w:val="24"/>
          <w:rtl/>
        </w:rPr>
        <w:t>,</w:t>
      </w:r>
      <w:r w:rsidRPr="00C37EA0">
        <w:rPr>
          <w:sz w:val="24"/>
        </w:rPr>
        <w:t xml:space="preserve"> </w:t>
      </w:r>
      <w:r w:rsidRPr="00C37EA0">
        <w:rPr>
          <w:sz w:val="24"/>
          <w:rtl/>
        </w:rPr>
        <w:t>יחשב</w:t>
      </w:r>
      <w:r w:rsidRPr="00C37EA0">
        <w:rPr>
          <w:sz w:val="24"/>
        </w:rPr>
        <w:t xml:space="preserve"> </w:t>
      </w:r>
      <w:r w:rsidRPr="00C37EA0">
        <w:rPr>
          <w:sz w:val="24"/>
          <w:rtl/>
        </w:rPr>
        <w:t>כמי</w:t>
      </w:r>
      <w:r w:rsidRPr="00C37EA0">
        <w:rPr>
          <w:sz w:val="24"/>
        </w:rPr>
        <w:t xml:space="preserve"> </w:t>
      </w:r>
      <w:r w:rsidRPr="00C37EA0">
        <w:rPr>
          <w:sz w:val="24"/>
          <w:rtl/>
        </w:rPr>
        <w:t>שנתן</w:t>
      </w:r>
      <w:r w:rsidRPr="00C37EA0">
        <w:rPr>
          <w:sz w:val="24"/>
        </w:rPr>
        <w:t xml:space="preserve"> </w:t>
      </w:r>
      <w:r w:rsidRPr="00C37EA0">
        <w:rPr>
          <w:sz w:val="24"/>
          <w:rtl/>
        </w:rPr>
        <w:t>הסכמתו</w:t>
      </w:r>
      <w:r w:rsidRPr="00C37EA0">
        <w:rPr>
          <w:sz w:val="24"/>
        </w:rPr>
        <w:t xml:space="preserve"> </w:t>
      </w:r>
      <w:r w:rsidRPr="00C37EA0">
        <w:rPr>
          <w:sz w:val="24"/>
          <w:rtl/>
        </w:rPr>
        <w:t>לכך שבמקרה</w:t>
      </w:r>
      <w:r w:rsidRPr="00C37EA0">
        <w:rPr>
          <w:sz w:val="24"/>
        </w:rPr>
        <w:t xml:space="preserve"> </w:t>
      </w:r>
      <w:r w:rsidRPr="00C37EA0">
        <w:rPr>
          <w:sz w:val="24"/>
          <w:rtl/>
        </w:rPr>
        <w:t>שיזכה</w:t>
      </w:r>
      <w:r w:rsidRPr="00C37EA0">
        <w:rPr>
          <w:sz w:val="24"/>
        </w:rPr>
        <w:t xml:space="preserve"> </w:t>
      </w:r>
      <w:r w:rsidRPr="00C37EA0">
        <w:rPr>
          <w:sz w:val="24"/>
          <w:rtl/>
        </w:rPr>
        <w:t>במכרז</w:t>
      </w:r>
      <w:r w:rsidR="00842325">
        <w:rPr>
          <w:rFonts w:hint="cs"/>
          <w:sz w:val="24"/>
          <w:rtl/>
        </w:rPr>
        <w:t>,</w:t>
      </w:r>
      <w:r w:rsidRPr="00C37EA0">
        <w:rPr>
          <w:sz w:val="24"/>
        </w:rPr>
        <w:t xml:space="preserve"> </w:t>
      </w:r>
      <w:r w:rsidRPr="00C37EA0">
        <w:rPr>
          <w:sz w:val="24"/>
          <w:rtl/>
        </w:rPr>
        <w:t>יהיו</w:t>
      </w:r>
      <w:r w:rsidRPr="00C37EA0">
        <w:rPr>
          <w:sz w:val="24"/>
        </w:rPr>
        <w:t xml:space="preserve"> </w:t>
      </w:r>
      <w:r w:rsidRPr="00C37EA0">
        <w:rPr>
          <w:sz w:val="24"/>
          <w:rtl/>
        </w:rPr>
        <w:t>המציעים</w:t>
      </w:r>
      <w:r w:rsidRPr="00C37EA0">
        <w:rPr>
          <w:sz w:val="24"/>
        </w:rPr>
        <w:t xml:space="preserve"> </w:t>
      </w:r>
      <w:r w:rsidRPr="00C37EA0">
        <w:rPr>
          <w:sz w:val="24"/>
          <w:rtl/>
        </w:rPr>
        <w:t>האחרים</w:t>
      </w:r>
      <w:r w:rsidRPr="00C37EA0">
        <w:rPr>
          <w:sz w:val="24"/>
        </w:rPr>
        <w:t xml:space="preserve"> </w:t>
      </w:r>
      <w:r w:rsidRPr="00C37EA0">
        <w:rPr>
          <w:sz w:val="24"/>
          <w:rtl/>
        </w:rPr>
        <w:t>זכאים</w:t>
      </w:r>
      <w:r w:rsidRPr="00C37EA0">
        <w:rPr>
          <w:sz w:val="24"/>
        </w:rPr>
        <w:t xml:space="preserve"> </w:t>
      </w:r>
      <w:r w:rsidRPr="00C37EA0">
        <w:rPr>
          <w:sz w:val="24"/>
          <w:rtl/>
        </w:rPr>
        <w:t>לעיין</w:t>
      </w:r>
      <w:r w:rsidRPr="00C37EA0">
        <w:rPr>
          <w:sz w:val="24"/>
        </w:rPr>
        <w:t xml:space="preserve"> </w:t>
      </w:r>
      <w:r w:rsidRPr="00C37EA0">
        <w:rPr>
          <w:sz w:val="24"/>
          <w:rtl/>
        </w:rPr>
        <w:t>בהצעתו</w:t>
      </w:r>
      <w:r w:rsidRPr="00C37EA0">
        <w:rPr>
          <w:sz w:val="24"/>
        </w:rPr>
        <w:t xml:space="preserve"> </w:t>
      </w:r>
      <w:r w:rsidRPr="00C37EA0">
        <w:rPr>
          <w:sz w:val="24"/>
          <w:rtl/>
        </w:rPr>
        <w:t>במלואה</w:t>
      </w:r>
      <w:r w:rsidR="00842325">
        <w:rPr>
          <w:rFonts w:hint="cs"/>
          <w:sz w:val="24"/>
          <w:rtl/>
        </w:rPr>
        <w:t>.</w:t>
      </w:r>
      <w:r w:rsidRPr="00C37EA0">
        <w:rPr>
          <w:sz w:val="24"/>
        </w:rPr>
        <w:t xml:space="preserve"> </w:t>
      </w:r>
      <w:r w:rsidRPr="00C37EA0">
        <w:rPr>
          <w:sz w:val="24"/>
          <w:rtl/>
        </w:rPr>
        <w:t>הגיש המציע</w:t>
      </w:r>
      <w:r w:rsidRPr="00C37EA0">
        <w:rPr>
          <w:sz w:val="24"/>
        </w:rPr>
        <w:t xml:space="preserve"> </w:t>
      </w:r>
      <w:r w:rsidRPr="00C37EA0">
        <w:rPr>
          <w:sz w:val="24"/>
          <w:rtl/>
        </w:rPr>
        <w:t>נספח</w:t>
      </w:r>
      <w:r w:rsidRPr="00C37EA0">
        <w:rPr>
          <w:sz w:val="24"/>
        </w:rPr>
        <w:t xml:space="preserve"> </w:t>
      </w:r>
      <w:r w:rsidRPr="00C37EA0">
        <w:rPr>
          <w:sz w:val="24"/>
          <w:rtl/>
        </w:rPr>
        <w:t>כאמור</w:t>
      </w:r>
      <w:r w:rsidR="00842325">
        <w:rPr>
          <w:rFonts w:hint="cs"/>
          <w:sz w:val="24"/>
          <w:rtl/>
        </w:rPr>
        <w:t>,</w:t>
      </w:r>
      <w:r w:rsidRPr="00C37EA0">
        <w:rPr>
          <w:sz w:val="24"/>
        </w:rPr>
        <w:t xml:space="preserve"> </w:t>
      </w:r>
      <w:r w:rsidRPr="00C37EA0">
        <w:rPr>
          <w:sz w:val="24"/>
          <w:rtl/>
        </w:rPr>
        <w:t>ייחשב</w:t>
      </w:r>
      <w:r w:rsidRPr="00C37EA0">
        <w:rPr>
          <w:sz w:val="24"/>
        </w:rPr>
        <w:t xml:space="preserve"> </w:t>
      </w:r>
      <w:r w:rsidRPr="00C37EA0">
        <w:rPr>
          <w:sz w:val="24"/>
          <w:rtl/>
        </w:rPr>
        <w:t>הדבר</w:t>
      </w:r>
      <w:r w:rsidRPr="00C37EA0">
        <w:rPr>
          <w:sz w:val="24"/>
        </w:rPr>
        <w:t xml:space="preserve"> </w:t>
      </w:r>
      <w:r w:rsidRPr="00C37EA0">
        <w:rPr>
          <w:sz w:val="24"/>
          <w:rtl/>
        </w:rPr>
        <w:t>כהסכמה</w:t>
      </w:r>
      <w:r w:rsidRPr="00C37EA0">
        <w:rPr>
          <w:sz w:val="24"/>
        </w:rPr>
        <w:t xml:space="preserve"> </w:t>
      </w:r>
      <w:r w:rsidRPr="00C37EA0">
        <w:rPr>
          <w:sz w:val="24"/>
          <w:rtl/>
        </w:rPr>
        <w:t>מפורשת</w:t>
      </w:r>
      <w:r w:rsidRPr="00C37EA0">
        <w:rPr>
          <w:sz w:val="24"/>
        </w:rPr>
        <w:t xml:space="preserve"> </w:t>
      </w:r>
      <w:r w:rsidRPr="00C37EA0">
        <w:rPr>
          <w:sz w:val="24"/>
          <w:rtl/>
        </w:rPr>
        <w:t>מצידו</w:t>
      </w:r>
      <w:r w:rsidRPr="00C37EA0">
        <w:rPr>
          <w:sz w:val="24"/>
        </w:rPr>
        <w:t xml:space="preserve"> </w:t>
      </w:r>
      <w:r w:rsidRPr="00C37EA0">
        <w:rPr>
          <w:sz w:val="24"/>
          <w:rtl/>
        </w:rPr>
        <w:t>להיות</w:t>
      </w:r>
      <w:r w:rsidRPr="00C37EA0">
        <w:rPr>
          <w:sz w:val="24"/>
        </w:rPr>
        <w:t xml:space="preserve"> </w:t>
      </w:r>
      <w:r w:rsidRPr="00C37EA0">
        <w:rPr>
          <w:sz w:val="24"/>
          <w:rtl/>
        </w:rPr>
        <w:t>מידע</w:t>
      </w:r>
      <w:r w:rsidRPr="00C37EA0">
        <w:rPr>
          <w:sz w:val="24"/>
        </w:rPr>
        <w:t xml:space="preserve"> </w:t>
      </w:r>
      <w:r w:rsidRPr="00C37EA0">
        <w:rPr>
          <w:sz w:val="24"/>
          <w:rtl/>
        </w:rPr>
        <w:t>זה</w:t>
      </w:r>
      <w:r w:rsidRPr="00C37EA0">
        <w:rPr>
          <w:sz w:val="24"/>
        </w:rPr>
        <w:t xml:space="preserve"> </w:t>
      </w:r>
      <w:r w:rsidRPr="00C37EA0">
        <w:rPr>
          <w:sz w:val="24"/>
          <w:rtl/>
        </w:rPr>
        <w:t>סודי</w:t>
      </w:r>
      <w:r w:rsidRPr="00C37EA0">
        <w:rPr>
          <w:sz w:val="24"/>
        </w:rPr>
        <w:t xml:space="preserve"> </w:t>
      </w:r>
      <w:r w:rsidRPr="00C37EA0">
        <w:rPr>
          <w:sz w:val="24"/>
          <w:rtl/>
        </w:rPr>
        <w:t>גם בהצעות</w:t>
      </w:r>
      <w:r w:rsidRPr="00C37EA0">
        <w:rPr>
          <w:sz w:val="24"/>
        </w:rPr>
        <w:t xml:space="preserve"> </w:t>
      </w:r>
      <w:r w:rsidRPr="00C37EA0">
        <w:rPr>
          <w:sz w:val="24"/>
          <w:rtl/>
        </w:rPr>
        <w:t>המציעים</w:t>
      </w:r>
      <w:r w:rsidRPr="00C37EA0">
        <w:rPr>
          <w:sz w:val="24"/>
        </w:rPr>
        <w:t xml:space="preserve"> </w:t>
      </w:r>
      <w:r w:rsidRPr="00C37EA0">
        <w:rPr>
          <w:sz w:val="24"/>
          <w:rtl/>
        </w:rPr>
        <w:t>האחרים</w:t>
      </w:r>
      <w:r w:rsidR="00842325">
        <w:rPr>
          <w:rFonts w:hint="cs"/>
          <w:sz w:val="24"/>
          <w:rtl/>
        </w:rPr>
        <w:t>,</w:t>
      </w:r>
      <w:r w:rsidRPr="00C37EA0">
        <w:rPr>
          <w:sz w:val="24"/>
          <w:rtl/>
        </w:rPr>
        <w:t xml:space="preserve"> ולוויתור</w:t>
      </w:r>
      <w:r w:rsidRPr="00C37EA0">
        <w:rPr>
          <w:sz w:val="24"/>
        </w:rPr>
        <w:t xml:space="preserve"> </w:t>
      </w:r>
      <w:r w:rsidRPr="00C37EA0">
        <w:rPr>
          <w:sz w:val="24"/>
          <w:rtl/>
        </w:rPr>
        <w:t>מראש</w:t>
      </w:r>
      <w:r w:rsidRPr="00C37EA0">
        <w:rPr>
          <w:sz w:val="24"/>
        </w:rPr>
        <w:t xml:space="preserve"> </w:t>
      </w:r>
      <w:r w:rsidRPr="00C37EA0">
        <w:rPr>
          <w:sz w:val="24"/>
          <w:rtl/>
        </w:rPr>
        <w:t>על</w:t>
      </w:r>
      <w:r w:rsidRPr="00C37EA0">
        <w:rPr>
          <w:sz w:val="24"/>
        </w:rPr>
        <w:t xml:space="preserve"> </w:t>
      </w:r>
      <w:r w:rsidRPr="00C37EA0">
        <w:rPr>
          <w:sz w:val="24"/>
          <w:rtl/>
        </w:rPr>
        <w:t>זכותו</w:t>
      </w:r>
      <w:r w:rsidRPr="00C37EA0">
        <w:rPr>
          <w:sz w:val="24"/>
        </w:rPr>
        <w:t xml:space="preserve"> </w:t>
      </w:r>
      <w:r w:rsidRPr="00C37EA0">
        <w:rPr>
          <w:sz w:val="24"/>
          <w:rtl/>
        </w:rPr>
        <w:t>לעיין</w:t>
      </w:r>
      <w:r w:rsidRPr="00C37EA0">
        <w:rPr>
          <w:sz w:val="24"/>
        </w:rPr>
        <w:t xml:space="preserve"> </w:t>
      </w:r>
      <w:r w:rsidRPr="00C37EA0">
        <w:rPr>
          <w:sz w:val="24"/>
          <w:rtl/>
        </w:rPr>
        <w:t>במידע</w:t>
      </w:r>
      <w:r w:rsidRPr="00C37EA0">
        <w:rPr>
          <w:sz w:val="24"/>
        </w:rPr>
        <w:t xml:space="preserve"> </w:t>
      </w:r>
      <w:r w:rsidRPr="00C37EA0">
        <w:rPr>
          <w:sz w:val="24"/>
          <w:rtl/>
        </w:rPr>
        <w:t>זה</w:t>
      </w:r>
      <w:r w:rsidRPr="00C37EA0">
        <w:rPr>
          <w:sz w:val="24"/>
        </w:rPr>
        <w:t xml:space="preserve"> </w:t>
      </w:r>
      <w:r w:rsidRPr="00C37EA0">
        <w:rPr>
          <w:sz w:val="24"/>
          <w:rtl/>
        </w:rPr>
        <w:t>בהצעותיהם</w:t>
      </w:r>
      <w:r w:rsidR="00842325">
        <w:rPr>
          <w:rFonts w:hint="cs"/>
          <w:sz w:val="24"/>
          <w:rtl/>
        </w:rPr>
        <w:t>.</w:t>
      </w:r>
    </w:p>
    <w:p w14:paraId="3FA155DA" w14:textId="7370864C" w:rsidR="005717A6" w:rsidRPr="00C37EA0" w:rsidRDefault="005717A6" w:rsidP="00C37EA0">
      <w:pPr>
        <w:pStyle w:val="11"/>
        <w:numPr>
          <w:ilvl w:val="1"/>
          <w:numId w:val="10"/>
        </w:numPr>
        <w:ind w:left="1218" w:hanging="709"/>
        <w:rPr>
          <w:sz w:val="24"/>
          <w:rtl/>
        </w:rPr>
      </w:pPr>
      <w:r w:rsidRPr="00C37EA0">
        <w:rPr>
          <w:sz w:val="24"/>
          <w:rtl/>
        </w:rPr>
        <w:t>בכל</w:t>
      </w:r>
      <w:r w:rsidRPr="00C37EA0">
        <w:rPr>
          <w:sz w:val="24"/>
        </w:rPr>
        <w:t xml:space="preserve"> </w:t>
      </w:r>
      <w:r w:rsidRPr="00C37EA0">
        <w:rPr>
          <w:sz w:val="24"/>
          <w:rtl/>
        </w:rPr>
        <w:t>מקרה</w:t>
      </w:r>
      <w:r w:rsidRPr="00C37EA0">
        <w:rPr>
          <w:sz w:val="24"/>
        </w:rPr>
        <w:t xml:space="preserve"> </w:t>
      </w:r>
      <w:r w:rsidRPr="00C37EA0">
        <w:rPr>
          <w:sz w:val="24"/>
          <w:rtl/>
        </w:rPr>
        <w:t>ההחלטה</w:t>
      </w:r>
      <w:r w:rsidRPr="00C37EA0">
        <w:rPr>
          <w:sz w:val="24"/>
        </w:rPr>
        <w:t xml:space="preserve"> </w:t>
      </w:r>
      <w:r w:rsidRPr="00C37EA0">
        <w:rPr>
          <w:sz w:val="24"/>
          <w:rtl/>
        </w:rPr>
        <w:t>בדבר</w:t>
      </w:r>
      <w:r w:rsidRPr="00C37EA0">
        <w:rPr>
          <w:sz w:val="24"/>
        </w:rPr>
        <w:t xml:space="preserve"> </w:t>
      </w:r>
      <w:r w:rsidRPr="00C37EA0">
        <w:rPr>
          <w:sz w:val="24"/>
          <w:rtl/>
        </w:rPr>
        <w:t>חשיפה</w:t>
      </w:r>
      <w:r w:rsidRPr="00C37EA0">
        <w:rPr>
          <w:sz w:val="24"/>
        </w:rPr>
        <w:t xml:space="preserve"> </w:t>
      </w:r>
      <w:r w:rsidRPr="00C37EA0">
        <w:rPr>
          <w:sz w:val="24"/>
          <w:rtl/>
        </w:rPr>
        <w:t>או</w:t>
      </w:r>
      <w:r w:rsidRPr="00C37EA0">
        <w:rPr>
          <w:sz w:val="24"/>
        </w:rPr>
        <w:t xml:space="preserve"> </w:t>
      </w:r>
      <w:r w:rsidRPr="00C37EA0">
        <w:rPr>
          <w:sz w:val="24"/>
          <w:rtl/>
        </w:rPr>
        <w:t>חיסיון</w:t>
      </w:r>
      <w:r w:rsidRPr="00C37EA0">
        <w:rPr>
          <w:sz w:val="24"/>
        </w:rPr>
        <w:t xml:space="preserve"> </w:t>
      </w:r>
      <w:r w:rsidRPr="00C37EA0">
        <w:rPr>
          <w:sz w:val="24"/>
          <w:rtl/>
        </w:rPr>
        <w:t>של</w:t>
      </w:r>
      <w:r w:rsidRPr="00C37EA0">
        <w:rPr>
          <w:sz w:val="24"/>
        </w:rPr>
        <w:t xml:space="preserve"> </w:t>
      </w:r>
      <w:r w:rsidRPr="00C37EA0">
        <w:rPr>
          <w:sz w:val="24"/>
          <w:rtl/>
        </w:rPr>
        <w:t>חלקים</w:t>
      </w:r>
      <w:r w:rsidRPr="00C37EA0">
        <w:rPr>
          <w:sz w:val="24"/>
        </w:rPr>
        <w:t xml:space="preserve"> </w:t>
      </w:r>
      <w:r w:rsidRPr="00C37EA0">
        <w:rPr>
          <w:sz w:val="24"/>
          <w:rtl/>
        </w:rPr>
        <w:t>בהצעה</w:t>
      </w:r>
      <w:r w:rsidRPr="00C37EA0">
        <w:rPr>
          <w:sz w:val="24"/>
        </w:rPr>
        <w:t xml:space="preserve"> </w:t>
      </w:r>
      <w:r w:rsidRPr="00C37EA0">
        <w:rPr>
          <w:sz w:val="24"/>
          <w:rtl/>
        </w:rPr>
        <w:t>הינה</w:t>
      </w:r>
      <w:r w:rsidRPr="00C37EA0">
        <w:rPr>
          <w:sz w:val="24"/>
        </w:rPr>
        <w:t xml:space="preserve"> </w:t>
      </w:r>
      <w:r w:rsidRPr="00C37EA0">
        <w:rPr>
          <w:sz w:val="24"/>
          <w:rtl/>
        </w:rPr>
        <w:t>בסמכותה</w:t>
      </w:r>
      <w:r w:rsidRPr="00C37EA0">
        <w:rPr>
          <w:sz w:val="24"/>
        </w:rPr>
        <w:t xml:space="preserve"> </w:t>
      </w:r>
      <w:r w:rsidRPr="00C37EA0">
        <w:rPr>
          <w:sz w:val="24"/>
          <w:rtl/>
        </w:rPr>
        <w:t>של ועדת</w:t>
      </w:r>
      <w:r w:rsidRPr="00C37EA0">
        <w:rPr>
          <w:sz w:val="24"/>
        </w:rPr>
        <w:t xml:space="preserve"> </w:t>
      </w:r>
      <w:r w:rsidRPr="00C37EA0">
        <w:rPr>
          <w:sz w:val="24"/>
          <w:rtl/>
        </w:rPr>
        <w:t>המכרזים</w:t>
      </w:r>
      <w:r w:rsidRPr="00C37EA0">
        <w:rPr>
          <w:sz w:val="24"/>
        </w:rPr>
        <w:t xml:space="preserve"> </w:t>
      </w:r>
      <w:r w:rsidRPr="00C37EA0">
        <w:rPr>
          <w:sz w:val="24"/>
          <w:rtl/>
        </w:rPr>
        <w:t>של</w:t>
      </w:r>
      <w:r w:rsidRPr="00C37EA0">
        <w:rPr>
          <w:sz w:val="24"/>
        </w:rPr>
        <w:t xml:space="preserve"> </w:t>
      </w:r>
      <w:r w:rsidRPr="00C37EA0">
        <w:rPr>
          <w:sz w:val="24"/>
          <w:rtl/>
        </w:rPr>
        <w:t>המועצה</w:t>
      </w:r>
      <w:r w:rsidR="00842325">
        <w:rPr>
          <w:rFonts w:hint="cs"/>
          <w:sz w:val="24"/>
          <w:rtl/>
        </w:rPr>
        <w:t>,</w:t>
      </w:r>
      <w:r w:rsidRPr="00C37EA0">
        <w:rPr>
          <w:sz w:val="24"/>
        </w:rPr>
        <w:t xml:space="preserve"> </w:t>
      </w:r>
      <w:r w:rsidRPr="00C37EA0">
        <w:rPr>
          <w:sz w:val="24"/>
          <w:rtl/>
        </w:rPr>
        <w:t>אשר</w:t>
      </w:r>
      <w:r w:rsidRPr="00C37EA0">
        <w:rPr>
          <w:sz w:val="24"/>
        </w:rPr>
        <w:t xml:space="preserve"> </w:t>
      </w:r>
      <w:r w:rsidRPr="00C37EA0">
        <w:rPr>
          <w:sz w:val="24"/>
          <w:rtl/>
        </w:rPr>
        <w:t>רשאית</w:t>
      </w:r>
      <w:r w:rsidRPr="00C37EA0">
        <w:rPr>
          <w:sz w:val="24"/>
        </w:rPr>
        <w:t xml:space="preserve"> </w:t>
      </w:r>
      <w:r w:rsidRPr="00C37EA0">
        <w:rPr>
          <w:sz w:val="24"/>
          <w:rtl/>
        </w:rPr>
        <w:t>לחשוף</w:t>
      </w:r>
      <w:r w:rsidRPr="00C37EA0">
        <w:rPr>
          <w:sz w:val="24"/>
        </w:rPr>
        <w:t xml:space="preserve"> </w:t>
      </w:r>
      <w:r w:rsidRPr="00C37EA0">
        <w:rPr>
          <w:sz w:val="24"/>
          <w:rtl/>
        </w:rPr>
        <w:t>גם</w:t>
      </w:r>
      <w:r w:rsidRPr="00C37EA0">
        <w:rPr>
          <w:sz w:val="24"/>
        </w:rPr>
        <w:t xml:space="preserve"> </w:t>
      </w:r>
      <w:r w:rsidRPr="00C37EA0">
        <w:rPr>
          <w:sz w:val="24"/>
          <w:rtl/>
        </w:rPr>
        <w:t>חלקים</w:t>
      </w:r>
      <w:r w:rsidRPr="00C37EA0">
        <w:rPr>
          <w:sz w:val="24"/>
        </w:rPr>
        <w:t xml:space="preserve"> </w:t>
      </w:r>
      <w:r w:rsidRPr="00C37EA0">
        <w:rPr>
          <w:sz w:val="24"/>
          <w:rtl/>
        </w:rPr>
        <w:t>שצוינו</w:t>
      </w:r>
      <w:r w:rsidRPr="00C37EA0">
        <w:rPr>
          <w:sz w:val="24"/>
        </w:rPr>
        <w:t xml:space="preserve"> </w:t>
      </w:r>
      <w:r w:rsidRPr="00C37EA0">
        <w:rPr>
          <w:sz w:val="24"/>
          <w:rtl/>
        </w:rPr>
        <w:t>על</w:t>
      </w:r>
      <w:r w:rsidRPr="00C37EA0">
        <w:rPr>
          <w:sz w:val="24"/>
        </w:rPr>
        <w:t xml:space="preserve"> </w:t>
      </w:r>
      <w:r w:rsidRPr="00C37EA0">
        <w:rPr>
          <w:sz w:val="24"/>
          <w:rtl/>
        </w:rPr>
        <w:t>ידי</w:t>
      </w:r>
      <w:r w:rsidRPr="00C37EA0">
        <w:rPr>
          <w:sz w:val="24"/>
        </w:rPr>
        <w:t xml:space="preserve"> </w:t>
      </w:r>
      <w:r w:rsidRPr="00C37EA0">
        <w:rPr>
          <w:sz w:val="24"/>
          <w:rtl/>
        </w:rPr>
        <w:t>המציע כחסויים</w:t>
      </w:r>
      <w:r w:rsidR="00842325">
        <w:rPr>
          <w:rFonts w:hint="cs"/>
          <w:sz w:val="24"/>
          <w:rtl/>
        </w:rPr>
        <w:t>.</w:t>
      </w:r>
      <w:r w:rsidRPr="00C37EA0">
        <w:rPr>
          <w:sz w:val="24"/>
          <w:rtl/>
        </w:rPr>
        <w:t xml:space="preserve"> </w:t>
      </w:r>
    </w:p>
    <w:p w14:paraId="2B6758EC" w14:textId="332E7F89" w:rsidR="005717A6" w:rsidRPr="00C37EA0" w:rsidRDefault="005717A6" w:rsidP="00C37EA0">
      <w:pPr>
        <w:pStyle w:val="11"/>
        <w:numPr>
          <w:ilvl w:val="1"/>
          <w:numId w:val="10"/>
        </w:numPr>
        <w:ind w:left="1218" w:hanging="709"/>
        <w:rPr>
          <w:sz w:val="24"/>
          <w:rtl/>
        </w:rPr>
      </w:pPr>
      <w:r w:rsidRPr="00C37EA0">
        <w:rPr>
          <w:sz w:val="24"/>
          <w:rtl/>
        </w:rPr>
        <w:t>כל</w:t>
      </w:r>
      <w:r w:rsidRPr="00C37EA0">
        <w:rPr>
          <w:sz w:val="24"/>
        </w:rPr>
        <w:t xml:space="preserve"> </w:t>
      </w:r>
      <w:r w:rsidRPr="00C37EA0">
        <w:rPr>
          <w:sz w:val="24"/>
          <w:rtl/>
        </w:rPr>
        <w:t>מסמכי</w:t>
      </w:r>
      <w:r w:rsidRPr="00C37EA0">
        <w:rPr>
          <w:sz w:val="24"/>
        </w:rPr>
        <w:t xml:space="preserve"> </w:t>
      </w:r>
      <w:r w:rsidRPr="00C37EA0">
        <w:rPr>
          <w:sz w:val="24"/>
          <w:rtl/>
        </w:rPr>
        <w:t>המכרז</w:t>
      </w:r>
      <w:r w:rsidRPr="00C37EA0">
        <w:rPr>
          <w:sz w:val="24"/>
        </w:rPr>
        <w:t xml:space="preserve"> </w:t>
      </w:r>
      <w:r w:rsidRPr="00C37EA0">
        <w:rPr>
          <w:sz w:val="24"/>
          <w:rtl/>
        </w:rPr>
        <w:t>הנם</w:t>
      </w:r>
      <w:r w:rsidRPr="00C37EA0">
        <w:rPr>
          <w:sz w:val="24"/>
        </w:rPr>
        <w:t xml:space="preserve"> </w:t>
      </w:r>
      <w:r w:rsidRPr="00C37EA0">
        <w:rPr>
          <w:sz w:val="24"/>
          <w:rtl/>
        </w:rPr>
        <w:t>רכושה</w:t>
      </w:r>
      <w:r w:rsidRPr="00C37EA0">
        <w:rPr>
          <w:sz w:val="24"/>
        </w:rPr>
        <w:t xml:space="preserve"> </w:t>
      </w:r>
      <w:r w:rsidRPr="00C37EA0">
        <w:rPr>
          <w:sz w:val="24"/>
          <w:rtl/>
        </w:rPr>
        <w:t>של</w:t>
      </w:r>
      <w:r w:rsidRPr="00C37EA0">
        <w:rPr>
          <w:sz w:val="24"/>
        </w:rPr>
        <w:t xml:space="preserve"> </w:t>
      </w:r>
      <w:r w:rsidRPr="00C37EA0">
        <w:rPr>
          <w:sz w:val="24"/>
          <w:rtl/>
        </w:rPr>
        <w:t>המועצה</w:t>
      </w:r>
      <w:r w:rsidR="00842325">
        <w:rPr>
          <w:rFonts w:hint="cs"/>
          <w:sz w:val="24"/>
          <w:rtl/>
        </w:rPr>
        <w:t>.</w:t>
      </w:r>
      <w:r w:rsidRPr="00C37EA0">
        <w:rPr>
          <w:sz w:val="24"/>
        </w:rPr>
        <w:t xml:space="preserve"> </w:t>
      </w:r>
      <w:r w:rsidRPr="00C37EA0">
        <w:rPr>
          <w:sz w:val="24"/>
          <w:rtl/>
        </w:rPr>
        <w:t>המסמכים</w:t>
      </w:r>
      <w:r w:rsidRPr="00C37EA0">
        <w:rPr>
          <w:sz w:val="24"/>
        </w:rPr>
        <w:t xml:space="preserve"> </w:t>
      </w:r>
      <w:r w:rsidRPr="00C37EA0">
        <w:rPr>
          <w:sz w:val="24"/>
          <w:rtl/>
        </w:rPr>
        <w:t>מושאלים</w:t>
      </w:r>
      <w:r w:rsidRPr="00C37EA0">
        <w:rPr>
          <w:sz w:val="24"/>
        </w:rPr>
        <w:t xml:space="preserve"> </w:t>
      </w:r>
      <w:r w:rsidRPr="00C37EA0">
        <w:rPr>
          <w:sz w:val="24"/>
          <w:rtl/>
        </w:rPr>
        <w:t>לרוכשם</w:t>
      </w:r>
      <w:r w:rsidRPr="00C37EA0">
        <w:rPr>
          <w:sz w:val="24"/>
        </w:rPr>
        <w:t xml:space="preserve"> </w:t>
      </w:r>
      <w:r w:rsidRPr="00C37EA0">
        <w:rPr>
          <w:sz w:val="24"/>
          <w:rtl/>
        </w:rPr>
        <w:t>לשם</w:t>
      </w:r>
      <w:r w:rsidRPr="00C37EA0">
        <w:rPr>
          <w:sz w:val="24"/>
        </w:rPr>
        <w:t xml:space="preserve"> </w:t>
      </w:r>
      <w:r w:rsidRPr="00C37EA0">
        <w:rPr>
          <w:sz w:val="24"/>
          <w:rtl/>
        </w:rPr>
        <w:t>הכנת</w:t>
      </w:r>
      <w:r w:rsidRPr="00C37EA0">
        <w:rPr>
          <w:sz w:val="24"/>
        </w:rPr>
        <w:t xml:space="preserve"> </w:t>
      </w:r>
      <w:r w:rsidRPr="00C37EA0">
        <w:rPr>
          <w:sz w:val="24"/>
          <w:rtl/>
        </w:rPr>
        <w:t>הצעתו והגשתה</w:t>
      </w:r>
      <w:r w:rsidRPr="00C37EA0">
        <w:rPr>
          <w:sz w:val="24"/>
        </w:rPr>
        <w:t xml:space="preserve"> </w:t>
      </w:r>
      <w:r w:rsidRPr="00C37EA0">
        <w:rPr>
          <w:sz w:val="24"/>
          <w:rtl/>
        </w:rPr>
        <w:t>ולא</w:t>
      </w:r>
      <w:r w:rsidRPr="00C37EA0">
        <w:rPr>
          <w:sz w:val="24"/>
        </w:rPr>
        <w:t xml:space="preserve"> </w:t>
      </w:r>
      <w:r w:rsidRPr="00C37EA0">
        <w:rPr>
          <w:sz w:val="24"/>
          <w:rtl/>
        </w:rPr>
        <w:t>למטרה</w:t>
      </w:r>
      <w:r w:rsidRPr="00C37EA0">
        <w:rPr>
          <w:sz w:val="24"/>
        </w:rPr>
        <w:t xml:space="preserve"> </w:t>
      </w:r>
      <w:r w:rsidRPr="00C37EA0">
        <w:rPr>
          <w:sz w:val="24"/>
          <w:rtl/>
        </w:rPr>
        <w:t>אחרת</w:t>
      </w:r>
      <w:r w:rsidRPr="00C37EA0">
        <w:rPr>
          <w:sz w:val="24"/>
        </w:rPr>
        <w:t xml:space="preserve"> </w:t>
      </w:r>
      <w:r w:rsidRPr="00C37EA0">
        <w:rPr>
          <w:sz w:val="24"/>
          <w:rtl/>
        </w:rPr>
        <w:t>כלשהי</w:t>
      </w:r>
      <w:r w:rsidR="00842325">
        <w:rPr>
          <w:rFonts w:hint="cs"/>
          <w:sz w:val="24"/>
          <w:rtl/>
        </w:rPr>
        <w:t>.</w:t>
      </w:r>
      <w:r w:rsidRPr="00C37EA0">
        <w:rPr>
          <w:sz w:val="24"/>
        </w:rPr>
        <w:t xml:space="preserve"> </w:t>
      </w:r>
      <w:r w:rsidRPr="00C37EA0">
        <w:rPr>
          <w:sz w:val="24"/>
          <w:rtl/>
        </w:rPr>
        <w:t>על</w:t>
      </w:r>
      <w:r w:rsidRPr="00C37EA0">
        <w:rPr>
          <w:sz w:val="24"/>
        </w:rPr>
        <w:t xml:space="preserve"> </w:t>
      </w:r>
      <w:r w:rsidRPr="00C37EA0">
        <w:rPr>
          <w:sz w:val="24"/>
          <w:rtl/>
        </w:rPr>
        <w:t>רוכש</w:t>
      </w:r>
      <w:r w:rsidRPr="00C37EA0">
        <w:rPr>
          <w:sz w:val="24"/>
        </w:rPr>
        <w:t xml:space="preserve"> </w:t>
      </w:r>
      <w:r w:rsidRPr="00C37EA0">
        <w:rPr>
          <w:sz w:val="24"/>
          <w:rtl/>
        </w:rPr>
        <w:t>מסמכי</w:t>
      </w:r>
      <w:r w:rsidRPr="00C37EA0">
        <w:rPr>
          <w:sz w:val="24"/>
        </w:rPr>
        <w:t xml:space="preserve"> </w:t>
      </w:r>
      <w:r w:rsidRPr="00C37EA0">
        <w:rPr>
          <w:sz w:val="24"/>
          <w:rtl/>
        </w:rPr>
        <w:t>המכרז</w:t>
      </w:r>
      <w:r w:rsidRPr="00C37EA0">
        <w:rPr>
          <w:sz w:val="24"/>
        </w:rPr>
        <w:t xml:space="preserve"> </w:t>
      </w:r>
      <w:r w:rsidRPr="00C37EA0">
        <w:rPr>
          <w:sz w:val="24"/>
          <w:rtl/>
        </w:rPr>
        <w:t>להחזיר</w:t>
      </w:r>
      <w:r w:rsidRPr="00C37EA0">
        <w:rPr>
          <w:sz w:val="24"/>
        </w:rPr>
        <w:t xml:space="preserve"> </w:t>
      </w:r>
      <w:r w:rsidRPr="00C37EA0">
        <w:rPr>
          <w:sz w:val="24"/>
          <w:rtl/>
        </w:rPr>
        <w:t>מסמכים</w:t>
      </w:r>
      <w:r w:rsidRPr="00C37EA0">
        <w:rPr>
          <w:sz w:val="24"/>
        </w:rPr>
        <w:t xml:space="preserve"> </w:t>
      </w:r>
      <w:r w:rsidRPr="00C37EA0">
        <w:rPr>
          <w:sz w:val="24"/>
          <w:rtl/>
        </w:rPr>
        <w:t>אלה</w:t>
      </w:r>
      <w:r w:rsidR="00842325">
        <w:rPr>
          <w:rFonts w:hint="cs"/>
          <w:sz w:val="24"/>
          <w:rtl/>
        </w:rPr>
        <w:t>,</w:t>
      </w:r>
      <w:r w:rsidRPr="00C37EA0">
        <w:rPr>
          <w:sz w:val="24"/>
        </w:rPr>
        <w:t xml:space="preserve"> </w:t>
      </w:r>
      <w:r w:rsidRPr="00C37EA0">
        <w:rPr>
          <w:sz w:val="24"/>
          <w:rtl/>
        </w:rPr>
        <w:t>כולם ללא</w:t>
      </w:r>
      <w:r w:rsidRPr="00C37EA0">
        <w:rPr>
          <w:sz w:val="24"/>
        </w:rPr>
        <w:t xml:space="preserve"> </w:t>
      </w:r>
      <w:r w:rsidRPr="00C37EA0">
        <w:rPr>
          <w:sz w:val="24"/>
          <w:rtl/>
        </w:rPr>
        <w:t>יוצא</w:t>
      </w:r>
      <w:r w:rsidRPr="00C37EA0">
        <w:rPr>
          <w:sz w:val="24"/>
        </w:rPr>
        <w:t xml:space="preserve"> </w:t>
      </w:r>
      <w:r w:rsidRPr="00C37EA0">
        <w:rPr>
          <w:sz w:val="24"/>
          <w:rtl/>
        </w:rPr>
        <w:t>מן</w:t>
      </w:r>
      <w:r w:rsidRPr="00C37EA0">
        <w:rPr>
          <w:sz w:val="24"/>
        </w:rPr>
        <w:t xml:space="preserve"> </w:t>
      </w:r>
      <w:r w:rsidRPr="00C37EA0">
        <w:rPr>
          <w:sz w:val="24"/>
          <w:rtl/>
        </w:rPr>
        <w:t>הכלל</w:t>
      </w:r>
      <w:r w:rsidR="00842325">
        <w:rPr>
          <w:rFonts w:hint="cs"/>
          <w:sz w:val="24"/>
          <w:rtl/>
        </w:rPr>
        <w:t>,</w:t>
      </w:r>
      <w:r w:rsidRPr="00C37EA0">
        <w:rPr>
          <w:sz w:val="24"/>
        </w:rPr>
        <w:t xml:space="preserve"> </w:t>
      </w:r>
      <w:r w:rsidRPr="00C37EA0">
        <w:rPr>
          <w:sz w:val="24"/>
          <w:rtl/>
        </w:rPr>
        <w:t>בין</w:t>
      </w:r>
      <w:r w:rsidRPr="00C37EA0">
        <w:rPr>
          <w:sz w:val="24"/>
        </w:rPr>
        <w:t xml:space="preserve"> </w:t>
      </w:r>
      <w:r w:rsidRPr="00C37EA0">
        <w:rPr>
          <w:sz w:val="24"/>
          <w:rtl/>
        </w:rPr>
        <w:t>אם</w:t>
      </w:r>
      <w:r w:rsidRPr="00C37EA0">
        <w:rPr>
          <w:sz w:val="24"/>
        </w:rPr>
        <w:t xml:space="preserve"> </w:t>
      </w:r>
      <w:r w:rsidRPr="00C37EA0">
        <w:rPr>
          <w:sz w:val="24"/>
          <w:rtl/>
        </w:rPr>
        <w:t>יגיש</w:t>
      </w:r>
      <w:r w:rsidRPr="00C37EA0">
        <w:rPr>
          <w:sz w:val="24"/>
        </w:rPr>
        <w:t xml:space="preserve"> </w:t>
      </w:r>
      <w:r w:rsidRPr="00C37EA0">
        <w:rPr>
          <w:sz w:val="24"/>
          <w:rtl/>
        </w:rPr>
        <w:t>הצעה</w:t>
      </w:r>
      <w:r w:rsidRPr="00C37EA0">
        <w:rPr>
          <w:sz w:val="24"/>
        </w:rPr>
        <w:t xml:space="preserve"> </w:t>
      </w:r>
      <w:r w:rsidRPr="00C37EA0">
        <w:rPr>
          <w:sz w:val="24"/>
          <w:rtl/>
        </w:rPr>
        <w:t>ובין</w:t>
      </w:r>
      <w:r w:rsidRPr="00C37EA0">
        <w:rPr>
          <w:sz w:val="24"/>
        </w:rPr>
        <w:t xml:space="preserve"> </w:t>
      </w:r>
      <w:r w:rsidRPr="00C37EA0">
        <w:rPr>
          <w:sz w:val="24"/>
          <w:rtl/>
        </w:rPr>
        <w:t>אם</w:t>
      </w:r>
      <w:r w:rsidRPr="00C37EA0">
        <w:rPr>
          <w:sz w:val="24"/>
        </w:rPr>
        <w:t xml:space="preserve"> </w:t>
      </w:r>
      <w:r w:rsidRPr="00C37EA0">
        <w:rPr>
          <w:sz w:val="24"/>
          <w:rtl/>
        </w:rPr>
        <w:t>לאו</w:t>
      </w:r>
      <w:r w:rsidR="00842325">
        <w:rPr>
          <w:rFonts w:hint="cs"/>
          <w:sz w:val="24"/>
          <w:rtl/>
        </w:rPr>
        <w:t>,</w:t>
      </w:r>
      <w:r w:rsidRPr="00C37EA0">
        <w:rPr>
          <w:sz w:val="24"/>
        </w:rPr>
        <w:t xml:space="preserve"> </w:t>
      </w:r>
      <w:r w:rsidRPr="00C37EA0">
        <w:rPr>
          <w:sz w:val="24"/>
          <w:rtl/>
        </w:rPr>
        <w:t>ואין</w:t>
      </w:r>
      <w:r w:rsidRPr="00C37EA0">
        <w:rPr>
          <w:sz w:val="24"/>
        </w:rPr>
        <w:t xml:space="preserve"> </w:t>
      </w:r>
      <w:r w:rsidRPr="00C37EA0">
        <w:rPr>
          <w:sz w:val="24"/>
          <w:rtl/>
        </w:rPr>
        <w:t>הוא</w:t>
      </w:r>
      <w:r w:rsidRPr="00C37EA0">
        <w:rPr>
          <w:sz w:val="24"/>
        </w:rPr>
        <w:t xml:space="preserve"> </w:t>
      </w:r>
      <w:r w:rsidRPr="00C37EA0">
        <w:rPr>
          <w:sz w:val="24"/>
          <w:rtl/>
        </w:rPr>
        <w:t>רשאי</w:t>
      </w:r>
      <w:r w:rsidRPr="00C37EA0">
        <w:rPr>
          <w:sz w:val="24"/>
        </w:rPr>
        <w:t xml:space="preserve"> </w:t>
      </w:r>
      <w:r w:rsidRPr="00C37EA0">
        <w:rPr>
          <w:sz w:val="24"/>
          <w:rtl/>
        </w:rPr>
        <w:t>להעתיק</w:t>
      </w:r>
      <w:r w:rsidRPr="00C37EA0">
        <w:rPr>
          <w:sz w:val="24"/>
        </w:rPr>
        <w:t xml:space="preserve"> </w:t>
      </w:r>
      <w:r w:rsidRPr="00C37EA0">
        <w:rPr>
          <w:sz w:val="24"/>
          <w:rtl/>
        </w:rPr>
        <w:t>אותם</w:t>
      </w:r>
      <w:r w:rsidR="00842325">
        <w:rPr>
          <w:rFonts w:hint="cs"/>
          <w:sz w:val="24"/>
          <w:rtl/>
        </w:rPr>
        <w:t>,</w:t>
      </w:r>
      <w:r w:rsidRPr="00C37EA0">
        <w:rPr>
          <w:sz w:val="24"/>
        </w:rPr>
        <w:t xml:space="preserve"> </w:t>
      </w:r>
      <w:r w:rsidRPr="00C37EA0">
        <w:rPr>
          <w:sz w:val="24"/>
          <w:rtl/>
        </w:rPr>
        <w:t>כולם</w:t>
      </w:r>
      <w:r w:rsidRPr="00C37EA0">
        <w:rPr>
          <w:sz w:val="24"/>
        </w:rPr>
        <w:t xml:space="preserve"> </w:t>
      </w:r>
      <w:r w:rsidRPr="00C37EA0">
        <w:rPr>
          <w:sz w:val="24"/>
          <w:rtl/>
        </w:rPr>
        <w:t>או מקצתם</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להשתמש</w:t>
      </w:r>
      <w:r w:rsidRPr="00C37EA0">
        <w:rPr>
          <w:sz w:val="24"/>
        </w:rPr>
        <w:t xml:space="preserve"> </w:t>
      </w:r>
      <w:r w:rsidRPr="00C37EA0">
        <w:rPr>
          <w:sz w:val="24"/>
          <w:rtl/>
        </w:rPr>
        <w:t>בהם</w:t>
      </w:r>
      <w:r w:rsidRPr="00C37EA0">
        <w:rPr>
          <w:sz w:val="24"/>
        </w:rPr>
        <w:t xml:space="preserve"> </w:t>
      </w:r>
      <w:r w:rsidRPr="00C37EA0">
        <w:rPr>
          <w:sz w:val="24"/>
          <w:rtl/>
        </w:rPr>
        <w:t>לכל</w:t>
      </w:r>
      <w:r w:rsidRPr="00C37EA0">
        <w:rPr>
          <w:sz w:val="24"/>
        </w:rPr>
        <w:t xml:space="preserve"> </w:t>
      </w:r>
      <w:r w:rsidRPr="00C37EA0">
        <w:rPr>
          <w:sz w:val="24"/>
          <w:rtl/>
        </w:rPr>
        <w:t>מטרה</w:t>
      </w:r>
      <w:r w:rsidRPr="00C37EA0">
        <w:rPr>
          <w:sz w:val="24"/>
        </w:rPr>
        <w:t xml:space="preserve"> </w:t>
      </w:r>
      <w:r w:rsidRPr="00C37EA0">
        <w:rPr>
          <w:sz w:val="24"/>
          <w:rtl/>
        </w:rPr>
        <w:t>אחרת</w:t>
      </w:r>
      <w:r w:rsidR="00842325">
        <w:rPr>
          <w:rFonts w:hint="cs"/>
          <w:sz w:val="24"/>
          <w:rtl/>
        </w:rPr>
        <w:t>.</w:t>
      </w:r>
      <w:r w:rsidRPr="00C37EA0">
        <w:rPr>
          <w:sz w:val="24"/>
        </w:rPr>
        <w:t xml:space="preserve"> </w:t>
      </w:r>
      <w:r w:rsidRPr="00C37EA0">
        <w:rPr>
          <w:sz w:val="24"/>
          <w:rtl/>
        </w:rPr>
        <w:t>המציע</w:t>
      </w:r>
      <w:r w:rsidRPr="00C37EA0">
        <w:rPr>
          <w:sz w:val="24"/>
        </w:rPr>
        <w:t xml:space="preserve"> </w:t>
      </w:r>
      <w:r w:rsidRPr="00C37EA0">
        <w:rPr>
          <w:sz w:val="24"/>
          <w:rtl/>
        </w:rPr>
        <w:t>יפצה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ישפה</w:t>
      </w:r>
      <w:r w:rsidRPr="00C37EA0">
        <w:rPr>
          <w:sz w:val="24"/>
        </w:rPr>
        <w:t xml:space="preserve"> </w:t>
      </w:r>
      <w:r w:rsidRPr="00C37EA0">
        <w:rPr>
          <w:sz w:val="24"/>
          <w:rtl/>
        </w:rPr>
        <w:t>את</w:t>
      </w:r>
      <w:r w:rsidRPr="00C37EA0">
        <w:rPr>
          <w:sz w:val="24"/>
        </w:rPr>
        <w:t xml:space="preserve"> </w:t>
      </w:r>
      <w:r w:rsidRPr="00C37EA0">
        <w:rPr>
          <w:sz w:val="24"/>
          <w:rtl/>
        </w:rPr>
        <w:t>המועצה</w:t>
      </w:r>
      <w:r w:rsidRPr="00C37EA0">
        <w:rPr>
          <w:sz w:val="24"/>
        </w:rPr>
        <w:t xml:space="preserve"> </w:t>
      </w:r>
      <w:r w:rsidRPr="00C37EA0">
        <w:rPr>
          <w:sz w:val="24"/>
          <w:rtl/>
        </w:rPr>
        <w:t>בגין</w:t>
      </w:r>
      <w:r w:rsidRPr="00C37EA0">
        <w:rPr>
          <w:sz w:val="24"/>
        </w:rPr>
        <w:t xml:space="preserve"> </w:t>
      </w:r>
      <w:r w:rsidRPr="00C37EA0">
        <w:rPr>
          <w:sz w:val="24"/>
          <w:rtl/>
        </w:rPr>
        <w:t>כל נזק</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הוצאה</w:t>
      </w:r>
      <w:r w:rsidRPr="00C37EA0">
        <w:rPr>
          <w:sz w:val="24"/>
        </w:rPr>
        <w:t xml:space="preserve"> </w:t>
      </w:r>
      <w:r w:rsidRPr="00C37EA0">
        <w:rPr>
          <w:sz w:val="24"/>
          <w:rtl/>
        </w:rPr>
        <w:t>שיגרמו</w:t>
      </w:r>
      <w:r w:rsidRPr="00C37EA0">
        <w:rPr>
          <w:sz w:val="24"/>
        </w:rPr>
        <w:t xml:space="preserve"> </w:t>
      </w:r>
      <w:r w:rsidRPr="00C37EA0">
        <w:rPr>
          <w:sz w:val="24"/>
          <w:rtl/>
        </w:rPr>
        <w:t>למועצה</w:t>
      </w:r>
      <w:r w:rsidRPr="00C37EA0">
        <w:rPr>
          <w:sz w:val="24"/>
        </w:rPr>
        <w:t xml:space="preserve"> </w:t>
      </w:r>
      <w:r w:rsidRPr="00C37EA0">
        <w:rPr>
          <w:sz w:val="24"/>
          <w:rtl/>
        </w:rPr>
        <w:t>בקשר</w:t>
      </w:r>
      <w:r w:rsidRPr="00C37EA0">
        <w:rPr>
          <w:sz w:val="24"/>
        </w:rPr>
        <w:t xml:space="preserve"> </w:t>
      </w:r>
      <w:r w:rsidRPr="00C37EA0">
        <w:rPr>
          <w:sz w:val="24"/>
          <w:rtl/>
        </w:rPr>
        <w:t>עם</w:t>
      </w:r>
      <w:r w:rsidRPr="00C37EA0">
        <w:rPr>
          <w:sz w:val="24"/>
        </w:rPr>
        <w:t xml:space="preserve"> </w:t>
      </w:r>
      <w:r w:rsidRPr="00C37EA0">
        <w:rPr>
          <w:sz w:val="24"/>
          <w:rtl/>
        </w:rPr>
        <w:t>אי</w:t>
      </w:r>
      <w:r w:rsidRPr="00C37EA0">
        <w:rPr>
          <w:sz w:val="24"/>
        </w:rPr>
        <w:t xml:space="preserve"> </w:t>
      </w:r>
      <w:r w:rsidRPr="00C37EA0">
        <w:rPr>
          <w:sz w:val="24"/>
          <w:rtl/>
        </w:rPr>
        <w:t>החזרת</w:t>
      </w:r>
      <w:r w:rsidRPr="00C37EA0">
        <w:rPr>
          <w:sz w:val="24"/>
        </w:rPr>
        <w:t xml:space="preserve"> </w:t>
      </w:r>
      <w:r w:rsidRPr="00C37EA0">
        <w:rPr>
          <w:sz w:val="24"/>
          <w:rtl/>
        </w:rPr>
        <w:t>המסמכים</w:t>
      </w:r>
      <w:r w:rsidRPr="00C37EA0">
        <w:rPr>
          <w:sz w:val="24"/>
        </w:rPr>
        <w:t xml:space="preserve"> </w:t>
      </w:r>
      <w:r w:rsidRPr="00C37EA0">
        <w:rPr>
          <w:sz w:val="24"/>
          <w:rtl/>
        </w:rPr>
        <w:t>למועצה</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שימוש</w:t>
      </w:r>
      <w:r w:rsidRPr="00C37EA0">
        <w:rPr>
          <w:sz w:val="24"/>
        </w:rPr>
        <w:t xml:space="preserve"> </w:t>
      </w:r>
      <w:r w:rsidRPr="00C37EA0">
        <w:rPr>
          <w:sz w:val="24"/>
          <w:rtl/>
        </w:rPr>
        <w:t>שעשה המציע</w:t>
      </w:r>
      <w:r w:rsidRPr="00C37EA0">
        <w:rPr>
          <w:sz w:val="24"/>
        </w:rPr>
        <w:t xml:space="preserve"> </w:t>
      </w:r>
      <w:r w:rsidRPr="00C37EA0">
        <w:rPr>
          <w:sz w:val="24"/>
          <w:rtl/>
        </w:rPr>
        <w:t>במסמכים</w:t>
      </w:r>
      <w:r w:rsidRPr="00C37EA0">
        <w:rPr>
          <w:sz w:val="24"/>
        </w:rPr>
        <w:t xml:space="preserve"> </w:t>
      </w:r>
      <w:r w:rsidRPr="00C37EA0">
        <w:rPr>
          <w:sz w:val="24"/>
          <w:rtl/>
        </w:rPr>
        <w:t>שלא</w:t>
      </w:r>
      <w:r w:rsidRPr="00C37EA0">
        <w:rPr>
          <w:sz w:val="24"/>
        </w:rPr>
        <w:t xml:space="preserve"> </w:t>
      </w:r>
      <w:r w:rsidRPr="00C37EA0">
        <w:rPr>
          <w:sz w:val="24"/>
          <w:rtl/>
        </w:rPr>
        <w:t>לצרכי</w:t>
      </w:r>
      <w:r w:rsidRPr="00C37EA0">
        <w:rPr>
          <w:sz w:val="24"/>
        </w:rPr>
        <w:t xml:space="preserve"> </w:t>
      </w:r>
      <w:r w:rsidRPr="00C37EA0">
        <w:rPr>
          <w:sz w:val="24"/>
          <w:rtl/>
        </w:rPr>
        <w:t>המכרז</w:t>
      </w:r>
      <w:r w:rsidRPr="00C37EA0">
        <w:rPr>
          <w:sz w:val="24"/>
        </w:rPr>
        <w:t xml:space="preserve"> </w:t>
      </w:r>
      <w:r w:rsidRPr="00C37EA0">
        <w:rPr>
          <w:sz w:val="24"/>
          <w:rtl/>
        </w:rPr>
        <w:t>ו</w:t>
      </w:r>
      <w:r w:rsidRPr="00C37EA0">
        <w:rPr>
          <w:sz w:val="24"/>
        </w:rPr>
        <w:t>/</w:t>
      </w:r>
      <w:r w:rsidRPr="00C37EA0">
        <w:rPr>
          <w:sz w:val="24"/>
          <w:rtl/>
        </w:rPr>
        <w:t>או</w:t>
      </w:r>
      <w:r w:rsidRPr="00C37EA0">
        <w:rPr>
          <w:sz w:val="24"/>
        </w:rPr>
        <w:t xml:space="preserve"> </w:t>
      </w:r>
      <w:r w:rsidRPr="00C37EA0">
        <w:rPr>
          <w:sz w:val="24"/>
          <w:rtl/>
        </w:rPr>
        <w:t>העברתם</w:t>
      </w:r>
      <w:r w:rsidRPr="00C37EA0">
        <w:rPr>
          <w:sz w:val="24"/>
        </w:rPr>
        <w:t xml:space="preserve"> </w:t>
      </w:r>
      <w:r w:rsidRPr="00C37EA0">
        <w:rPr>
          <w:sz w:val="24"/>
          <w:rtl/>
        </w:rPr>
        <w:t>לצד</w:t>
      </w:r>
      <w:r w:rsidRPr="00C37EA0">
        <w:rPr>
          <w:sz w:val="24"/>
        </w:rPr>
        <w:t xml:space="preserve"> </w:t>
      </w:r>
      <w:r w:rsidRPr="00C37EA0">
        <w:rPr>
          <w:sz w:val="24"/>
          <w:rtl/>
        </w:rPr>
        <w:t xml:space="preserve">שלישי. </w:t>
      </w:r>
    </w:p>
    <w:p w14:paraId="36CB2F93" w14:textId="77777777" w:rsidR="005717A6" w:rsidRPr="00C37EA0" w:rsidRDefault="005717A6" w:rsidP="00C37EA0">
      <w:pPr>
        <w:pStyle w:val="2"/>
        <w:spacing w:before="0" w:after="0"/>
        <w:ind w:left="510" w:hanging="425"/>
        <w:rPr>
          <w:sz w:val="24"/>
          <w:szCs w:val="24"/>
        </w:rPr>
      </w:pPr>
      <w:bookmarkStart w:id="17" w:name="_Toc189837595"/>
      <w:r w:rsidRPr="00C37EA0">
        <w:rPr>
          <w:sz w:val="24"/>
          <w:szCs w:val="24"/>
          <w:rtl/>
        </w:rPr>
        <w:t>הודעות ונציגות</w:t>
      </w:r>
      <w:bookmarkEnd w:id="17"/>
    </w:p>
    <w:p w14:paraId="2BECEC13" w14:textId="082B5FAB" w:rsidR="005717A6" w:rsidRPr="00C37EA0" w:rsidRDefault="005717A6" w:rsidP="00C37EA0">
      <w:pPr>
        <w:pStyle w:val="11"/>
        <w:numPr>
          <w:ilvl w:val="1"/>
          <w:numId w:val="10"/>
        </w:numPr>
        <w:ind w:left="1218" w:hanging="709"/>
        <w:rPr>
          <w:sz w:val="24"/>
        </w:rPr>
      </w:pPr>
      <w:r w:rsidRPr="00C37EA0">
        <w:rPr>
          <w:sz w:val="24"/>
          <w:rtl/>
        </w:rPr>
        <w:t>בעת</w:t>
      </w:r>
      <w:r w:rsidRPr="00C37EA0">
        <w:rPr>
          <w:sz w:val="24"/>
        </w:rPr>
        <w:t xml:space="preserve"> </w:t>
      </w:r>
      <w:r w:rsidRPr="00C37EA0">
        <w:rPr>
          <w:sz w:val="24"/>
          <w:rtl/>
        </w:rPr>
        <w:t>רכישת</w:t>
      </w:r>
      <w:r w:rsidRPr="00C37EA0">
        <w:rPr>
          <w:sz w:val="24"/>
        </w:rPr>
        <w:t xml:space="preserve"> </w:t>
      </w:r>
      <w:r w:rsidRPr="00C37EA0">
        <w:rPr>
          <w:sz w:val="24"/>
          <w:rtl/>
        </w:rPr>
        <w:t>מסמכי</w:t>
      </w:r>
      <w:r w:rsidRPr="00C37EA0">
        <w:rPr>
          <w:sz w:val="24"/>
        </w:rPr>
        <w:t xml:space="preserve"> </w:t>
      </w:r>
      <w:r w:rsidRPr="00C37EA0">
        <w:rPr>
          <w:sz w:val="24"/>
          <w:rtl/>
        </w:rPr>
        <w:t>המכרז</w:t>
      </w:r>
      <w:r w:rsidRPr="00C37EA0">
        <w:rPr>
          <w:sz w:val="24"/>
        </w:rPr>
        <w:t xml:space="preserve"> </w:t>
      </w:r>
      <w:r w:rsidRPr="00C37EA0">
        <w:rPr>
          <w:sz w:val="24"/>
          <w:rtl/>
        </w:rPr>
        <w:t>יהיה</w:t>
      </w:r>
      <w:r w:rsidRPr="00C37EA0">
        <w:rPr>
          <w:sz w:val="24"/>
        </w:rPr>
        <w:t xml:space="preserve"> </w:t>
      </w:r>
      <w:r w:rsidRPr="00C37EA0">
        <w:rPr>
          <w:sz w:val="24"/>
          <w:rtl/>
        </w:rPr>
        <w:t>על</w:t>
      </w:r>
      <w:r w:rsidRPr="00C37EA0">
        <w:rPr>
          <w:sz w:val="24"/>
        </w:rPr>
        <w:t xml:space="preserve"> </w:t>
      </w:r>
      <w:r w:rsidRPr="00C37EA0">
        <w:rPr>
          <w:sz w:val="24"/>
          <w:rtl/>
        </w:rPr>
        <w:t>המציע</w:t>
      </w:r>
      <w:r w:rsidRPr="00C37EA0">
        <w:rPr>
          <w:sz w:val="24"/>
        </w:rPr>
        <w:t xml:space="preserve"> </w:t>
      </w:r>
      <w:r w:rsidRPr="00C37EA0">
        <w:rPr>
          <w:sz w:val="24"/>
          <w:rtl/>
        </w:rPr>
        <w:t>להודיע</w:t>
      </w:r>
      <w:r w:rsidRPr="00C37EA0">
        <w:rPr>
          <w:sz w:val="24"/>
        </w:rPr>
        <w:t xml:space="preserve"> </w:t>
      </w:r>
      <w:r w:rsidRPr="00C37EA0">
        <w:rPr>
          <w:sz w:val="24"/>
          <w:rtl/>
        </w:rPr>
        <w:t>למועצה</w:t>
      </w:r>
      <w:r w:rsidRPr="00C37EA0">
        <w:rPr>
          <w:sz w:val="24"/>
        </w:rPr>
        <w:t xml:space="preserve"> </w:t>
      </w:r>
      <w:r w:rsidRPr="00C37EA0">
        <w:rPr>
          <w:sz w:val="24"/>
          <w:rtl/>
        </w:rPr>
        <w:t>את</w:t>
      </w:r>
      <w:r w:rsidRPr="00C37EA0">
        <w:rPr>
          <w:sz w:val="24"/>
        </w:rPr>
        <w:t xml:space="preserve"> </w:t>
      </w:r>
      <w:r w:rsidRPr="00C37EA0">
        <w:rPr>
          <w:sz w:val="24"/>
          <w:rtl/>
        </w:rPr>
        <w:t>כתובתו</w:t>
      </w:r>
      <w:r w:rsidRPr="00C37EA0">
        <w:rPr>
          <w:sz w:val="24"/>
        </w:rPr>
        <w:t xml:space="preserve"> </w:t>
      </w:r>
      <w:r w:rsidRPr="00C37EA0">
        <w:rPr>
          <w:sz w:val="24"/>
          <w:rtl/>
        </w:rPr>
        <w:t>לצורך</w:t>
      </w:r>
      <w:r w:rsidRPr="00C37EA0">
        <w:rPr>
          <w:sz w:val="24"/>
        </w:rPr>
        <w:t xml:space="preserve"> </w:t>
      </w:r>
      <w:r w:rsidRPr="00C37EA0">
        <w:rPr>
          <w:sz w:val="24"/>
          <w:rtl/>
        </w:rPr>
        <w:t>מסירת הודעות</w:t>
      </w:r>
      <w:r w:rsidRPr="00C37EA0">
        <w:rPr>
          <w:sz w:val="24"/>
        </w:rPr>
        <w:t xml:space="preserve"> </w:t>
      </w:r>
      <w:r w:rsidRPr="00C37EA0">
        <w:rPr>
          <w:sz w:val="24"/>
          <w:rtl/>
        </w:rPr>
        <w:t>בכל</w:t>
      </w:r>
      <w:r w:rsidRPr="00C37EA0">
        <w:rPr>
          <w:sz w:val="24"/>
        </w:rPr>
        <w:t xml:space="preserve"> </w:t>
      </w:r>
      <w:r w:rsidRPr="00C37EA0">
        <w:rPr>
          <w:sz w:val="24"/>
          <w:rtl/>
        </w:rPr>
        <w:t>הקשור</w:t>
      </w:r>
      <w:r w:rsidRPr="00C37EA0">
        <w:rPr>
          <w:sz w:val="24"/>
        </w:rPr>
        <w:t xml:space="preserve"> </w:t>
      </w:r>
      <w:r w:rsidRPr="00C37EA0">
        <w:rPr>
          <w:sz w:val="24"/>
          <w:rtl/>
        </w:rPr>
        <w:t>במכרז</w:t>
      </w:r>
      <w:r w:rsidRPr="00C37EA0">
        <w:rPr>
          <w:sz w:val="24"/>
        </w:rPr>
        <w:t xml:space="preserve"> </w:t>
      </w:r>
      <w:r w:rsidRPr="00C37EA0">
        <w:rPr>
          <w:sz w:val="24"/>
          <w:rtl/>
        </w:rPr>
        <w:t>זה</w:t>
      </w:r>
      <w:r w:rsidR="00842325">
        <w:rPr>
          <w:rFonts w:hint="cs"/>
          <w:sz w:val="24"/>
          <w:rtl/>
        </w:rPr>
        <w:t>,</w:t>
      </w:r>
      <w:r w:rsidRPr="00C37EA0">
        <w:rPr>
          <w:sz w:val="24"/>
        </w:rPr>
        <w:t xml:space="preserve"> </w:t>
      </w:r>
      <w:r w:rsidRPr="00C37EA0">
        <w:rPr>
          <w:sz w:val="24"/>
          <w:rtl/>
        </w:rPr>
        <w:t>וכן</w:t>
      </w:r>
      <w:r w:rsidRPr="00C37EA0">
        <w:rPr>
          <w:sz w:val="24"/>
        </w:rPr>
        <w:t xml:space="preserve"> </w:t>
      </w:r>
      <w:r w:rsidRPr="00C37EA0">
        <w:rPr>
          <w:sz w:val="24"/>
          <w:rtl/>
        </w:rPr>
        <w:t>את</w:t>
      </w:r>
      <w:r w:rsidRPr="00C37EA0">
        <w:rPr>
          <w:sz w:val="24"/>
        </w:rPr>
        <w:t xml:space="preserve"> </w:t>
      </w:r>
      <w:r w:rsidRPr="00C37EA0">
        <w:rPr>
          <w:sz w:val="24"/>
          <w:rtl/>
        </w:rPr>
        <w:t>שמו</w:t>
      </w:r>
      <w:r w:rsidR="00842325">
        <w:rPr>
          <w:rFonts w:hint="cs"/>
          <w:sz w:val="24"/>
          <w:rtl/>
        </w:rPr>
        <w:t>,</w:t>
      </w:r>
      <w:r w:rsidRPr="00C37EA0">
        <w:rPr>
          <w:sz w:val="24"/>
        </w:rPr>
        <w:t xml:space="preserve"> </w:t>
      </w:r>
      <w:r w:rsidRPr="00C37EA0">
        <w:rPr>
          <w:sz w:val="24"/>
          <w:rtl/>
        </w:rPr>
        <w:t>מספר</w:t>
      </w:r>
      <w:r w:rsidRPr="00C37EA0">
        <w:rPr>
          <w:sz w:val="24"/>
        </w:rPr>
        <w:t xml:space="preserve"> </w:t>
      </w:r>
      <w:r w:rsidRPr="00C37EA0">
        <w:rPr>
          <w:sz w:val="24"/>
          <w:rtl/>
        </w:rPr>
        <w:t>הטלפון</w:t>
      </w:r>
      <w:r w:rsidR="00842325">
        <w:rPr>
          <w:rFonts w:hint="cs"/>
          <w:sz w:val="24"/>
          <w:rtl/>
        </w:rPr>
        <w:t>,</w:t>
      </w:r>
      <w:r w:rsidRPr="00C37EA0">
        <w:rPr>
          <w:sz w:val="24"/>
        </w:rPr>
        <w:t xml:space="preserve"> </w:t>
      </w:r>
      <w:r w:rsidRPr="00C37EA0">
        <w:rPr>
          <w:sz w:val="24"/>
          <w:rtl/>
        </w:rPr>
        <w:t>מספר</w:t>
      </w:r>
      <w:r w:rsidRPr="00C37EA0">
        <w:rPr>
          <w:sz w:val="24"/>
        </w:rPr>
        <w:t xml:space="preserve"> </w:t>
      </w:r>
      <w:r w:rsidRPr="00C37EA0">
        <w:rPr>
          <w:sz w:val="24"/>
          <w:rtl/>
        </w:rPr>
        <w:t>הפקסימיליה</w:t>
      </w:r>
      <w:r w:rsidRPr="00C37EA0">
        <w:rPr>
          <w:sz w:val="24"/>
        </w:rPr>
        <w:t xml:space="preserve"> </w:t>
      </w:r>
      <w:r w:rsidRPr="00C37EA0">
        <w:rPr>
          <w:sz w:val="24"/>
          <w:rtl/>
        </w:rPr>
        <w:t>וכתובת הדואר</w:t>
      </w:r>
      <w:r w:rsidRPr="00C37EA0">
        <w:rPr>
          <w:sz w:val="24"/>
        </w:rPr>
        <w:t xml:space="preserve"> </w:t>
      </w:r>
      <w:r w:rsidRPr="00C37EA0">
        <w:rPr>
          <w:sz w:val="24"/>
          <w:rtl/>
        </w:rPr>
        <w:t>האלקטרוני</w:t>
      </w:r>
      <w:r w:rsidRPr="00C37EA0">
        <w:rPr>
          <w:sz w:val="24"/>
        </w:rPr>
        <w:t xml:space="preserve"> </w:t>
      </w:r>
      <w:r w:rsidRPr="00C37EA0">
        <w:rPr>
          <w:sz w:val="24"/>
          <w:rtl/>
        </w:rPr>
        <w:t>של</w:t>
      </w:r>
      <w:r w:rsidRPr="00C37EA0">
        <w:rPr>
          <w:sz w:val="24"/>
        </w:rPr>
        <w:t xml:space="preserve"> </w:t>
      </w:r>
      <w:r w:rsidRPr="00C37EA0">
        <w:rPr>
          <w:sz w:val="24"/>
          <w:rtl/>
        </w:rPr>
        <w:t>האדם</w:t>
      </w:r>
      <w:r w:rsidRPr="00C37EA0">
        <w:rPr>
          <w:sz w:val="24"/>
        </w:rPr>
        <w:t xml:space="preserve"> </w:t>
      </w:r>
      <w:r w:rsidRPr="00C37EA0">
        <w:rPr>
          <w:sz w:val="24"/>
          <w:rtl/>
        </w:rPr>
        <w:t>אשר</w:t>
      </w:r>
      <w:r w:rsidRPr="00C37EA0">
        <w:rPr>
          <w:sz w:val="24"/>
        </w:rPr>
        <w:t xml:space="preserve"> </w:t>
      </w:r>
      <w:r w:rsidRPr="00C37EA0">
        <w:rPr>
          <w:sz w:val="24"/>
          <w:rtl/>
        </w:rPr>
        <w:t>ייצג</w:t>
      </w:r>
      <w:r w:rsidRPr="00C37EA0">
        <w:rPr>
          <w:sz w:val="24"/>
        </w:rPr>
        <w:t xml:space="preserve"> </w:t>
      </w:r>
      <w:r w:rsidRPr="00C37EA0">
        <w:rPr>
          <w:sz w:val="24"/>
          <w:rtl/>
        </w:rPr>
        <w:t>אותו</w:t>
      </w:r>
      <w:r w:rsidRPr="00C37EA0">
        <w:rPr>
          <w:sz w:val="24"/>
        </w:rPr>
        <w:t xml:space="preserve"> </w:t>
      </w:r>
      <w:r w:rsidRPr="00C37EA0">
        <w:rPr>
          <w:sz w:val="24"/>
          <w:rtl/>
        </w:rPr>
        <w:t>בכל</w:t>
      </w:r>
      <w:r w:rsidRPr="00C37EA0">
        <w:rPr>
          <w:sz w:val="24"/>
        </w:rPr>
        <w:t xml:space="preserve"> </w:t>
      </w:r>
      <w:r w:rsidRPr="00C37EA0">
        <w:rPr>
          <w:sz w:val="24"/>
          <w:rtl/>
        </w:rPr>
        <w:t>הקשור</w:t>
      </w:r>
      <w:r w:rsidRPr="00C37EA0">
        <w:rPr>
          <w:sz w:val="24"/>
        </w:rPr>
        <w:t xml:space="preserve"> </w:t>
      </w:r>
      <w:r w:rsidRPr="00C37EA0">
        <w:rPr>
          <w:sz w:val="24"/>
          <w:rtl/>
        </w:rPr>
        <w:t>במכרז</w:t>
      </w:r>
      <w:r w:rsidRPr="00C37EA0">
        <w:rPr>
          <w:sz w:val="24"/>
        </w:rPr>
        <w:t xml:space="preserve"> </w:t>
      </w:r>
      <w:r w:rsidRPr="00C37EA0">
        <w:rPr>
          <w:sz w:val="24"/>
          <w:rtl/>
        </w:rPr>
        <w:t>זה</w:t>
      </w:r>
      <w:r w:rsidR="00842325">
        <w:rPr>
          <w:rFonts w:hint="cs"/>
          <w:sz w:val="24"/>
          <w:rtl/>
        </w:rPr>
        <w:t>.</w:t>
      </w:r>
      <w:r w:rsidRPr="00C37EA0">
        <w:rPr>
          <w:sz w:val="24"/>
        </w:rPr>
        <w:t xml:space="preserve"> </w:t>
      </w:r>
      <w:r w:rsidRPr="00C37EA0">
        <w:rPr>
          <w:sz w:val="24"/>
          <w:rtl/>
        </w:rPr>
        <w:t>בכל</w:t>
      </w:r>
      <w:r w:rsidRPr="00C37EA0">
        <w:rPr>
          <w:sz w:val="24"/>
        </w:rPr>
        <w:t xml:space="preserve"> </w:t>
      </w:r>
      <w:r w:rsidRPr="00C37EA0">
        <w:rPr>
          <w:sz w:val="24"/>
          <w:rtl/>
        </w:rPr>
        <w:t>הקשור</w:t>
      </w:r>
      <w:r w:rsidRPr="00C37EA0">
        <w:rPr>
          <w:sz w:val="24"/>
        </w:rPr>
        <w:t xml:space="preserve"> </w:t>
      </w:r>
      <w:r w:rsidRPr="00C37EA0">
        <w:rPr>
          <w:sz w:val="24"/>
          <w:rtl/>
        </w:rPr>
        <w:t>במכרז</w:t>
      </w:r>
      <w:r w:rsidRPr="00C37EA0">
        <w:rPr>
          <w:sz w:val="24"/>
        </w:rPr>
        <w:t xml:space="preserve"> </w:t>
      </w:r>
      <w:r w:rsidRPr="00C37EA0">
        <w:rPr>
          <w:sz w:val="24"/>
          <w:rtl/>
        </w:rPr>
        <w:t>זה תעמוד</w:t>
      </w:r>
      <w:r w:rsidRPr="00C37EA0">
        <w:rPr>
          <w:sz w:val="24"/>
        </w:rPr>
        <w:t xml:space="preserve"> </w:t>
      </w:r>
      <w:r w:rsidRPr="00C37EA0">
        <w:rPr>
          <w:sz w:val="24"/>
          <w:rtl/>
        </w:rPr>
        <w:t>המועצה</w:t>
      </w:r>
      <w:r w:rsidRPr="00C37EA0">
        <w:rPr>
          <w:sz w:val="24"/>
        </w:rPr>
        <w:t xml:space="preserve"> </w:t>
      </w:r>
      <w:r w:rsidRPr="00C37EA0">
        <w:rPr>
          <w:sz w:val="24"/>
          <w:rtl/>
        </w:rPr>
        <w:t>בקשר</w:t>
      </w:r>
      <w:r w:rsidRPr="00C37EA0">
        <w:rPr>
          <w:sz w:val="24"/>
        </w:rPr>
        <w:t xml:space="preserve"> </w:t>
      </w:r>
      <w:r w:rsidRPr="00C37EA0">
        <w:rPr>
          <w:sz w:val="24"/>
          <w:rtl/>
        </w:rPr>
        <w:t>עם</w:t>
      </w:r>
      <w:r w:rsidRPr="00C37EA0">
        <w:rPr>
          <w:sz w:val="24"/>
        </w:rPr>
        <w:t xml:space="preserve"> </w:t>
      </w:r>
      <w:r w:rsidRPr="00C37EA0">
        <w:rPr>
          <w:sz w:val="24"/>
          <w:rtl/>
        </w:rPr>
        <w:t>הנציג</w:t>
      </w:r>
      <w:r w:rsidRPr="00C37EA0">
        <w:rPr>
          <w:sz w:val="24"/>
        </w:rPr>
        <w:t xml:space="preserve"> </w:t>
      </w:r>
      <w:r w:rsidRPr="00C37EA0">
        <w:rPr>
          <w:sz w:val="24"/>
          <w:rtl/>
        </w:rPr>
        <w:t>עליו</w:t>
      </w:r>
      <w:r w:rsidRPr="00C37EA0">
        <w:rPr>
          <w:sz w:val="24"/>
        </w:rPr>
        <w:t xml:space="preserve"> </w:t>
      </w:r>
      <w:r w:rsidRPr="00C37EA0">
        <w:rPr>
          <w:sz w:val="24"/>
          <w:rtl/>
        </w:rPr>
        <w:t>יודיע</w:t>
      </w:r>
      <w:r w:rsidRPr="00C37EA0">
        <w:rPr>
          <w:sz w:val="24"/>
        </w:rPr>
        <w:t xml:space="preserve"> </w:t>
      </w:r>
      <w:r w:rsidRPr="00C37EA0">
        <w:rPr>
          <w:sz w:val="24"/>
          <w:rtl/>
        </w:rPr>
        <w:t>המציע</w:t>
      </w:r>
      <w:r w:rsidR="00842325">
        <w:rPr>
          <w:rFonts w:hint="cs"/>
          <w:sz w:val="24"/>
          <w:rtl/>
        </w:rPr>
        <w:t>,</w:t>
      </w:r>
      <w:r w:rsidRPr="00C37EA0">
        <w:rPr>
          <w:sz w:val="24"/>
        </w:rPr>
        <w:t xml:space="preserve"> </w:t>
      </w:r>
      <w:r w:rsidRPr="00C37EA0">
        <w:rPr>
          <w:sz w:val="24"/>
          <w:rtl/>
        </w:rPr>
        <w:t>כאמור</w:t>
      </w:r>
      <w:r w:rsidRPr="00C37EA0">
        <w:rPr>
          <w:sz w:val="24"/>
        </w:rPr>
        <w:t xml:space="preserve"> </w:t>
      </w:r>
      <w:r w:rsidRPr="00C37EA0">
        <w:rPr>
          <w:sz w:val="24"/>
          <w:rtl/>
        </w:rPr>
        <w:t>לעיל</w:t>
      </w:r>
      <w:r w:rsidR="00842325">
        <w:rPr>
          <w:rFonts w:hint="cs"/>
          <w:sz w:val="24"/>
          <w:rtl/>
        </w:rPr>
        <w:t>,</w:t>
      </w:r>
      <w:r w:rsidRPr="00C37EA0">
        <w:rPr>
          <w:sz w:val="24"/>
        </w:rPr>
        <w:t xml:space="preserve"> </w:t>
      </w:r>
      <w:r w:rsidRPr="00C37EA0">
        <w:rPr>
          <w:sz w:val="24"/>
          <w:rtl/>
        </w:rPr>
        <w:t>או</w:t>
      </w:r>
      <w:r w:rsidRPr="00C37EA0">
        <w:rPr>
          <w:sz w:val="24"/>
        </w:rPr>
        <w:t xml:space="preserve"> </w:t>
      </w:r>
      <w:r w:rsidRPr="00C37EA0">
        <w:rPr>
          <w:sz w:val="24"/>
          <w:rtl/>
        </w:rPr>
        <w:t>עם</w:t>
      </w:r>
      <w:r w:rsidRPr="00C37EA0">
        <w:rPr>
          <w:sz w:val="24"/>
        </w:rPr>
        <w:t xml:space="preserve"> </w:t>
      </w:r>
      <w:r w:rsidRPr="00C37EA0">
        <w:rPr>
          <w:sz w:val="24"/>
          <w:rtl/>
        </w:rPr>
        <w:t>אדם</w:t>
      </w:r>
      <w:r w:rsidRPr="00C37EA0">
        <w:rPr>
          <w:sz w:val="24"/>
        </w:rPr>
        <w:t xml:space="preserve"> </w:t>
      </w:r>
      <w:r w:rsidRPr="00C37EA0">
        <w:rPr>
          <w:sz w:val="24"/>
          <w:rtl/>
        </w:rPr>
        <w:t>אחר</w:t>
      </w:r>
      <w:r w:rsidRPr="00C37EA0">
        <w:rPr>
          <w:sz w:val="24"/>
        </w:rPr>
        <w:t xml:space="preserve"> </w:t>
      </w:r>
      <w:r w:rsidRPr="00C37EA0">
        <w:rPr>
          <w:sz w:val="24"/>
          <w:rtl/>
        </w:rPr>
        <w:t>עליו</w:t>
      </w:r>
      <w:r w:rsidRPr="00C37EA0">
        <w:rPr>
          <w:sz w:val="24"/>
        </w:rPr>
        <w:t xml:space="preserve"> </w:t>
      </w:r>
      <w:r w:rsidRPr="00C37EA0">
        <w:rPr>
          <w:sz w:val="24"/>
          <w:rtl/>
        </w:rPr>
        <w:t>יודיע המציע</w:t>
      </w:r>
      <w:r w:rsidRPr="00C37EA0">
        <w:rPr>
          <w:sz w:val="24"/>
        </w:rPr>
        <w:t xml:space="preserve"> </w:t>
      </w:r>
      <w:r w:rsidRPr="00C37EA0">
        <w:rPr>
          <w:sz w:val="24"/>
          <w:rtl/>
        </w:rPr>
        <w:t>בכתב</w:t>
      </w:r>
      <w:r w:rsidRPr="00C37EA0">
        <w:rPr>
          <w:sz w:val="24"/>
        </w:rPr>
        <w:t xml:space="preserve"> </w:t>
      </w:r>
      <w:r w:rsidRPr="00C37EA0">
        <w:rPr>
          <w:sz w:val="24"/>
          <w:rtl/>
        </w:rPr>
        <w:t>בציון</w:t>
      </w:r>
      <w:r w:rsidRPr="00C37EA0">
        <w:rPr>
          <w:sz w:val="24"/>
        </w:rPr>
        <w:t xml:space="preserve"> </w:t>
      </w:r>
      <w:r w:rsidRPr="00C37EA0">
        <w:rPr>
          <w:sz w:val="24"/>
          <w:rtl/>
        </w:rPr>
        <w:t>כל</w:t>
      </w:r>
      <w:r w:rsidRPr="00C37EA0">
        <w:rPr>
          <w:sz w:val="24"/>
        </w:rPr>
        <w:t xml:space="preserve"> </w:t>
      </w:r>
      <w:r w:rsidRPr="00C37EA0">
        <w:rPr>
          <w:sz w:val="24"/>
          <w:rtl/>
        </w:rPr>
        <w:t>הפרטים</w:t>
      </w:r>
      <w:r w:rsidRPr="00C37EA0">
        <w:rPr>
          <w:sz w:val="24"/>
        </w:rPr>
        <w:t xml:space="preserve"> </w:t>
      </w:r>
      <w:r w:rsidRPr="00C37EA0">
        <w:rPr>
          <w:sz w:val="24"/>
          <w:rtl/>
        </w:rPr>
        <w:t>הנזכרים</w:t>
      </w:r>
      <w:r w:rsidRPr="00C37EA0">
        <w:rPr>
          <w:sz w:val="24"/>
        </w:rPr>
        <w:t xml:space="preserve"> </w:t>
      </w:r>
      <w:r w:rsidRPr="00C37EA0">
        <w:rPr>
          <w:sz w:val="24"/>
          <w:rtl/>
        </w:rPr>
        <w:t>לעיל</w:t>
      </w:r>
      <w:r w:rsidR="00842325">
        <w:rPr>
          <w:rFonts w:hint="cs"/>
          <w:sz w:val="24"/>
          <w:rtl/>
        </w:rPr>
        <w:t>.</w:t>
      </w:r>
    </w:p>
    <w:p w14:paraId="3B296E4B" w14:textId="46786B4B" w:rsidR="005717A6" w:rsidRPr="00C37EA0" w:rsidRDefault="005717A6" w:rsidP="00C37EA0">
      <w:pPr>
        <w:pStyle w:val="11"/>
        <w:numPr>
          <w:ilvl w:val="1"/>
          <w:numId w:val="10"/>
        </w:numPr>
        <w:ind w:left="1218" w:hanging="709"/>
        <w:rPr>
          <w:sz w:val="24"/>
          <w:rtl/>
        </w:rPr>
      </w:pPr>
      <w:r w:rsidRPr="00C37EA0">
        <w:rPr>
          <w:sz w:val="24"/>
          <w:rtl/>
        </w:rPr>
        <w:t>כל</w:t>
      </w:r>
      <w:r w:rsidRPr="00C37EA0">
        <w:rPr>
          <w:sz w:val="24"/>
        </w:rPr>
        <w:t xml:space="preserve"> </w:t>
      </w:r>
      <w:r w:rsidRPr="00C37EA0">
        <w:rPr>
          <w:sz w:val="24"/>
          <w:rtl/>
        </w:rPr>
        <w:t>הודעה</w:t>
      </w:r>
      <w:r w:rsidRPr="00C37EA0">
        <w:rPr>
          <w:sz w:val="24"/>
        </w:rPr>
        <w:t xml:space="preserve"> </w:t>
      </w:r>
      <w:r w:rsidRPr="00C37EA0">
        <w:rPr>
          <w:sz w:val="24"/>
          <w:rtl/>
        </w:rPr>
        <w:t>שתשלח</w:t>
      </w:r>
      <w:r w:rsidRPr="00C37EA0">
        <w:rPr>
          <w:sz w:val="24"/>
        </w:rPr>
        <w:t xml:space="preserve"> </w:t>
      </w:r>
      <w:r w:rsidRPr="00C37EA0">
        <w:rPr>
          <w:sz w:val="24"/>
          <w:rtl/>
        </w:rPr>
        <w:t>על</w:t>
      </w:r>
      <w:r w:rsidRPr="00C37EA0">
        <w:rPr>
          <w:sz w:val="24"/>
        </w:rPr>
        <w:t xml:space="preserve"> </w:t>
      </w:r>
      <w:r w:rsidRPr="00C37EA0">
        <w:rPr>
          <w:sz w:val="24"/>
          <w:rtl/>
        </w:rPr>
        <w:t>ידי</w:t>
      </w:r>
      <w:r w:rsidRPr="00C37EA0">
        <w:rPr>
          <w:sz w:val="24"/>
        </w:rPr>
        <w:t xml:space="preserve"> </w:t>
      </w:r>
      <w:r w:rsidRPr="00C37EA0">
        <w:rPr>
          <w:sz w:val="24"/>
          <w:rtl/>
        </w:rPr>
        <w:t>המועצה</w:t>
      </w:r>
      <w:r w:rsidRPr="00C37EA0">
        <w:rPr>
          <w:sz w:val="24"/>
        </w:rPr>
        <w:t xml:space="preserve"> </w:t>
      </w:r>
      <w:r w:rsidRPr="00C37EA0">
        <w:rPr>
          <w:sz w:val="24"/>
          <w:rtl/>
        </w:rPr>
        <w:t>בדואר</w:t>
      </w:r>
      <w:r w:rsidRPr="00C37EA0">
        <w:rPr>
          <w:sz w:val="24"/>
        </w:rPr>
        <w:t xml:space="preserve"> </w:t>
      </w:r>
      <w:r w:rsidRPr="00C37EA0">
        <w:rPr>
          <w:sz w:val="24"/>
          <w:rtl/>
        </w:rPr>
        <w:t>רשום</w:t>
      </w:r>
      <w:r w:rsidRPr="00C37EA0">
        <w:rPr>
          <w:sz w:val="24"/>
        </w:rPr>
        <w:t xml:space="preserve"> </w:t>
      </w:r>
      <w:r w:rsidRPr="00C37EA0">
        <w:rPr>
          <w:sz w:val="24"/>
          <w:rtl/>
        </w:rPr>
        <w:t>לפי</w:t>
      </w:r>
      <w:r w:rsidRPr="00C37EA0">
        <w:rPr>
          <w:sz w:val="24"/>
        </w:rPr>
        <w:t xml:space="preserve"> </w:t>
      </w:r>
      <w:r w:rsidRPr="00C37EA0">
        <w:rPr>
          <w:sz w:val="24"/>
          <w:rtl/>
        </w:rPr>
        <w:t>המען</w:t>
      </w:r>
      <w:r w:rsidRPr="00C37EA0">
        <w:rPr>
          <w:sz w:val="24"/>
        </w:rPr>
        <w:t xml:space="preserve"> </w:t>
      </w:r>
      <w:r w:rsidRPr="00C37EA0">
        <w:rPr>
          <w:sz w:val="24"/>
          <w:rtl/>
        </w:rPr>
        <w:t>שמסר</w:t>
      </w:r>
      <w:r w:rsidRPr="00C37EA0">
        <w:rPr>
          <w:sz w:val="24"/>
        </w:rPr>
        <w:t xml:space="preserve"> </w:t>
      </w:r>
      <w:r w:rsidRPr="00C37EA0">
        <w:rPr>
          <w:sz w:val="24"/>
          <w:rtl/>
        </w:rPr>
        <w:t>המציע</w:t>
      </w:r>
      <w:r w:rsidR="00842325">
        <w:rPr>
          <w:rFonts w:hint="cs"/>
          <w:sz w:val="24"/>
          <w:rtl/>
        </w:rPr>
        <w:t>,</w:t>
      </w:r>
      <w:r w:rsidRPr="00C37EA0">
        <w:rPr>
          <w:sz w:val="24"/>
        </w:rPr>
        <w:t xml:space="preserve"> </w:t>
      </w:r>
      <w:r w:rsidRPr="00C37EA0">
        <w:rPr>
          <w:sz w:val="24"/>
          <w:rtl/>
        </w:rPr>
        <w:t>כאמור</w:t>
      </w:r>
      <w:r w:rsidRPr="00C37EA0">
        <w:rPr>
          <w:sz w:val="24"/>
        </w:rPr>
        <w:t xml:space="preserve"> </w:t>
      </w:r>
      <w:r w:rsidRPr="00C37EA0">
        <w:rPr>
          <w:sz w:val="24"/>
          <w:rtl/>
        </w:rPr>
        <w:t>לעיל</w:t>
      </w:r>
      <w:r w:rsidR="00842325">
        <w:rPr>
          <w:rFonts w:hint="cs"/>
          <w:sz w:val="24"/>
          <w:rtl/>
        </w:rPr>
        <w:t>,</w:t>
      </w:r>
      <w:r w:rsidRPr="00C37EA0">
        <w:rPr>
          <w:sz w:val="24"/>
        </w:rPr>
        <w:t xml:space="preserve"> </w:t>
      </w:r>
      <w:r w:rsidRPr="00C37EA0">
        <w:rPr>
          <w:sz w:val="24"/>
          <w:rtl/>
        </w:rPr>
        <w:t>תחשב</w:t>
      </w:r>
      <w:r w:rsidRPr="00C37EA0">
        <w:rPr>
          <w:sz w:val="24"/>
        </w:rPr>
        <w:t xml:space="preserve"> </w:t>
      </w:r>
      <w:r w:rsidRPr="00C37EA0">
        <w:rPr>
          <w:sz w:val="24"/>
          <w:rtl/>
        </w:rPr>
        <w:t>כאילו</w:t>
      </w:r>
      <w:r w:rsidRPr="00C37EA0">
        <w:rPr>
          <w:sz w:val="24"/>
        </w:rPr>
        <w:t xml:space="preserve"> </w:t>
      </w:r>
      <w:r w:rsidRPr="00C37EA0">
        <w:rPr>
          <w:sz w:val="24"/>
          <w:rtl/>
        </w:rPr>
        <w:t>נתקבלה</w:t>
      </w:r>
      <w:r w:rsidRPr="00C37EA0">
        <w:rPr>
          <w:sz w:val="24"/>
        </w:rPr>
        <w:t xml:space="preserve"> </w:t>
      </w:r>
      <w:r w:rsidRPr="00C37EA0">
        <w:rPr>
          <w:sz w:val="24"/>
          <w:rtl/>
        </w:rPr>
        <w:t>על</w:t>
      </w:r>
      <w:r w:rsidRPr="00C37EA0">
        <w:rPr>
          <w:sz w:val="24"/>
        </w:rPr>
        <w:t xml:space="preserve"> </w:t>
      </w:r>
      <w:r w:rsidRPr="00C37EA0">
        <w:rPr>
          <w:sz w:val="24"/>
          <w:rtl/>
        </w:rPr>
        <w:t>ידי</w:t>
      </w:r>
      <w:r w:rsidRPr="00C37EA0">
        <w:rPr>
          <w:sz w:val="24"/>
        </w:rPr>
        <w:t xml:space="preserve"> </w:t>
      </w:r>
      <w:r w:rsidRPr="00C37EA0">
        <w:rPr>
          <w:sz w:val="24"/>
          <w:rtl/>
        </w:rPr>
        <w:t>המציע</w:t>
      </w:r>
      <w:r w:rsidRPr="00C37EA0">
        <w:rPr>
          <w:sz w:val="24"/>
        </w:rPr>
        <w:t xml:space="preserve"> </w:t>
      </w:r>
      <w:r w:rsidRPr="00C37EA0">
        <w:rPr>
          <w:sz w:val="24"/>
          <w:rtl/>
        </w:rPr>
        <w:t xml:space="preserve">כעבור 72 (שבעים ושתיים) שעות </w:t>
      </w:r>
      <w:r w:rsidRPr="00C37EA0">
        <w:rPr>
          <w:sz w:val="24"/>
        </w:rPr>
        <w:t xml:space="preserve"> </w:t>
      </w:r>
      <w:r w:rsidRPr="00C37EA0">
        <w:rPr>
          <w:sz w:val="24"/>
          <w:rtl/>
        </w:rPr>
        <w:t>ממועד</w:t>
      </w:r>
      <w:r w:rsidRPr="00C37EA0">
        <w:rPr>
          <w:sz w:val="24"/>
        </w:rPr>
        <w:t xml:space="preserve"> </w:t>
      </w:r>
      <w:r w:rsidRPr="00C37EA0">
        <w:rPr>
          <w:sz w:val="24"/>
          <w:rtl/>
        </w:rPr>
        <w:t>מסירתה למשלוח</w:t>
      </w:r>
      <w:r w:rsidRPr="00C37EA0">
        <w:rPr>
          <w:sz w:val="24"/>
        </w:rPr>
        <w:t xml:space="preserve"> </w:t>
      </w:r>
      <w:r w:rsidRPr="00C37EA0">
        <w:rPr>
          <w:sz w:val="24"/>
          <w:rtl/>
        </w:rPr>
        <w:t>במשרד</w:t>
      </w:r>
      <w:r w:rsidRPr="00C37EA0">
        <w:rPr>
          <w:sz w:val="24"/>
        </w:rPr>
        <w:t xml:space="preserve"> </w:t>
      </w:r>
      <w:r w:rsidRPr="00C37EA0">
        <w:rPr>
          <w:sz w:val="24"/>
          <w:rtl/>
        </w:rPr>
        <w:t>הדואר</w:t>
      </w:r>
      <w:r w:rsidR="00842325">
        <w:rPr>
          <w:rFonts w:hint="cs"/>
          <w:sz w:val="24"/>
          <w:rtl/>
        </w:rPr>
        <w:t>.</w:t>
      </w:r>
      <w:r w:rsidRPr="00C37EA0">
        <w:rPr>
          <w:sz w:val="24"/>
        </w:rPr>
        <w:t xml:space="preserve"> </w:t>
      </w:r>
      <w:r w:rsidRPr="00C37EA0">
        <w:rPr>
          <w:sz w:val="24"/>
          <w:rtl/>
        </w:rPr>
        <w:t>הודעה</w:t>
      </w:r>
      <w:r w:rsidRPr="00C37EA0">
        <w:rPr>
          <w:sz w:val="24"/>
        </w:rPr>
        <w:t xml:space="preserve"> </w:t>
      </w:r>
      <w:r w:rsidRPr="00C37EA0">
        <w:rPr>
          <w:sz w:val="24"/>
          <w:rtl/>
        </w:rPr>
        <w:t>שתשלח</w:t>
      </w:r>
      <w:r w:rsidRPr="00C37EA0">
        <w:rPr>
          <w:sz w:val="24"/>
        </w:rPr>
        <w:t xml:space="preserve"> </w:t>
      </w:r>
      <w:r w:rsidRPr="00C37EA0">
        <w:rPr>
          <w:sz w:val="24"/>
          <w:rtl/>
        </w:rPr>
        <w:t>בפקסימיליה</w:t>
      </w:r>
      <w:r w:rsidRPr="00C37EA0">
        <w:rPr>
          <w:sz w:val="24"/>
        </w:rPr>
        <w:t>/</w:t>
      </w:r>
      <w:r w:rsidRPr="00C37EA0">
        <w:rPr>
          <w:sz w:val="24"/>
          <w:rtl/>
        </w:rPr>
        <w:t>דואר</w:t>
      </w:r>
      <w:r w:rsidRPr="00C37EA0">
        <w:rPr>
          <w:sz w:val="24"/>
        </w:rPr>
        <w:t xml:space="preserve"> </w:t>
      </w:r>
      <w:r w:rsidRPr="00C37EA0">
        <w:rPr>
          <w:sz w:val="24"/>
          <w:rtl/>
        </w:rPr>
        <w:t>אלקטרוני</w:t>
      </w:r>
      <w:r w:rsidRPr="00C37EA0">
        <w:rPr>
          <w:sz w:val="24"/>
        </w:rPr>
        <w:t xml:space="preserve"> </w:t>
      </w:r>
      <w:r w:rsidRPr="00C37EA0">
        <w:rPr>
          <w:sz w:val="24"/>
          <w:rtl/>
        </w:rPr>
        <w:t>למספר</w:t>
      </w:r>
      <w:r w:rsidRPr="00C37EA0">
        <w:rPr>
          <w:sz w:val="24"/>
        </w:rPr>
        <w:t>/</w:t>
      </w:r>
      <w:r w:rsidRPr="00C37EA0">
        <w:rPr>
          <w:sz w:val="24"/>
          <w:rtl/>
        </w:rPr>
        <w:t>כתובת</w:t>
      </w:r>
      <w:r w:rsidRPr="00C37EA0">
        <w:rPr>
          <w:sz w:val="24"/>
        </w:rPr>
        <w:t xml:space="preserve"> </w:t>
      </w:r>
      <w:r w:rsidRPr="00C37EA0">
        <w:rPr>
          <w:sz w:val="24"/>
          <w:rtl/>
        </w:rPr>
        <w:t>דוא</w:t>
      </w:r>
      <w:r w:rsidRPr="00C37EA0">
        <w:rPr>
          <w:sz w:val="24"/>
        </w:rPr>
        <w:t>"</w:t>
      </w:r>
      <w:r w:rsidRPr="00C37EA0">
        <w:rPr>
          <w:sz w:val="24"/>
          <w:rtl/>
        </w:rPr>
        <w:t>ל שנמסר</w:t>
      </w:r>
      <w:r w:rsidRPr="00C37EA0">
        <w:rPr>
          <w:sz w:val="24"/>
        </w:rPr>
        <w:t xml:space="preserve"> </w:t>
      </w:r>
      <w:r w:rsidRPr="00C37EA0">
        <w:rPr>
          <w:sz w:val="24"/>
          <w:rtl/>
        </w:rPr>
        <w:t>על</w:t>
      </w:r>
      <w:r w:rsidRPr="00C37EA0">
        <w:rPr>
          <w:sz w:val="24"/>
        </w:rPr>
        <w:t xml:space="preserve"> </w:t>
      </w:r>
      <w:r w:rsidRPr="00C37EA0">
        <w:rPr>
          <w:sz w:val="24"/>
          <w:rtl/>
        </w:rPr>
        <w:t>ידי</w:t>
      </w:r>
      <w:r w:rsidRPr="00C37EA0">
        <w:rPr>
          <w:sz w:val="24"/>
        </w:rPr>
        <w:t xml:space="preserve"> </w:t>
      </w:r>
      <w:r w:rsidRPr="00C37EA0">
        <w:rPr>
          <w:sz w:val="24"/>
          <w:rtl/>
        </w:rPr>
        <w:t>המציע</w:t>
      </w:r>
      <w:r w:rsidR="00842325">
        <w:rPr>
          <w:rFonts w:hint="cs"/>
          <w:sz w:val="24"/>
          <w:rtl/>
        </w:rPr>
        <w:t>,</w:t>
      </w:r>
      <w:r w:rsidRPr="00C37EA0">
        <w:rPr>
          <w:sz w:val="24"/>
        </w:rPr>
        <w:t xml:space="preserve"> </w:t>
      </w:r>
      <w:r w:rsidRPr="00C37EA0">
        <w:rPr>
          <w:sz w:val="24"/>
          <w:rtl/>
        </w:rPr>
        <w:t>כאמור</w:t>
      </w:r>
      <w:r w:rsidRPr="00C37EA0">
        <w:rPr>
          <w:sz w:val="24"/>
        </w:rPr>
        <w:t xml:space="preserve"> </w:t>
      </w:r>
      <w:r w:rsidRPr="00C37EA0">
        <w:rPr>
          <w:sz w:val="24"/>
          <w:rtl/>
        </w:rPr>
        <w:t>לעיל</w:t>
      </w:r>
      <w:r w:rsidR="00842325">
        <w:rPr>
          <w:rFonts w:hint="cs"/>
          <w:sz w:val="24"/>
          <w:rtl/>
        </w:rPr>
        <w:t>,</w:t>
      </w:r>
      <w:r w:rsidRPr="00C37EA0">
        <w:rPr>
          <w:sz w:val="24"/>
        </w:rPr>
        <w:t xml:space="preserve"> </w:t>
      </w:r>
      <w:r w:rsidRPr="00C37EA0">
        <w:rPr>
          <w:sz w:val="24"/>
          <w:rtl/>
        </w:rPr>
        <w:t>תחשב</w:t>
      </w:r>
      <w:r w:rsidRPr="00C37EA0">
        <w:rPr>
          <w:sz w:val="24"/>
        </w:rPr>
        <w:t xml:space="preserve"> </w:t>
      </w:r>
      <w:r w:rsidRPr="00C37EA0">
        <w:rPr>
          <w:sz w:val="24"/>
          <w:rtl/>
        </w:rPr>
        <w:t>כנתקבלה</w:t>
      </w:r>
      <w:r w:rsidRPr="00C37EA0">
        <w:rPr>
          <w:sz w:val="24"/>
        </w:rPr>
        <w:t xml:space="preserve"> </w:t>
      </w:r>
      <w:r w:rsidRPr="00C37EA0">
        <w:rPr>
          <w:sz w:val="24"/>
          <w:rtl/>
        </w:rPr>
        <w:t>בתחילת</w:t>
      </w:r>
      <w:r w:rsidRPr="00C37EA0">
        <w:rPr>
          <w:sz w:val="24"/>
        </w:rPr>
        <w:t xml:space="preserve"> </w:t>
      </w:r>
      <w:r w:rsidRPr="00C37EA0">
        <w:rPr>
          <w:sz w:val="24"/>
          <w:rtl/>
        </w:rPr>
        <w:t>יום</w:t>
      </w:r>
      <w:r w:rsidRPr="00C37EA0">
        <w:rPr>
          <w:sz w:val="24"/>
        </w:rPr>
        <w:t xml:space="preserve"> </w:t>
      </w:r>
      <w:r w:rsidRPr="00C37EA0">
        <w:rPr>
          <w:sz w:val="24"/>
          <w:rtl/>
        </w:rPr>
        <w:t>העסקים הראשון</w:t>
      </w:r>
      <w:r w:rsidRPr="00C37EA0">
        <w:rPr>
          <w:sz w:val="24"/>
        </w:rPr>
        <w:t xml:space="preserve"> </w:t>
      </w:r>
      <w:r w:rsidRPr="00C37EA0">
        <w:rPr>
          <w:sz w:val="24"/>
          <w:rtl/>
        </w:rPr>
        <w:t>שלאחר</w:t>
      </w:r>
      <w:r w:rsidRPr="00C37EA0">
        <w:rPr>
          <w:sz w:val="24"/>
        </w:rPr>
        <w:t xml:space="preserve"> </w:t>
      </w:r>
      <w:r w:rsidRPr="00C37EA0">
        <w:rPr>
          <w:sz w:val="24"/>
          <w:rtl/>
        </w:rPr>
        <w:t>שידורה</w:t>
      </w:r>
      <w:r w:rsidRPr="00C37EA0">
        <w:rPr>
          <w:sz w:val="24"/>
        </w:rPr>
        <w:t xml:space="preserve">, </w:t>
      </w:r>
      <w:r w:rsidRPr="00C37EA0">
        <w:rPr>
          <w:sz w:val="24"/>
          <w:rtl/>
        </w:rPr>
        <w:t>שניתן</w:t>
      </w:r>
      <w:r w:rsidRPr="00C37EA0">
        <w:rPr>
          <w:sz w:val="24"/>
        </w:rPr>
        <w:t xml:space="preserve"> </w:t>
      </w:r>
      <w:r w:rsidRPr="00C37EA0">
        <w:rPr>
          <w:sz w:val="24"/>
          <w:rtl/>
        </w:rPr>
        <w:t>עליו</w:t>
      </w:r>
      <w:r w:rsidRPr="00C37EA0">
        <w:rPr>
          <w:sz w:val="24"/>
        </w:rPr>
        <w:t xml:space="preserve"> </w:t>
      </w:r>
      <w:r w:rsidRPr="00C37EA0">
        <w:rPr>
          <w:sz w:val="24"/>
          <w:rtl/>
        </w:rPr>
        <w:t>אישור</w:t>
      </w:r>
      <w:r w:rsidRPr="00C37EA0">
        <w:rPr>
          <w:sz w:val="24"/>
        </w:rPr>
        <w:t xml:space="preserve"> </w:t>
      </w:r>
      <w:r w:rsidRPr="00C37EA0">
        <w:rPr>
          <w:sz w:val="24"/>
          <w:rtl/>
        </w:rPr>
        <w:t xml:space="preserve">טלפוני. </w:t>
      </w:r>
    </w:p>
    <w:p w14:paraId="3F790179" w14:textId="77777777" w:rsidR="005717A6" w:rsidRPr="00C37EA0" w:rsidRDefault="005717A6" w:rsidP="00C37EA0">
      <w:pPr>
        <w:pStyle w:val="11"/>
        <w:rPr>
          <w:sz w:val="24"/>
          <w:rtl/>
        </w:rPr>
      </w:pPr>
    </w:p>
    <w:p w14:paraId="203A4AB6" w14:textId="77777777" w:rsidR="005717A6" w:rsidRPr="00C37EA0" w:rsidRDefault="005717A6" w:rsidP="00C37EA0">
      <w:pPr>
        <w:pStyle w:val="11"/>
        <w:rPr>
          <w:sz w:val="24"/>
          <w:rtl/>
        </w:rPr>
      </w:pPr>
    </w:p>
    <w:p w14:paraId="7750F417" w14:textId="77777777" w:rsidR="005717A6" w:rsidRPr="00C37EA0" w:rsidRDefault="005717A6" w:rsidP="00C37EA0">
      <w:pPr>
        <w:pStyle w:val="11"/>
        <w:rPr>
          <w:sz w:val="24"/>
          <w:rtl/>
        </w:rPr>
      </w:pPr>
    </w:p>
    <w:p w14:paraId="77B11D99" w14:textId="2886A4B1" w:rsidR="005717A6" w:rsidRPr="00C37EA0" w:rsidRDefault="00924488" w:rsidP="00C37EA0">
      <w:pPr>
        <w:pStyle w:val="11"/>
        <w:jc w:val="right"/>
        <w:rPr>
          <w:b/>
          <w:bCs/>
          <w:sz w:val="24"/>
          <w:rtl/>
        </w:rPr>
      </w:pPr>
      <w:r>
        <w:rPr>
          <w:rFonts w:hint="cs"/>
          <w:b/>
          <w:bCs/>
          <w:sz w:val="24"/>
          <w:rtl/>
        </w:rPr>
        <w:t>עו"ד אבראהים חסארמה</w:t>
      </w:r>
    </w:p>
    <w:p w14:paraId="60C9718A" w14:textId="7CC1D1E2" w:rsidR="005717A6" w:rsidRPr="00C37EA0" w:rsidRDefault="005717A6" w:rsidP="00C37EA0">
      <w:pPr>
        <w:pStyle w:val="11"/>
        <w:jc w:val="right"/>
        <w:rPr>
          <w:b/>
          <w:bCs/>
          <w:sz w:val="24"/>
          <w:rtl/>
        </w:rPr>
      </w:pPr>
      <w:r w:rsidRPr="00C37EA0">
        <w:rPr>
          <w:b/>
          <w:bCs/>
          <w:sz w:val="24"/>
          <w:rtl/>
        </w:rPr>
        <w:t xml:space="preserve"> ראש המועצה המקומית </w:t>
      </w:r>
      <w:r w:rsidR="00924488">
        <w:rPr>
          <w:b/>
          <w:bCs/>
          <w:sz w:val="24"/>
          <w:rtl/>
        </w:rPr>
        <w:t>בענה</w:t>
      </w:r>
    </w:p>
    <w:p w14:paraId="2B1597D2" w14:textId="77777777" w:rsidR="005717A6" w:rsidRPr="00C37EA0" w:rsidRDefault="005717A6" w:rsidP="00C37EA0">
      <w:pPr>
        <w:pStyle w:val="11"/>
        <w:rPr>
          <w:sz w:val="24"/>
          <w:rtl/>
        </w:rPr>
      </w:pPr>
    </w:p>
    <w:p w14:paraId="766E2136" w14:textId="77777777" w:rsidR="005717A6" w:rsidRPr="00C37EA0" w:rsidRDefault="005717A6" w:rsidP="00C37EA0">
      <w:pPr>
        <w:pStyle w:val="11"/>
        <w:rPr>
          <w:sz w:val="24"/>
          <w:rtl/>
        </w:rPr>
      </w:pPr>
    </w:p>
    <w:p w14:paraId="79FD1138" w14:textId="77777777" w:rsidR="005717A6" w:rsidRPr="00C37EA0" w:rsidRDefault="005717A6" w:rsidP="00C37EA0">
      <w:pPr>
        <w:pStyle w:val="11"/>
        <w:rPr>
          <w:sz w:val="24"/>
          <w:rtl/>
        </w:rPr>
      </w:pPr>
    </w:p>
    <w:p w14:paraId="3EBEF42B" w14:textId="77777777" w:rsidR="00BB7FDE" w:rsidRDefault="00BB7FDE" w:rsidP="00C37EA0">
      <w:pPr>
        <w:pStyle w:val="11"/>
        <w:rPr>
          <w:sz w:val="24"/>
          <w:rtl/>
        </w:rPr>
      </w:pPr>
    </w:p>
    <w:p w14:paraId="158B739D" w14:textId="77777777" w:rsidR="00BB7FDE" w:rsidRDefault="00BB7FDE" w:rsidP="00C37EA0">
      <w:pPr>
        <w:pStyle w:val="11"/>
        <w:rPr>
          <w:sz w:val="24"/>
          <w:rtl/>
        </w:rPr>
      </w:pPr>
    </w:p>
    <w:p w14:paraId="486C8099" w14:textId="77777777" w:rsidR="00CF32B3" w:rsidRDefault="00CF32B3" w:rsidP="00C37EA0">
      <w:pPr>
        <w:pStyle w:val="11"/>
        <w:rPr>
          <w:sz w:val="24"/>
          <w:rtl/>
        </w:rPr>
      </w:pPr>
    </w:p>
    <w:p w14:paraId="3EA4686A" w14:textId="77777777" w:rsidR="00CF32B3" w:rsidRDefault="00CF32B3" w:rsidP="00C37EA0">
      <w:pPr>
        <w:pStyle w:val="11"/>
        <w:rPr>
          <w:sz w:val="24"/>
          <w:rtl/>
        </w:rPr>
      </w:pPr>
    </w:p>
    <w:p w14:paraId="60D1762F" w14:textId="77777777" w:rsidR="00CF32B3" w:rsidRDefault="00CF32B3" w:rsidP="00C37EA0">
      <w:pPr>
        <w:pStyle w:val="11"/>
        <w:rPr>
          <w:sz w:val="24"/>
          <w:rtl/>
        </w:rPr>
      </w:pPr>
    </w:p>
    <w:p w14:paraId="18B87277" w14:textId="77777777" w:rsidR="00CF32B3" w:rsidRDefault="00CF32B3" w:rsidP="00C37EA0">
      <w:pPr>
        <w:pStyle w:val="11"/>
        <w:rPr>
          <w:sz w:val="24"/>
          <w:rtl/>
        </w:rPr>
      </w:pPr>
    </w:p>
    <w:p w14:paraId="234D9A31" w14:textId="77777777" w:rsidR="00CF32B3" w:rsidRDefault="00CF32B3" w:rsidP="00C37EA0">
      <w:pPr>
        <w:pStyle w:val="11"/>
        <w:rPr>
          <w:sz w:val="24"/>
          <w:rtl/>
        </w:rPr>
      </w:pPr>
    </w:p>
    <w:p w14:paraId="55D4C51E" w14:textId="77777777" w:rsidR="00CF32B3" w:rsidRPr="00C37EA0" w:rsidRDefault="00CF32B3" w:rsidP="00C37EA0">
      <w:pPr>
        <w:pStyle w:val="11"/>
        <w:rPr>
          <w:sz w:val="24"/>
          <w:rtl/>
        </w:rPr>
      </w:pPr>
    </w:p>
    <w:p w14:paraId="2B662D21" w14:textId="77777777" w:rsidR="006143E1" w:rsidRPr="00C37EA0" w:rsidRDefault="006143E1" w:rsidP="00C37EA0">
      <w:pPr>
        <w:pStyle w:val="11"/>
        <w:rPr>
          <w:sz w:val="24"/>
          <w:rtl/>
        </w:rPr>
      </w:pPr>
    </w:p>
    <w:p w14:paraId="72000478" w14:textId="6981ED2F" w:rsidR="005717A6" w:rsidRPr="00C37EA0" w:rsidRDefault="005717A6" w:rsidP="00C37EA0">
      <w:pPr>
        <w:spacing w:line="360" w:lineRule="auto"/>
        <w:jc w:val="center"/>
        <w:rPr>
          <w:rtl/>
        </w:rPr>
      </w:pPr>
      <w:r w:rsidRPr="00C37EA0">
        <w:rPr>
          <w:rtl/>
        </w:rPr>
        <w:t xml:space="preserve">המועצה המקומית </w:t>
      </w:r>
      <w:r w:rsidR="00924488">
        <w:rPr>
          <w:rtl/>
        </w:rPr>
        <w:t>בענה</w:t>
      </w:r>
    </w:p>
    <w:p w14:paraId="05B8593F" w14:textId="046E6B86" w:rsidR="005717A6" w:rsidRPr="00C37EA0" w:rsidRDefault="005717A6" w:rsidP="00C37EA0">
      <w:pPr>
        <w:spacing w:line="360" w:lineRule="auto"/>
        <w:jc w:val="center"/>
        <w:rPr>
          <w:rtl/>
        </w:rPr>
      </w:pPr>
      <w:r w:rsidRPr="00C37EA0">
        <w:rPr>
          <w:rtl/>
        </w:rPr>
        <w:t>מכרז מס' 1/</w:t>
      </w:r>
      <w:r w:rsidR="006143E1" w:rsidRPr="00C37EA0">
        <w:rPr>
          <w:rtl/>
        </w:rPr>
        <w:t>2025</w:t>
      </w:r>
    </w:p>
    <w:p w14:paraId="0C447DDD" w14:textId="7863E41D" w:rsidR="005717A6" w:rsidRPr="00B2283F" w:rsidRDefault="005717A6" w:rsidP="00C37EA0">
      <w:pPr>
        <w:spacing w:line="360" w:lineRule="auto"/>
        <w:jc w:val="center"/>
        <w:rPr>
          <w:u w:val="single"/>
          <w:rtl/>
        </w:rPr>
      </w:pPr>
      <w:r w:rsidRPr="00C37EA0">
        <w:rPr>
          <w:rtl/>
        </w:rPr>
        <w:t xml:space="preserve">ל </w:t>
      </w:r>
      <w:bookmarkStart w:id="18" w:name="_Hlk197420003"/>
      <w:r w:rsidR="00B2283F" w:rsidRPr="00B2283F">
        <w:rPr>
          <w:rFonts w:hint="cs"/>
          <w:u w:val="single"/>
          <w:rtl/>
        </w:rPr>
        <w:t>הפעלת תכנית לבני נוער במצוקה</w:t>
      </w:r>
      <w:bookmarkEnd w:id="18"/>
    </w:p>
    <w:p w14:paraId="3A9D2EB3" w14:textId="77777777" w:rsidR="005717A6" w:rsidRPr="00C37EA0" w:rsidRDefault="005717A6" w:rsidP="00C37EA0">
      <w:pPr>
        <w:spacing w:line="360" w:lineRule="auto"/>
        <w:rPr>
          <w:rtl/>
        </w:rPr>
      </w:pPr>
    </w:p>
    <w:p w14:paraId="3B155155" w14:textId="77777777" w:rsidR="005717A6" w:rsidRPr="00C37EA0" w:rsidRDefault="005717A6" w:rsidP="00C37EA0">
      <w:pPr>
        <w:pStyle w:val="1"/>
        <w:rPr>
          <w:rtl/>
        </w:rPr>
      </w:pPr>
      <w:bookmarkStart w:id="19" w:name="_Toc189837596"/>
      <w:r w:rsidRPr="00C37EA0">
        <w:rPr>
          <w:rtl/>
        </w:rPr>
        <w:t>הצהרת המציע</w:t>
      </w:r>
      <w:bookmarkEnd w:id="19"/>
      <w:r w:rsidRPr="00C37EA0">
        <w:rPr>
          <w:rtl/>
        </w:rPr>
        <w:t xml:space="preserve"> </w:t>
      </w:r>
    </w:p>
    <w:p w14:paraId="3BDE0E95" w14:textId="77777777" w:rsidR="005717A6" w:rsidRPr="00C37EA0" w:rsidRDefault="005717A6" w:rsidP="00C37EA0">
      <w:pPr>
        <w:spacing w:line="360" w:lineRule="auto"/>
        <w:rPr>
          <w:rtl/>
        </w:rPr>
      </w:pPr>
    </w:p>
    <w:p w14:paraId="50E248C3" w14:textId="77777777" w:rsidR="005717A6" w:rsidRPr="00C37EA0" w:rsidRDefault="005717A6" w:rsidP="00C37EA0">
      <w:pPr>
        <w:spacing w:line="360" w:lineRule="auto"/>
        <w:jc w:val="both"/>
        <w:rPr>
          <w:rtl/>
        </w:rPr>
      </w:pPr>
      <w:r w:rsidRPr="00C37EA0">
        <w:rPr>
          <w:rtl/>
        </w:rPr>
        <w:t xml:space="preserve">אני הח"מ ________________ נושא ת.ז. ___________  לאחר שהוזהרתי כי עלי לומר את האמת וכי אם לא אעשה כן אהיה צפוי לעונשים הקבועים בחוק, מצהיר מסכים ומתחייב בזה בכתב כדלקמן: </w:t>
      </w:r>
    </w:p>
    <w:p w14:paraId="140E4A7E" w14:textId="77777777" w:rsidR="005717A6" w:rsidRPr="00C37EA0" w:rsidRDefault="005717A6" w:rsidP="00C37EA0">
      <w:pPr>
        <w:spacing w:line="360" w:lineRule="auto"/>
        <w:rPr>
          <w:rtl/>
        </w:rPr>
      </w:pPr>
    </w:p>
    <w:p w14:paraId="034C7B99" w14:textId="77777777" w:rsidR="00352E5C" w:rsidRPr="00C37EA0" w:rsidRDefault="00352E5C" w:rsidP="00C37EA0">
      <w:pPr>
        <w:pStyle w:val="a7"/>
        <w:numPr>
          <w:ilvl w:val="1"/>
          <w:numId w:val="3"/>
        </w:numPr>
        <w:tabs>
          <w:tab w:val="clear" w:pos="1800"/>
        </w:tabs>
        <w:spacing w:line="360" w:lineRule="auto"/>
        <w:ind w:left="368" w:right="0" w:hanging="426"/>
        <w:jc w:val="both"/>
      </w:pPr>
      <w:r w:rsidRPr="00C37EA0">
        <w:rPr>
          <w:rtl/>
        </w:rPr>
        <w:t xml:space="preserve">הנני המציע במכרז מס' _____________ או הנני המורשה מטעם המציע להצהיר הצהרה זו בשם המציע. </w:t>
      </w:r>
    </w:p>
    <w:p w14:paraId="282E5C6C"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קראתי  בקפדנות את כל מסמכי המכרז לפרטיהם על נספחיהם.</w:t>
      </w:r>
    </w:p>
    <w:p w14:paraId="159C6BCA"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הבנתי את כל האמור במסמכי המכרז והגשתי את הצעתי בהתאם. </w:t>
      </w:r>
    </w:p>
    <w:p w14:paraId="2CDFD29D"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אני מסכים לכל האמור במסמכי המכרז ולא אבוא בתביעות כלשהן ו/או בדרישות המבוססות על אי ידיעה ו/או אי הבנה ואני מוותר מראש על טענות כאמור. </w:t>
      </w:r>
    </w:p>
    <w:p w14:paraId="219FADA6"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לטעמי , תנאי ההשתתפות במכרז (תנאי הסף) סבירים והוגנים ולא אבוא בתביעות ו/או עתירות ו/או דרישות כלשהן כנגד תנאי ההשתתפות במכרז ואני מוותר מראש על כל טענה כאמור. </w:t>
      </w:r>
    </w:p>
    <w:p w14:paraId="05D58044"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אני עומד בכל התנאים הנדרשים עפ"י מסמכי המכרז ואני מקבלים על עצמנו לבצע את העבודה נשוא המכרז בתנאים המפורטים במסמכי המכרז. </w:t>
      </w:r>
    </w:p>
    <w:p w14:paraId="6AA664B3"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הצעתי מוגשת ללא כל קשר או תיאום עם משתתפים אחרים. </w:t>
      </w:r>
    </w:p>
    <w:p w14:paraId="0C72297B"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לא הוגש נגדי ו/או נגד מנהל ממנהלינו כתב אישום בגין עבירה שיש עמה קלון ולא הורשענו לא אנו ולא מי ממנהלינו בעבירה שיש עמה קלון. </w:t>
      </w:r>
    </w:p>
    <w:p w14:paraId="12AE103B"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לא הורשענו לא אנו ולא מי ממנהלנו בעבירה לפי חוק שכר מינימום התשמ"ז – 1987. </w:t>
      </w:r>
    </w:p>
    <w:p w14:paraId="3AB151EB"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לא הורשענו לא אנו ולא מי ממנהלנו בעבירה של העסקת עובדים זרים.</w:t>
      </w:r>
    </w:p>
    <w:p w14:paraId="3FA07DD6"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אני מכיר כל הדינים המתייחסים לעבודה נשוא המכרז ומתחייב לפעול לפיהם לרבות לפי השינויים שיחולו מעת לעת.</w:t>
      </w:r>
    </w:p>
    <w:p w14:paraId="0B084FF0"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lastRenderedPageBreak/>
        <w:t xml:space="preserve">הצעתי היא בלתי חוזרת ואינה ניתנת לביטול או לשינוי ותהא תקפה במשך 180 יום מהמועד האחרון להגשת הצעות. </w:t>
      </w:r>
    </w:p>
    <w:p w14:paraId="58EF71D1"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אני מסכים כי המועצה תהיה זכאית, אך לא חייבת, לראות בהצעתי ובקבלתה על ידה התחייבות בלתי חוזרת ומחייבת ביני לבינה. </w:t>
      </w:r>
    </w:p>
    <w:p w14:paraId="74EE51A3"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להבטחת קיום הצעתי והתחייבויותיי אני מוסר ערבות כנדרש במסמכי המכרז. </w:t>
      </w:r>
    </w:p>
    <w:p w14:paraId="75BEDDF0"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היה והצעתי תתקבל אני מתחייב כי תוך 14 ימים מיום הודעת המועצה על זכייתי במכרז לחתום על כל המסמכים ולהפקיד בידיכם פוליסות ביטוח וערבות ביצוע הכל כנדרש במסמכי המכרז ולהתחיל בביצוע העבודה נשוא המכרז  ביום שתורה לי המועצה. </w:t>
      </w:r>
    </w:p>
    <w:p w14:paraId="3655269E"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 xml:space="preserve">היה ומסיבה כלשהי לא אעמוד בהתחייבויותיי אני מסכים כי הערבות שנמסרה על ידי עם הצעתי במכרז תוגש לגביה על ידי המועצה וסכום הערבות יחולט על ידכם כפיצויים מוסכמים וקבועים מראש. </w:t>
      </w:r>
    </w:p>
    <w:p w14:paraId="7BB73A8F" w14:textId="77777777" w:rsidR="005717A6" w:rsidRPr="00C37EA0" w:rsidRDefault="005717A6" w:rsidP="00C37EA0">
      <w:pPr>
        <w:pStyle w:val="a7"/>
        <w:numPr>
          <w:ilvl w:val="1"/>
          <w:numId w:val="3"/>
        </w:numPr>
        <w:tabs>
          <w:tab w:val="clear" w:pos="1800"/>
        </w:tabs>
        <w:spacing w:line="360" w:lineRule="auto"/>
        <w:ind w:left="368" w:right="0" w:hanging="426"/>
        <w:jc w:val="both"/>
      </w:pPr>
      <w:r w:rsidRPr="00C37EA0">
        <w:rPr>
          <w:rtl/>
        </w:rPr>
        <w:t>הצעתי הינה בגדר המטרות והסמכויות הקבועות במסמכי המציע בשמו מוגשת ההצעה, אני זכאים לחתום בשם המציע על הצעה זו ואין כל מניעה על פי כל דין או הסכם לחתימתי על הצעה זו.</w:t>
      </w:r>
    </w:p>
    <w:p w14:paraId="3F4E84DF" w14:textId="77777777" w:rsidR="00352E5C" w:rsidRPr="00C37EA0" w:rsidRDefault="00352E5C" w:rsidP="00C37EA0">
      <w:pPr>
        <w:pStyle w:val="a7"/>
        <w:numPr>
          <w:ilvl w:val="1"/>
          <w:numId w:val="3"/>
        </w:numPr>
        <w:tabs>
          <w:tab w:val="clear" w:pos="1800"/>
        </w:tabs>
        <w:spacing w:line="360" w:lineRule="auto"/>
        <w:ind w:left="368" w:right="0" w:hanging="426"/>
        <w:jc w:val="both"/>
      </w:pPr>
      <w:r w:rsidRPr="00C37EA0">
        <w:rPr>
          <w:rtl/>
        </w:rPr>
        <w:t xml:space="preserve">אני מסכים כי המועצה אינה חייבת לקבל את ההצעה הזולה ביותר וכי למועצה שיקול דעת רחב לבחור בהצעה אחרת. </w:t>
      </w:r>
    </w:p>
    <w:p w14:paraId="0A253F63" w14:textId="6D39B505" w:rsidR="00FD6874" w:rsidRDefault="00FD6874" w:rsidP="00FD6874">
      <w:pPr>
        <w:pStyle w:val="a7"/>
        <w:numPr>
          <w:ilvl w:val="1"/>
          <w:numId w:val="3"/>
        </w:numPr>
        <w:tabs>
          <w:tab w:val="clear" w:pos="1800"/>
        </w:tabs>
        <w:spacing w:line="360" w:lineRule="auto"/>
        <w:ind w:left="368" w:right="0" w:hanging="426"/>
        <w:jc w:val="both"/>
      </w:pPr>
      <w:r>
        <w:rPr>
          <w:rFonts w:hint="cs"/>
          <w:rtl/>
        </w:rPr>
        <w:t xml:space="preserve">אני מסכים כי </w:t>
      </w:r>
      <w:r w:rsidRPr="00C37EA0">
        <w:rPr>
          <w:rtl/>
        </w:rPr>
        <w:t>המועצה</w:t>
      </w:r>
      <w:r w:rsidRPr="00C37EA0">
        <w:t xml:space="preserve"> </w:t>
      </w:r>
      <w:r w:rsidRPr="00C37EA0">
        <w:rPr>
          <w:rtl/>
        </w:rPr>
        <w:t>רשאית</w:t>
      </w:r>
      <w:r w:rsidRPr="00C37EA0">
        <w:t xml:space="preserve"> </w:t>
      </w:r>
      <w:r w:rsidRPr="00C37EA0">
        <w:rPr>
          <w:rtl/>
        </w:rPr>
        <w:t>לשנות</w:t>
      </w:r>
      <w:r w:rsidRPr="00C37EA0">
        <w:t xml:space="preserve"> </w:t>
      </w:r>
      <w:r w:rsidRPr="00C37EA0">
        <w:rPr>
          <w:rtl/>
        </w:rPr>
        <w:t>מעת</w:t>
      </w:r>
      <w:r w:rsidRPr="00C37EA0">
        <w:t xml:space="preserve"> </w:t>
      </w:r>
      <w:r w:rsidRPr="00C37EA0">
        <w:rPr>
          <w:rtl/>
        </w:rPr>
        <w:t>לעת</w:t>
      </w:r>
      <w:r w:rsidRPr="00C37EA0">
        <w:t xml:space="preserve"> </w:t>
      </w:r>
      <w:r w:rsidRPr="00C37EA0">
        <w:rPr>
          <w:rtl/>
        </w:rPr>
        <w:t>לפני</w:t>
      </w:r>
      <w:r w:rsidRPr="00C37EA0">
        <w:t xml:space="preserve"> </w:t>
      </w:r>
      <w:r w:rsidRPr="00C37EA0">
        <w:rPr>
          <w:rtl/>
        </w:rPr>
        <w:t>המועד</w:t>
      </w:r>
      <w:r w:rsidRPr="00C37EA0">
        <w:t xml:space="preserve"> </w:t>
      </w:r>
      <w:r w:rsidRPr="00C37EA0">
        <w:rPr>
          <w:rtl/>
        </w:rPr>
        <w:t>האחרון</w:t>
      </w:r>
      <w:r w:rsidRPr="00C37EA0">
        <w:t xml:space="preserve"> </w:t>
      </w:r>
      <w:r w:rsidRPr="00C37EA0">
        <w:rPr>
          <w:rtl/>
        </w:rPr>
        <w:t>להגשת</w:t>
      </w:r>
      <w:r w:rsidRPr="00C37EA0">
        <w:t xml:space="preserve"> </w:t>
      </w:r>
      <w:r w:rsidRPr="00C37EA0">
        <w:rPr>
          <w:rtl/>
        </w:rPr>
        <w:t>ההצעות</w:t>
      </w:r>
      <w:r w:rsidRPr="00C37EA0">
        <w:t xml:space="preserve"> </w:t>
      </w:r>
      <w:r w:rsidRPr="00C37EA0">
        <w:rPr>
          <w:rtl/>
        </w:rPr>
        <w:t>למכרז</w:t>
      </w:r>
      <w:r>
        <w:rPr>
          <w:rFonts w:hint="cs"/>
          <w:rtl/>
        </w:rPr>
        <w:t>,</w:t>
      </w:r>
      <w:r w:rsidRPr="00C37EA0">
        <w:t xml:space="preserve"> </w:t>
      </w:r>
      <w:r w:rsidRPr="00C37EA0">
        <w:rPr>
          <w:rtl/>
        </w:rPr>
        <w:t>את</w:t>
      </w:r>
      <w:r w:rsidRPr="00C37EA0">
        <w:t xml:space="preserve"> </w:t>
      </w:r>
      <w:r w:rsidRPr="00C37EA0">
        <w:rPr>
          <w:rtl/>
        </w:rPr>
        <w:t>מסמכי המכרז, לצורך</w:t>
      </w:r>
      <w:r w:rsidRPr="00C37EA0">
        <w:t xml:space="preserve"> </w:t>
      </w:r>
      <w:r w:rsidRPr="00C37EA0">
        <w:rPr>
          <w:rtl/>
        </w:rPr>
        <w:t>הוספה,</w:t>
      </w:r>
      <w:r w:rsidRPr="00C37EA0">
        <w:t xml:space="preserve"> </w:t>
      </w:r>
      <w:r w:rsidRPr="00C37EA0">
        <w:rPr>
          <w:rtl/>
        </w:rPr>
        <w:t>ביטול,</w:t>
      </w:r>
      <w:r w:rsidRPr="00C37EA0">
        <w:t xml:space="preserve"> </w:t>
      </w:r>
      <w:r w:rsidRPr="00C37EA0">
        <w:rPr>
          <w:rtl/>
        </w:rPr>
        <w:t>או</w:t>
      </w:r>
      <w:r w:rsidRPr="00C37EA0">
        <w:t xml:space="preserve"> </w:t>
      </w:r>
      <w:r w:rsidRPr="00C37EA0">
        <w:rPr>
          <w:rtl/>
        </w:rPr>
        <w:t>שנוי</w:t>
      </w:r>
      <w:r w:rsidRPr="00C37EA0">
        <w:t xml:space="preserve"> </w:t>
      </w:r>
      <w:r w:rsidRPr="00C37EA0">
        <w:rPr>
          <w:rtl/>
        </w:rPr>
        <w:t>תנאים</w:t>
      </w:r>
      <w:r w:rsidRPr="00C37EA0">
        <w:t xml:space="preserve"> </w:t>
      </w:r>
      <w:r w:rsidRPr="00C37EA0">
        <w:rPr>
          <w:rtl/>
        </w:rPr>
        <w:t>קיימים ו/או</w:t>
      </w:r>
      <w:r w:rsidRPr="00C37EA0">
        <w:t xml:space="preserve"> </w:t>
      </w:r>
      <w:r w:rsidRPr="00C37EA0">
        <w:rPr>
          <w:rtl/>
        </w:rPr>
        <w:t>מכל</w:t>
      </w:r>
      <w:r w:rsidRPr="00C37EA0">
        <w:t xml:space="preserve"> </w:t>
      </w:r>
      <w:r w:rsidRPr="00C37EA0">
        <w:rPr>
          <w:rtl/>
        </w:rPr>
        <w:t>סיבה</w:t>
      </w:r>
      <w:r w:rsidRPr="00C37EA0">
        <w:t xml:space="preserve"> </w:t>
      </w:r>
      <w:r w:rsidRPr="00C37EA0">
        <w:rPr>
          <w:rtl/>
        </w:rPr>
        <w:t xml:space="preserve">אחרת. </w:t>
      </w:r>
      <w:r w:rsidRPr="00C37EA0">
        <w:t xml:space="preserve"> </w:t>
      </w:r>
    </w:p>
    <w:p w14:paraId="51FD5E47" w14:textId="41D44D14" w:rsidR="00FD6874" w:rsidRDefault="00FD6874" w:rsidP="00FD6874">
      <w:pPr>
        <w:pStyle w:val="a7"/>
        <w:numPr>
          <w:ilvl w:val="1"/>
          <w:numId w:val="3"/>
        </w:numPr>
        <w:tabs>
          <w:tab w:val="clear" w:pos="1800"/>
        </w:tabs>
        <w:spacing w:line="360" w:lineRule="auto"/>
        <w:ind w:left="368" w:right="0" w:hanging="426"/>
        <w:jc w:val="both"/>
      </w:pPr>
      <w:r>
        <w:rPr>
          <w:rFonts w:hint="cs"/>
          <w:rtl/>
        </w:rPr>
        <w:t>אני מסכים המועצה רשאית לבטל את המכרז מכל סיבה שהיא, מבלי שתידרש לנמק את החלטתה ומכל סיבה שתיראה בעיניה נכונה, וזאת בכל עת, הן לאחר פרסום המכרז ובטרם פתיחת תיבת ההצעות והן לאחר מכן, והנני להצהיר כי אני יודע מראש כי אפשרות זו קיימת ועצם השתתפותי מעידה על כך שלא אבוא בטענות למועצה ככל ותעשה כן ואכן לא אבוא בטענות כלשהן למועצה בעניין זה ולא אתבע פיצוי כלשהו מהמועצה.</w:t>
      </w:r>
    </w:p>
    <w:p w14:paraId="0016B52B" w14:textId="1B91A5CF" w:rsidR="00FD6874" w:rsidRDefault="00FD6874" w:rsidP="00FD6874">
      <w:pPr>
        <w:pStyle w:val="a7"/>
        <w:numPr>
          <w:ilvl w:val="1"/>
          <w:numId w:val="3"/>
        </w:numPr>
        <w:tabs>
          <w:tab w:val="clear" w:pos="1800"/>
        </w:tabs>
        <w:spacing w:line="360" w:lineRule="auto"/>
        <w:ind w:left="368" w:right="0" w:hanging="426"/>
        <w:jc w:val="both"/>
      </w:pPr>
      <w:r>
        <w:rPr>
          <w:rFonts w:hint="cs"/>
          <w:rtl/>
        </w:rPr>
        <w:t xml:space="preserve">הנני להצהיר כי ידוע לי כי שיקול המחיר או ההנחה מהאומדן או שיקול העלות הכספית ו/או גובה ההצעה הינו שיקול אחד מיני רבים. המועצה רשאית לשקול כל שיקול שתמצא אותו מתאים ונכון בנסיבות העניין בעת בחירת המציע. </w:t>
      </w:r>
    </w:p>
    <w:p w14:paraId="0230F144" w14:textId="48AA3491" w:rsidR="00FD6874" w:rsidRPr="00C37EA0" w:rsidRDefault="00FD6874" w:rsidP="00FD6874">
      <w:pPr>
        <w:pStyle w:val="a7"/>
        <w:numPr>
          <w:ilvl w:val="1"/>
          <w:numId w:val="3"/>
        </w:numPr>
        <w:tabs>
          <w:tab w:val="clear" w:pos="1800"/>
        </w:tabs>
        <w:spacing w:line="360" w:lineRule="auto"/>
        <w:ind w:left="368" w:right="0" w:hanging="426"/>
        <w:jc w:val="both"/>
      </w:pPr>
      <w:r>
        <w:rPr>
          <w:rFonts w:hint="cs"/>
          <w:rtl/>
        </w:rPr>
        <w:t xml:space="preserve">הנני להצהיר כי ידוע לי כי </w:t>
      </w:r>
      <w:r w:rsidRPr="00C37EA0">
        <w:rPr>
          <w:rtl/>
        </w:rPr>
        <w:t xml:space="preserve">המועצה המקומית וועדת המכרזים רשאים לקחת בחשבון את היכולת הכספית של מגיש ההצעה, ניסיונו בעבודות קודמות ומומחיותו המקצועית בעבודות דומות כולל עמידתו בלוח  זמנים. </w:t>
      </w:r>
    </w:p>
    <w:p w14:paraId="2AA46B7D" w14:textId="52DCAF51" w:rsidR="00FD6874" w:rsidRDefault="00FD6874" w:rsidP="00FD6874">
      <w:pPr>
        <w:pStyle w:val="a7"/>
        <w:numPr>
          <w:ilvl w:val="1"/>
          <w:numId w:val="3"/>
        </w:numPr>
        <w:tabs>
          <w:tab w:val="clear" w:pos="1800"/>
        </w:tabs>
        <w:spacing w:line="360" w:lineRule="auto"/>
        <w:ind w:left="368" w:right="0" w:hanging="426"/>
        <w:jc w:val="both"/>
      </w:pPr>
      <w:r>
        <w:rPr>
          <w:rFonts w:hint="cs"/>
          <w:rtl/>
        </w:rPr>
        <w:t xml:space="preserve">הנני להצהיר כי ידוע לי כי </w:t>
      </w:r>
      <w:r w:rsidRPr="00C37EA0">
        <w:rPr>
          <w:rtl/>
        </w:rPr>
        <w:t>המועצה המקומית לא מתחייבת לקבל ההצעה הזולה ביותר ו/או כל הצעה אחרת, כמו כן המועצה שומרת לעצמה הזכות לבטל המכרז בכללותו או כל חלק ממנו ולא תהיה למציע  הזכות לתבוע או לקבל כל פיצוי כתוצאה מכך</w:t>
      </w:r>
      <w:r>
        <w:rPr>
          <w:rFonts w:hint="cs"/>
          <w:rtl/>
        </w:rPr>
        <w:t xml:space="preserve">. </w:t>
      </w:r>
    </w:p>
    <w:p w14:paraId="0286C55A" w14:textId="18F003D9" w:rsidR="00352E5C" w:rsidRPr="00C37EA0" w:rsidRDefault="00FD6874" w:rsidP="00FD6874">
      <w:pPr>
        <w:pStyle w:val="a7"/>
        <w:numPr>
          <w:ilvl w:val="1"/>
          <w:numId w:val="3"/>
        </w:numPr>
        <w:tabs>
          <w:tab w:val="clear" w:pos="1800"/>
        </w:tabs>
        <w:spacing w:line="360" w:lineRule="auto"/>
        <w:ind w:left="368" w:right="0" w:hanging="426"/>
        <w:jc w:val="both"/>
        <w:rPr>
          <w:rtl/>
        </w:rPr>
      </w:pPr>
      <w:r>
        <w:rPr>
          <w:rFonts w:hint="cs"/>
          <w:rtl/>
        </w:rPr>
        <w:t>הנני להצהיר כי ידוע לי ומקובל עלי והנני מסכים כי המועצה רשאית בכל עת להביא להפסקת ההתקשרות בינה לבין הזוכה במכרז, מכל סיבה שהיא ומבלי שתידרש לנמק את החלטתה, וזאת בהודעה מראש של 30 יום מראש, ולזוכה במכרז לא תהיינה טענות כנגד החלטה זו, ולא יהיה זכאי לפיצוי מכל מין וסוג בגין הפסקת ההתקשרות מלבד זכותו לקבל תמורה מלאה בגין עבודה שבוצעה ו/או שירותי שניתן ו/או סחורה שסופקה ואשר המועצה אישרה את הביצוע ו/או קבלת השירות ו/או קבלת הסחורה</w:t>
      </w:r>
    </w:p>
    <w:p w14:paraId="074DC4EC" w14:textId="77777777" w:rsidR="005717A6" w:rsidRPr="00C37EA0" w:rsidRDefault="005717A6" w:rsidP="00FD6874">
      <w:pPr>
        <w:pStyle w:val="a7"/>
        <w:spacing w:line="360" w:lineRule="auto"/>
        <w:ind w:left="368"/>
        <w:jc w:val="both"/>
        <w:rPr>
          <w:rtl/>
          <w:lang w:bidi="ar-SA"/>
        </w:rPr>
      </w:pP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p>
    <w:p w14:paraId="7F1379F2" w14:textId="77777777" w:rsidR="005717A6" w:rsidRPr="00C37EA0" w:rsidRDefault="005717A6" w:rsidP="00C37EA0">
      <w:pPr>
        <w:spacing w:line="360" w:lineRule="auto"/>
        <w:jc w:val="right"/>
        <w:rPr>
          <w:rtl/>
        </w:rPr>
      </w:pPr>
      <w:r w:rsidRPr="00C37EA0">
        <w:rPr>
          <w:rtl/>
        </w:rPr>
        <w:lastRenderedPageBreak/>
        <w:t xml:space="preserve">______________________ </w:t>
      </w:r>
    </w:p>
    <w:p w14:paraId="293A27E2" w14:textId="77777777" w:rsidR="005717A6" w:rsidRPr="00C37EA0" w:rsidRDefault="005717A6" w:rsidP="00C37EA0">
      <w:pPr>
        <w:spacing w:line="360" w:lineRule="auto"/>
        <w:jc w:val="right"/>
        <w:rPr>
          <w:rtl/>
        </w:rPr>
      </w:pPr>
      <w:r w:rsidRPr="00C37EA0">
        <w:rPr>
          <w:rtl/>
        </w:rPr>
        <w:t xml:space="preserve"> </w:t>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rPr>
        <w:tab/>
      </w:r>
      <w:r w:rsidRPr="00C37EA0">
        <w:rPr>
          <w:rtl/>
          <w:lang w:bidi="ar-SA"/>
        </w:rPr>
        <w:t xml:space="preserve">       </w:t>
      </w:r>
      <w:r w:rsidRPr="00C37EA0">
        <w:rPr>
          <w:rtl/>
        </w:rPr>
        <w:t xml:space="preserve"> המציע</w:t>
      </w:r>
    </w:p>
    <w:p w14:paraId="3718E364" w14:textId="77777777" w:rsidR="005717A6" w:rsidRPr="00C37EA0" w:rsidRDefault="005717A6" w:rsidP="00C37EA0">
      <w:pPr>
        <w:spacing w:line="360" w:lineRule="auto"/>
        <w:rPr>
          <w:rtl/>
        </w:rPr>
      </w:pPr>
    </w:p>
    <w:p w14:paraId="50D84872" w14:textId="77777777" w:rsidR="005717A6" w:rsidRPr="00C37EA0" w:rsidRDefault="005717A6" w:rsidP="00C37EA0">
      <w:pPr>
        <w:spacing w:line="360" w:lineRule="auto"/>
        <w:jc w:val="both"/>
        <w:rPr>
          <w:rtl/>
        </w:rPr>
      </w:pPr>
      <w:r w:rsidRPr="00C37EA0">
        <w:rPr>
          <w:rtl/>
        </w:rPr>
        <w:t>אני הח"מ _____________  , עו"ד של ______________ (להלן: "</w:t>
      </w:r>
      <w:r w:rsidRPr="00C37EA0">
        <w:rPr>
          <w:b/>
          <w:bCs/>
          <w:rtl/>
        </w:rPr>
        <w:t>המציע</w:t>
      </w:r>
      <w:r w:rsidRPr="00C37EA0">
        <w:rPr>
          <w:rtl/>
        </w:rPr>
        <w:t xml:space="preserve">") מאשר בזה כי ביום _________ חתם בפני על הצהרה זו מר/גב ______________ ת.ז. ________ בשם המציע לאחר שהוזהר כדין , וכן כי אצל המציע נתקבלו כל ההחלטות וכל האישורים הדרושים על פי מסמכי ההתאגדות של המציע ועל פי כל דין לחתימת המציע ו/או המצהיר מטעמו על הצהרה זו וכי חתימתו של המצהיר מחייבת את המציע. </w:t>
      </w:r>
    </w:p>
    <w:p w14:paraId="14602472" w14:textId="77777777" w:rsidR="005717A6" w:rsidRPr="00C37EA0" w:rsidRDefault="005717A6" w:rsidP="00C37EA0">
      <w:pPr>
        <w:spacing w:line="360" w:lineRule="auto"/>
        <w:rPr>
          <w:rtl/>
        </w:rPr>
      </w:pPr>
    </w:p>
    <w:p w14:paraId="4762D386" w14:textId="12F8A3E1" w:rsidR="005717A6" w:rsidRPr="00C37EA0" w:rsidRDefault="005717A6" w:rsidP="00C37EA0">
      <w:pPr>
        <w:spacing w:line="360" w:lineRule="auto"/>
        <w:rPr>
          <w:rtl/>
        </w:rPr>
      </w:pPr>
      <w:r w:rsidRPr="00C37EA0">
        <w:rPr>
          <w:rtl/>
        </w:rPr>
        <w:t>_____________________                  _________________</w:t>
      </w:r>
      <w:r w:rsidRPr="00C37EA0">
        <w:rPr>
          <w:rtl/>
          <w:lang w:bidi="ar-SA"/>
        </w:rPr>
        <w:t xml:space="preserve"> </w:t>
      </w:r>
      <w:r w:rsidR="00842325">
        <w:rPr>
          <w:rFonts w:hint="cs"/>
          <w:rtl/>
        </w:rPr>
        <w:t xml:space="preserve"> ___________________</w:t>
      </w:r>
    </w:p>
    <w:p w14:paraId="068F38BA" w14:textId="1BF648E9" w:rsidR="005717A6" w:rsidRPr="00C37EA0" w:rsidRDefault="005717A6" w:rsidP="00842325">
      <w:pPr>
        <w:spacing w:line="360" w:lineRule="auto"/>
        <w:rPr>
          <w:rtl/>
        </w:rPr>
      </w:pPr>
      <w:r w:rsidRPr="00C37EA0">
        <w:rPr>
          <w:rtl/>
        </w:rPr>
        <w:t xml:space="preserve">חותמת עורך הדין                                             מס' רישיון </w:t>
      </w:r>
      <w:r w:rsidR="00842325">
        <w:rPr>
          <w:rFonts w:hint="cs"/>
          <w:rtl/>
        </w:rPr>
        <w:t xml:space="preserve">                   חתימת עורך הדין</w:t>
      </w:r>
    </w:p>
    <w:p w14:paraId="4FEEC0DB" w14:textId="7D34D50B" w:rsidR="00C37EA0" w:rsidRPr="00C37EA0" w:rsidRDefault="00C37EA0" w:rsidP="00C37EA0">
      <w:pPr>
        <w:spacing w:line="360" w:lineRule="auto"/>
        <w:jc w:val="center"/>
        <w:rPr>
          <w:rtl/>
        </w:rPr>
      </w:pPr>
      <w:r w:rsidRPr="00C37EA0">
        <w:rPr>
          <w:rtl/>
        </w:rPr>
        <w:t xml:space="preserve">המועצה המקומית </w:t>
      </w:r>
      <w:r w:rsidR="00924488">
        <w:rPr>
          <w:rtl/>
        </w:rPr>
        <w:t>בענה</w:t>
      </w:r>
    </w:p>
    <w:p w14:paraId="1569688E" w14:textId="77777777" w:rsidR="00C37EA0" w:rsidRPr="00C37EA0" w:rsidRDefault="00C37EA0" w:rsidP="00C37EA0">
      <w:pPr>
        <w:spacing w:line="360" w:lineRule="auto"/>
        <w:jc w:val="center"/>
        <w:rPr>
          <w:rtl/>
        </w:rPr>
      </w:pPr>
      <w:r w:rsidRPr="00C37EA0">
        <w:rPr>
          <w:rtl/>
        </w:rPr>
        <w:t>מכרז מס' 1/2025</w:t>
      </w:r>
    </w:p>
    <w:p w14:paraId="07DCBEA5" w14:textId="247B9996" w:rsidR="00C37EA0" w:rsidRPr="00C37EA0" w:rsidRDefault="00C37EA0" w:rsidP="00C37EA0">
      <w:pPr>
        <w:spacing w:line="360" w:lineRule="auto"/>
        <w:jc w:val="center"/>
        <w:rPr>
          <w:rtl/>
        </w:rPr>
      </w:pPr>
      <w:r w:rsidRPr="00C37EA0">
        <w:rPr>
          <w:rtl/>
        </w:rPr>
        <w:t xml:space="preserve">ל </w:t>
      </w:r>
      <w:r w:rsidR="00B2283F" w:rsidRPr="00B2283F">
        <w:rPr>
          <w:b/>
          <w:bCs/>
          <w:u w:val="single"/>
          <w:rtl/>
        </w:rPr>
        <w:t>הפעלת תכנית לבני נוער במצוקה</w:t>
      </w:r>
    </w:p>
    <w:p w14:paraId="799E6963" w14:textId="77777777" w:rsidR="00352E5C" w:rsidRPr="00C37EA0" w:rsidRDefault="00352E5C" w:rsidP="00C37EA0">
      <w:pPr>
        <w:spacing w:line="360" w:lineRule="auto"/>
        <w:rPr>
          <w:rtl/>
        </w:rPr>
      </w:pPr>
    </w:p>
    <w:p w14:paraId="6593B544" w14:textId="6C0AD0AD" w:rsidR="00C37EA0" w:rsidRPr="00C37EA0" w:rsidRDefault="00C37EA0" w:rsidP="00C37EA0">
      <w:pPr>
        <w:pStyle w:val="1"/>
        <w:rPr>
          <w:rtl/>
        </w:rPr>
      </w:pPr>
      <w:bookmarkStart w:id="20" w:name="_Toc175804957"/>
      <w:bookmarkStart w:id="21" w:name="_Toc189837597"/>
      <w:r w:rsidRPr="00C37EA0">
        <w:rPr>
          <w:rtl/>
        </w:rPr>
        <w:t xml:space="preserve">הסכם למתן שירותי </w:t>
      </w:r>
      <w:bookmarkEnd w:id="20"/>
      <w:r w:rsidR="00842325">
        <w:rPr>
          <w:rFonts w:hint="cs"/>
          <w:rtl/>
        </w:rPr>
        <w:t>................................</w:t>
      </w:r>
      <w:bookmarkEnd w:id="21"/>
    </w:p>
    <w:p w14:paraId="0D746FC8" w14:textId="77777777" w:rsidR="00C37EA0" w:rsidRPr="00C37EA0" w:rsidRDefault="00C37EA0" w:rsidP="00C37EA0">
      <w:pPr>
        <w:spacing w:line="360" w:lineRule="auto"/>
        <w:jc w:val="center"/>
        <w:rPr>
          <w:rtl/>
        </w:rPr>
      </w:pPr>
    </w:p>
    <w:p w14:paraId="6E9DD4C1" w14:textId="57DDD4A7" w:rsidR="00C37EA0" w:rsidRPr="00C37EA0" w:rsidRDefault="00C37EA0" w:rsidP="00C37EA0">
      <w:pPr>
        <w:spacing w:line="360" w:lineRule="auto"/>
        <w:jc w:val="center"/>
        <w:rPr>
          <w:rtl/>
        </w:rPr>
      </w:pPr>
      <w:r w:rsidRPr="00C37EA0">
        <w:rPr>
          <w:rtl/>
        </w:rPr>
        <w:t xml:space="preserve">שנערך ונחתם ב- </w:t>
      </w:r>
      <w:r w:rsidR="00924488">
        <w:rPr>
          <w:rFonts w:hint="cs"/>
          <w:rtl/>
        </w:rPr>
        <w:t>בענה</w:t>
      </w:r>
      <w:r w:rsidRPr="00C37EA0">
        <w:rPr>
          <w:rtl/>
        </w:rPr>
        <w:t xml:space="preserve"> ביום _______ לחודש _____ שנת _____</w:t>
      </w:r>
    </w:p>
    <w:p w14:paraId="37F7F543" w14:textId="77777777" w:rsidR="00C37EA0" w:rsidRPr="00C37EA0" w:rsidRDefault="00C37EA0" w:rsidP="00C37EA0">
      <w:pPr>
        <w:spacing w:line="360" w:lineRule="auto"/>
        <w:rPr>
          <w:rtl/>
        </w:rPr>
      </w:pPr>
    </w:p>
    <w:p w14:paraId="3E88DCA3" w14:textId="77777777" w:rsidR="00C37EA0" w:rsidRPr="00C37EA0" w:rsidRDefault="00C37EA0" w:rsidP="00C37EA0">
      <w:pPr>
        <w:spacing w:line="360" w:lineRule="auto"/>
        <w:rPr>
          <w:rtl/>
        </w:rPr>
      </w:pPr>
      <w:r w:rsidRPr="00C37EA0">
        <w:rPr>
          <w:rtl/>
        </w:rPr>
        <w:t>בין:</w:t>
      </w:r>
      <w:r w:rsidRPr="00C37EA0">
        <w:rPr>
          <w:rtl/>
        </w:rPr>
        <w:tab/>
      </w:r>
    </w:p>
    <w:p w14:paraId="23853621" w14:textId="04006053" w:rsidR="00C37EA0" w:rsidRDefault="00C37EA0" w:rsidP="00105A6F">
      <w:pPr>
        <w:spacing w:line="360" w:lineRule="auto"/>
        <w:ind w:left="1502"/>
        <w:rPr>
          <w:rtl/>
        </w:rPr>
      </w:pPr>
      <w:r w:rsidRPr="00C37EA0">
        <w:rPr>
          <w:rtl/>
        </w:rPr>
        <w:t xml:space="preserve">המועצה המקומית </w:t>
      </w:r>
      <w:r w:rsidR="00924488">
        <w:rPr>
          <w:rtl/>
        </w:rPr>
        <w:t>בענה</w:t>
      </w:r>
      <w:r w:rsidRPr="00C37EA0">
        <w:rPr>
          <w:rtl/>
        </w:rPr>
        <w:t>, מס' ישות</w:t>
      </w:r>
      <w:r w:rsidR="00105A6F">
        <w:rPr>
          <w:rFonts w:hint="cs"/>
          <w:rtl/>
        </w:rPr>
        <w:t xml:space="preserve"> </w:t>
      </w:r>
      <w:r w:rsidR="00924488">
        <w:rPr>
          <w:rFonts w:hint="cs"/>
          <w:rtl/>
        </w:rPr>
        <w:t>500204839</w:t>
      </w:r>
    </w:p>
    <w:p w14:paraId="4BB742F4" w14:textId="064683A5" w:rsidR="00105A6F" w:rsidRDefault="00105A6F" w:rsidP="00105A6F">
      <w:pPr>
        <w:spacing w:line="360" w:lineRule="auto"/>
        <w:ind w:left="1502"/>
        <w:rPr>
          <w:rtl/>
        </w:rPr>
      </w:pPr>
      <w:r>
        <w:rPr>
          <w:rFonts w:hint="cs"/>
          <w:rtl/>
        </w:rPr>
        <w:t xml:space="preserve">סמל רשות </w:t>
      </w:r>
      <w:r w:rsidR="00924488">
        <w:rPr>
          <w:rFonts w:hint="cs"/>
          <w:rtl/>
        </w:rPr>
        <w:t>0483</w:t>
      </w:r>
      <w:r>
        <w:rPr>
          <w:rFonts w:hint="cs"/>
          <w:rtl/>
        </w:rPr>
        <w:t xml:space="preserve">; ת.ד. </w:t>
      </w:r>
      <w:r w:rsidR="00924488">
        <w:rPr>
          <w:rFonts w:hint="cs"/>
          <w:rtl/>
        </w:rPr>
        <w:t>513</w:t>
      </w:r>
      <w:r>
        <w:rPr>
          <w:rFonts w:hint="cs"/>
          <w:rtl/>
        </w:rPr>
        <w:t xml:space="preserve">, </w:t>
      </w:r>
      <w:r w:rsidR="00924488">
        <w:rPr>
          <w:rFonts w:hint="cs"/>
          <w:rtl/>
        </w:rPr>
        <w:t>בענה</w:t>
      </w:r>
      <w:r>
        <w:rPr>
          <w:rFonts w:hint="cs"/>
          <w:rtl/>
        </w:rPr>
        <w:t xml:space="preserve">, </w:t>
      </w:r>
      <w:r w:rsidR="00924488">
        <w:rPr>
          <w:rFonts w:hint="cs"/>
          <w:rtl/>
        </w:rPr>
        <w:t>2018900</w:t>
      </w:r>
    </w:p>
    <w:p w14:paraId="56DE0998" w14:textId="2765BA14" w:rsidR="00105A6F" w:rsidRDefault="00105A6F" w:rsidP="00105A6F">
      <w:pPr>
        <w:spacing w:line="360" w:lineRule="auto"/>
        <w:ind w:left="1502"/>
        <w:rPr>
          <w:rtl/>
        </w:rPr>
      </w:pPr>
      <w:r>
        <w:rPr>
          <w:rFonts w:hint="cs"/>
          <w:rtl/>
        </w:rPr>
        <w:t>טל: 04/</w:t>
      </w:r>
      <w:r w:rsidR="00924488">
        <w:rPr>
          <w:rFonts w:hint="cs"/>
          <w:rtl/>
        </w:rPr>
        <w:t>9129500</w:t>
      </w:r>
      <w:r>
        <w:rPr>
          <w:rFonts w:hint="cs"/>
          <w:rtl/>
        </w:rPr>
        <w:t>; פקס: 04/</w:t>
      </w:r>
      <w:r w:rsidR="00924488">
        <w:rPr>
          <w:rFonts w:hint="cs"/>
          <w:rtl/>
        </w:rPr>
        <w:t>9888522</w:t>
      </w:r>
    </w:p>
    <w:p w14:paraId="34CE61A8" w14:textId="49237C3B" w:rsidR="00105A6F" w:rsidRDefault="00105A6F" w:rsidP="00105A6F">
      <w:pPr>
        <w:spacing w:line="360" w:lineRule="auto"/>
        <w:ind w:left="1502"/>
        <w:rPr>
          <w:rtl/>
        </w:rPr>
      </w:pPr>
      <w:r>
        <w:rPr>
          <w:rFonts w:hint="cs"/>
          <w:rtl/>
        </w:rPr>
        <w:t xml:space="preserve">דוא"ל: </w:t>
      </w:r>
      <w:hyperlink r:id="rId8" w:history="1">
        <w:r w:rsidR="00924488" w:rsidRPr="008650C0">
          <w:rPr>
            <w:rStyle w:val="Hyperlink"/>
          </w:rPr>
          <w:t>office@bine.muni.il</w:t>
        </w:r>
      </w:hyperlink>
      <w:r>
        <w:t xml:space="preserve"> </w:t>
      </w:r>
    </w:p>
    <w:p w14:paraId="487A4C75" w14:textId="77777777" w:rsidR="00C37EA0" w:rsidRPr="00C37EA0" w:rsidRDefault="00C37EA0" w:rsidP="00105A6F">
      <w:pPr>
        <w:spacing w:line="360" w:lineRule="auto"/>
        <w:ind w:left="720" w:firstLine="720"/>
        <w:rPr>
          <w:rtl/>
        </w:rPr>
      </w:pPr>
      <w:r w:rsidRPr="00C37EA0">
        <w:rPr>
          <w:rtl/>
        </w:rPr>
        <w:t>(להלן: "</w:t>
      </w:r>
      <w:r w:rsidRPr="00C37EA0">
        <w:rPr>
          <w:b/>
          <w:bCs/>
          <w:rtl/>
        </w:rPr>
        <w:t>המועצה</w:t>
      </w:r>
      <w:r w:rsidRPr="00C37EA0">
        <w:rPr>
          <w:rtl/>
        </w:rPr>
        <w:t>")</w:t>
      </w:r>
    </w:p>
    <w:p w14:paraId="16D3EE63" w14:textId="77777777" w:rsidR="00C37EA0" w:rsidRPr="00105A6F" w:rsidRDefault="00C37EA0" w:rsidP="00C37EA0">
      <w:pPr>
        <w:spacing w:line="360" w:lineRule="auto"/>
        <w:jc w:val="right"/>
        <w:rPr>
          <w:b/>
          <w:bCs/>
          <w:u w:val="single"/>
          <w:rtl/>
        </w:rPr>
      </w:pPr>
      <w:r w:rsidRPr="00105A6F">
        <w:rPr>
          <w:b/>
          <w:bCs/>
          <w:u w:val="single"/>
          <w:rtl/>
        </w:rPr>
        <w:t>מצד אחד</w:t>
      </w:r>
    </w:p>
    <w:p w14:paraId="5B6D0330" w14:textId="77777777" w:rsidR="00C37EA0" w:rsidRPr="00C37EA0" w:rsidRDefault="00C37EA0" w:rsidP="00C37EA0">
      <w:pPr>
        <w:spacing w:line="360" w:lineRule="auto"/>
        <w:rPr>
          <w:rtl/>
        </w:rPr>
      </w:pPr>
      <w:r w:rsidRPr="00C37EA0">
        <w:rPr>
          <w:rtl/>
        </w:rPr>
        <w:t xml:space="preserve">לבין: </w:t>
      </w:r>
    </w:p>
    <w:p w14:paraId="00201D43" w14:textId="77777777" w:rsidR="00C37EA0" w:rsidRPr="00C37EA0" w:rsidRDefault="00C37EA0" w:rsidP="00105A6F">
      <w:pPr>
        <w:spacing w:line="360" w:lineRule="auto"/>
        <w:ind w:left="1502"/>
        <w:rPr>
          <w:rtl/>
        </w:rPr>
      </w:pPr>
      <w:r w:rsidRPr="00C37EA0">
        <w:rPr>
          <w:rtl/>
        </w:rPr>
        <w:t>_______________ , ח.פ.....................</w:t>
      </w:r>
    </w:p>
    <w:p w14:paraId="6B0F3821" w14:textId="77777777" w:rsidR="00C37EA0" w:rsidRPr="00C37EA0" w:rsidRDefault="00C37EA0" w:rsidP="00105A6F">
      <w:pPr>
        <w:spacing w:line="360" w:lineRule="auto"/>
        <w:ind w:left="1502"/>
        <w:rPr>
          <w:rtl/>
        </w:rPr>
      </w:pPr>
      <w:r w:rsidRPr="00C37EA0">
        <w:rPr>
          <w:rtl/>
        </w:rPr>
        <w:t>מ____________________________</w:t>
      </w:r>
    </w:p>
    <w:p w14:paraId="41E92AF2" w14:textId="77777777" w:rsidR="00C37EA0" w:rsidRPr="00C37EA0" w:rsidRDefault="00C37EA0" w:rsidP="00105A6F">
      <w:pPr>
        <w:spacing w:line="360" w:lineRule="auto"/>
        <w:ind w:left="1502"/>
        <w:rPr>
          <w:rtl/>
        </w:rPr>
      </w:pPr>
      <w:r w:rsidRPr="00C37EA0">
        <w:rPr>
          <w:rtl/>
        </w:rPr>
        <w:t>טל: ___________ פקס: __________</w:t>
      </w:r>
    </w:p>
    <w:p w14:paraId="29216FCA" w14:textId="77777777" w:rsidR="00C37EA0" w:rsidRPr="00C37EA0" w:rsidRDefault="00C37EA0" w:rsidP="00105A6F">
      <w:pPr>
        <w:spacing w:line="360" w:lineRule="auto"/>
        <w:ind w:left="1502"/>
        <w:rPr>
          <w:rtl/>
        </w:rPr>
      </w:pPr>
      <w:r w:rsidRPr="00C37EA0">
        <w:rPr>
          <w:rtl/>
        </w:rPr>
        <w:t xml:space="preserve">ע"י מורשי החתימה מטעמה: </w:t>
      </w:r>
    </w:p>
    <w:p w14:paraId="02CA651D" w14:textId="77777777" w:rsidR="00C37EA0" w:rsidRPr="00C37EA0" w:rsidRDefault="00C37EA0" w:rsidP="00105A6F">
      <w:pPr>
        <w:pStyle w:val="a7"/>
        <w:numPr>
          <w:ilvl w:val="0"/>
          <w:numId w:val="11"/>
        </w:numPr>
        <w:spacing w:line="360" w:lineRule="auto"/>
        <w:ind w:left="2636"/>
        <w:jc w:val="both"/>
      </w:pPr>
      <w:r w:rsidRPr="00C37EA0">
        <w:rPr>
          <w:rtl/>
        </w:rPr>
        <w:t>שם: ______________, ת.ז. _____________</w:t>
      </w:r>
    </w:p>
    <w:p w14:paraId="2995BD03" w14:textId="77777777" w:rsidR="00C37EA0" w:rsidRPr="00C37EA0" w:rsidRDefault="00C37EA0" w:rsidP="00105A6F">
      <w:pPr>
        <w:pStyle w:val="a7"/>
        <w:numPr>
          <w:ilvl w:val="0"/>
          <w:numId w:val="11"/>
        </w:numPr>
        <w:spacing w:line="360" w:lineRule="auto"/>
        <w:ind w:left="2636"/>
        <w:jc w:val="both"/>
      </w:pPr>
      <w:r w:rsidRPr="00C37EA0">
        <w:rPr>
          <w:rtl/>
        </w:rPr>
        <w:t>שם: ______________, ת.ז. _____________</w:t>
      </w:r>
    </w:p>
    <w:p w14:paraId="7080EDC3" w14:textId="1B7DF08E" w:rsidR="00C37EA0" w:rsidRPr="00C37EA0" w:rsidRDefault="00C37EA0" w:rsidP="00105A6F">
      <w:pPr>
        <w:spacing w:line="360" w:lineRule="auto"/>
        <w:ind w:left="720" w:firstLine="720"/>
        <w:rPr>
          <w:rtl/>
        </w:rPr>
      </w:pPr>
      <w:r w:rsidRPr="00C37EA0">
        <w:rPr>
          <w:rtl/>
        </w:rPr>
        <w:t>(להלן: "</w:t>
      </w:r>
      <w:r w:rsidR="009A050E">
        <w:rPr>
          <w:b/>
          <w:bCs/>
          <w:rtl/>
        </w:rPr>
        <w:t>נותן השירותים</w:t>
      </w:r>
      <w:r w:rsidRPr="00C37EA0">
        <w:rPr>
          <w:rtl/>
        </w:rPr>
        <w:t>")</w:t>
      </w:r>
    </w:p>
    <w:p w14:paraId="1D2E423C" w14:textId="77777777" w:rsidR="00C37EA0" w:rsidRPr="00105A6F" w:rsidRDefault="00C37EA0" w:rsidP="00C37EA0">
      <w:pPr>
        <w:spacing w:line="360" w:lineRule="auto"/>
        <w:jc w:val="right"/>
        <w:rPr>
          <w:b/>
          <w:bCs/>
          <w:u w:val="single"/>
          <w:rtl/>
        </w:rPr>
      </w:pPr>
      <w:r w:rsidRPr="00105A6F">
        <w:rPr>
          <w:b/>
          <w:bCs/>
          <w:u w:val="single"/>
          <w:rtl/>
        </w:rPr>
        <w:t>מצד שני</w:t>
      </w:r>
    </w:p>
    <w:p w14:paraId="12AFBCF5" w14:textId="77777777" w:rsidR="00C37EA0" w:rsidRPr="00C37EA0" w:rsidRDefault="00C37EA0" w:rsidP="00C37EA0">
      <w:pPr>
        <w:spacing w:line="360" w:lineRule="auto"/>
        <w:rPr>
          <w:rtl/>
        </w:rPr>
      </w:pPr>
    </w:p>
    <w:p w14:paraId="7AF0CF94" w14:textId="7ACEEA70" w:rsidR="00C37EA0" w:rsidRPr="00C37EA0" w:rsidRDefault="00C37EA0" w:rsidP="00C37EA0">
      <w:pPr>
        <w:spacing w:line="360" w:lineRule="auto"/>
        <w:ind w:left="1557" w:hanging="1557"/>
        <w:jc w:val="both"/>
        <w:rPr>
          <w:rtl/>
        </w:rPr>
      </w:pPr>
      <w:r w:rsidRPr="00C37EA0">
        <w:rPr>
          <w:rtl/>
        </w:rPr>
        <w:t>והואיל</w:t>
      </w:r>
      <w:r w:rsidRPr="00C37EA0">
        <w:rPr>
          <w:rtl/>
        </w:rPr>
        <w:tab/>
        <w:t xml:space="preserve">והמועצה המקומית </w:t>
      </w:r>
      <w:r w:rsidR="00924488">
        <w:rPr>
          <w:rtl/>
        </w:rPr>
        <w:t>בענה</w:t>
      </w:r>
      <w:r w:rsidRPr="00C37EA0">
        <w:rPr>
          <w:rtl/>
        </w:rPr>
        <w:t xml:space="preserve"> פרסמה מכרז פומבי ___________ ל</w:t>
      </w:r>
      <w:r w:rsidR="00105A6F">
        <w:rPr>
          <w:rFonts w:hint="cs"/>
          <w:rtl/>
        </w:rPr>
        <w:t>______________________________________</w:t>
      </w:r>
      <w:r w:rsidRPr="00C37EA0">
        <w:rPr>
          <w:rtl/>
        </w:rPr>
        <w:t>(להלן: "</w:t>
      </w:r>
      <w:r w:rsidRPr="00C37EA0">
        <w:rPr>
          <w:b/>
          <w:bCs/>
          <w:rtl/>
        </w:rPr>
        <w:t>המכרז</w:t>
      </w:r>
      <w:r w:rsidRPr="00C37EA0">
        <w:rPr>
          <w:rtl/>
        </w:rPr>
        <w:t>");</w:t>
      </w:r>
    </w:p>
    <w:p w14:paraId="03585309" w14:textId="609CBB1D" w:rsidR="00C37EA0" w:rsidRPr="00C37EA0" w:rsidRDefault="00C37EA0" w:rsidP="00C37EA0">
      <w:pPr>
        <w:spacing w:line="360" w:lineRule="auto"/>
        <w:ind w:left="1557" w:hanging="1557"/>
        <w:jc w:val="both"/>
        <w:rPr>
          <w:rtl/>
        </w:rPr>
      </w:pPr>
      <w:r w:rsidRPr="00C37EA0">
        <w:rPr>
          <w:rtl/>
        </w:rPr>
        <w:lastRenderedPageBreak/>
        <w:t>והואיל</w:t>
      </w:r>
      <w:r w:rsidRPr="00C37EA0">
        <w:rPr>
          <w:rtl/>
        </w:rPr>
        <w:tab/>
        <w:t>ו</w:t>
      </w:r>
      <w:r w:rsidR="009A050E">
        <w:rPr>
          <w:rtl/>
        </w:rPr>
        <w:t>נותן השירותים</w:t>
      </w:r>
      <w:r w:rsidRPr="00C37EA0">
        <w:rPr>
          <w:rtl/>
        </w:rPr>
        <w:t xml:space="preserve"> השתתף במכרז והציע למועצה את כל השירותים הדרושים לטובת קידום הפרויקט לרבות כל השירותים המפורטים בהסכם זה ובהוראות המכרז, והמועצה קבעה כי הצעתו של </w:t>
      </w:r>
      <w:r w:rsidR="009A050E">
        <w:rPr>
          <w:rtl/>
        </w:rPr>
        <w:t>נותן השירותים</w:t>
      </w:r>
      <w:r w:rsidRPr="00C37EA0">
        <w:rPr>
          <w:rtl/>
        </w:rPr>
        <w:t xml:space="preserve"> הינה ההצעה הזוכה במכרז וזאת בהתאם להחלטת ועדת המכרזים של המועצה מיום _________;</w:t>
      </w:r>
    </w:p>
    <w:p w14:paraId="6E7633E5" w14:textId="6FA9C6BE" w:rsidR="00C37EA0" w:rsidRPr="00C37EA0" w:rsidRDefault="00C37EA0" w:rsidP="00C37EA0">
      <w:pPr>
        <w:spacing w:line="360" w:lineRule="auto"/>
        <w:ind w:left="1557" w:hanging="1557"/>
        <w:jc w:val="both"/>
        <w:rPr>
          <w:rtl/>
        </w:rPr>
      </w:pPr>
      <w:r w:rsidRPr="00C37EA0">
        <w:rPr>
          <w:rtl/>
        </w:rPr>
        <w:t xml:space="preserve">והואיל </w:t>
      </w:r>
      <w:r w:rsidRPr="00C37EA0">
        <w:rPr>
          <w:rtl/>
        </w:rPr>
        <w:tab/>
        <w:t>ו</w:t>
      </w:r>
      <w:r w:rsidR="009A050E">
        <w:rPr>
          <w:rtl/>
        </w:rPr>
        <w:t>נותן השירותים</w:t>
      </w:r>
      <w:r w:rsidRPr="00C37EA0">
        <w:rPr>
          <w:rtl/>
        </w:rPr>
        <w:t xml:space="preserve"> מצהיר כי הנו בעל הידע המקצועי, האמצעים הכספיים, הטכניים והארגונים והמומחיות למתן השירותים מושא הסכם זה;</w:t>
      </w:r>
    </w:p>
    <w:p w14:paraId="47B1B7CD" w14:textId="7B818838" w:rsidR="00C37EA0" w:rsidRPr="00C37EA0" w:rsidRDefault="00C37EA0" w:rsidP="00C37EA0">
      <w:pPr>
        <w:spacing w:line="360" w:lineRule="auto"/>
        <w:ind w:left="1607" w:hanging="1607"/>
        <w:jc w:val="both"/>
        <w:rPr>
          <w:rtl/>
        </w:rPr>
      </w:pPr>
      <w:r w:rsidRPr="00C37EA0">
        <w:rPr>
          <w:rtl/>
        </w:rPr>
        <w:t xml:space="preserve">והואיל </w:t>
      </w:r>
      <w:r w:rsidRPr="00C37EA0">
        <w:rPr>
          <w:rtl/>
        </w:rPr>
        <w:tab/>
        <w:t xml:space="preserve">וברצון המועצה לקבל את השירותים מאת </w:t>
      </w:r>
      <w:r w:rsidR="009A050E">
        <w:rPr>
          <w:rtl/>
        </w:rPr>
        <w:t>נותן השירותים</w:t>
      </w:r>
      <w:r w:rsidRPr="00C37EA0">
        <w:rPr>
          <w:rtl/>
        </w:rPr>
        <w:t xml:space="preserve"> ו</w:t>
      </w:r>
      <w:r w:rsidR="009A050E">
        <w:rPr>
          <w:rtl/>
        </w:rPr>
        <w:t>נותן השירותים</w:t>
      </w:r>
      <w:r w:rsidRPr="00C37EA0">
        <w:rPr>
          <w:rtl/>
        </w:rPr>
        <w:t xml:space="preserve"> מעוניין ליתן את השירות בהתאם לאמור בהסכם זה;</w:t>
      </w:r>
    </w:p>
    <w:p w14:paraId="07E504A0" w14:textId="310BC655" w:rsidR="00C37EA0" w:rsidRPr="00C37EA0" w:rsidRDefault="00C37EA0" w:rsidP="00C37EA0">
      <w:pPr>
        <w:spacing w:line="360" w:lineRule="auto"/>
        <w:ind w:left="1607" w:hanging="1607"/>
        <w:jc w:val="both"/>
        <w:rPr>
          <w:rtl/>
        </w:rPr>
      </w:pPr>
      <w:r w:rsidRPr="00C37EA0">
        <w:rPr>
          <w:rtl/>
        </w:rPr>
        <w:t xml:space="preserve">הואיל </w:t>
      </w:r>
      <w:r w:rsidRPr="00C37EA0">
        <w:rPr>
          <w:rtl/>
        </w:rPr>
        <w:tab/>
        <w:t xml:space="preserve">והצדדים מסכימים כי התקשרות זו תהיה על בסיס קבלני (מיקור חוץ) ולא תיצור יחסי עובד מעביד בין המועצה לבין </w:t>
      </w:r>
      <w:r w:rsidR="009A050E">
        <w:rPr>
          <w:rtl/>
        </w:rPr>
        <w:t>נותן השירותים</w:t>
      </w:r>
      <w:r w:rsidRPr="00C37EA0">
        <w:rPr>
          <w:rtl/>
        </w:rPr>
        <w:t>, וזאת בהתחשב בתנאי ההתקשרות שאינם עומדים בתנאי קבלת עובד במועצה ואינם הולמים התקשרות במסגרת יחסי עובד מעביד במועצה;</w:t>
      </w:r>
    </w:p>
    <w:p w14:paraId="77EF16BC" w14:textId="77777777" w:rsidR="00C37EA0" w:rsidRPr="00C37EA0" w:rsidRDefault="00C37EA0" w:rsidP="00C37EA0">
      <w:pPr>
        <w:spacing w:line="360" w:lineRule="auto"/>
        <w:ind w:left="1607" w:hanging="1607"/>
        <w:jc w:val="both"/>
        <w:rPr>
          <w:rtl/>
        </w:rPr>
      </w:pPr>
      <w:r w:rsidRPr="00C37EA0">
        <w:rPr>
          <w:rtl/>
        </w:rPr>
        <w:t>והואיל</w:t>
      </w:r>
      <w:r w:rsidRPr="00C37EA0">
        <w:rPr>
          <w:rtl/>
        </w:rPr>
        <w:tab/>
        <w:t>וקיים כיסוי תקציבי להוצאה הכרוכה בביצוע חוזה זה בתקציב הרגיל המאושר בסעיף מספר .................... או בתב"ר מס' ........ שאושר במליאת המועצה ביום.............. ועל ידי משרד הפנים ביום .............................;</w:t>
      </w:r>
    </w:p>
    <w:p w14:paraId="2A48155F" w14:textId="77777777" w:rsidR="00C37EA0" w:rsidRPr="00C37EA0" w:rsidRDefault="00C37EA0" w:rsidP="00C37EA0">
      <w:pPr>
        <w:spacing w:line="360" w:lineRule="auto"/>
        <w:ind w:left="1607" w:hanging="1607"/>
        <w:jc w:val="both"/>
        <w:rPr>
          <w:rtl/>
        </w:rPr>
      </w:pPr>
      <w:r w:rsidRPr="00C37EA0">
        <w:rPr>
          <w:rtl/>
        </w:rPr>
        <w:t xml:space="preserve">והואיל </w:t>
      </w:r>
      <w:r w:rsidRPr="00C37EA0">
        <w:rPr>
          <w:rtl/>
        </w:rPr>
        <w:tab/>
        <w:t>וברצון הצדדים לקבוע ולהסדיר את זכויותיהם והתחייבויותיהם בכל הנוגע למתן השירותים נשוא הסכם זה;</w:t>
      </w:r>
    </w:p>
    <w:p w14:paraId="2A68A6B8" w14:textId="77777777" w:rsidR="00C37EA0" w:rsidRPr="00C37EA0" w:rsidRDefault="00C37EA0" w:rsidP="00C37EA0">
      <w:pPr>
        <w:spacing w:line="360" w:lineRule="auto"/>
        <w:ind w:left="1557" w:hanging="1557"/>
        <w:jc w:val="both"/>
        <w:rPr>
          <w:rtl/>
        </w:rPr>
      </w:pPr>
    </w:p>
    <w:p w14:paraId="0BD0A615" w14:textId="77777777" w:rsidR="00C37EA0" w:rsidRPr="00C37EA0" w:rsidRDefault="00C37EA0" w:rsidP="00C37EA0">
      <w:pPr>
        <w:spacing w:line="360" w:lineRule="auto"/>
        <w:jc w:val="both"/>
        <w:rPr>
          <w:rtl/>
        </w:rPr>
      </w:pPr>
      <w:r w:rsidRPr="00C37EA0">
        <w:rPr>
          <w:rtl/>
        </w:rPr>
        <w:t xml:space="preserve">אי לכך הוסכם, הוצהר והותנה בין הצדדים כדלקמן: </w:t>
      </w:r>
    </w:p>
    <w:p w14:paraId="5E8020CF" w14:textId="77777777" w:rsidR="00C37EA0" w:rsidRPr="00C37EA0" w:rsidRDefault="00C37EA0" w:rsidP="00C37EA0">
      <w:pPr>
        <w:pStyle w:val="a7"/>
        <w:numPr>
          <w:ilvl w:val="0"/>
          <w:numId w:val="12"/>
        </w:numPr>
        <w:spacing w:line="360" w:lineRule="auto"/>
        <w:jc w:val="both"/>
        <w:rPr>
          <w:b/>
          <w:bCs/>
        </w:rPr>
      </w:pPr>
      <w:r w:rsidRPr="00C37EA0">
        <w:rPr>
          <w:b/>
          <w:bCs/>
          <w:rtl/>
        </w:rPr>
        <w:t>מבוא ונספחי ההסכם</w:t>
      </w:r>
    </w:p>
    <w:p w14:paraId="74779357" w14:textId="77777777" w:rsidR="00C37EA0" w:rsidRPr="00C37EA0" w:rsidRDefault="00C37EA0" w:rsidP="00C37EA0">
      <w:pPr>
        <w:pStyle w:val="a7"/>
        <w:numPr>
          <w:ilvl w:val="1"/>
          <w:numId w:val="12"/>
        </w:numPr>
        <w:spacing w:line="360" w:lineRule="auto"/>
        <w:ind w:left="1557" w:hanging="567"/>
        <w:jc w:val="both"/>
      </w:pPr>
      <w:r w:rsidRPr="00C37EA0">
        <w:rPr>
          <w:rtl/>
        </w:rPr>
        <w:t>המבוא להסכם זה מהווה חלק בלתי נפרד מן ההסכם ויש לקראם כאחד.</w:t>
      </w:r>
    </w:p>
    <w:p w14:paraId="2A5C7142"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תנאי המכרז, מסמכיו ונספחיו מהווים חלק בלתי נפרד מהסכם זה. </w:t>
      </w:r>
    </w:p>
    <w:p w14:paraId="3771C62C"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הנספחים המצורפים להסכם מהווים חלק בלתי נפרד הימנו ואלה הם: </w:t>
      </w:r>
    </w:p>
    <w:p w14:paraId="22CC4D9E" w14:textId="77777777" w:rsidR="00C37EA0" w:rsidRPr="00C37EA0" w:rsidRDefault="00C37EA0" w:rsidP="00C37EA0">
      <w:pPr>
        <w:pStyle w:val="a7"/>
        <w:spacing w:line="360" w:lineRule="auto"/>
        <w:ind w:left="1557"/>
        <w:jc w:val="both"/>
        <w:rPr>
          <w:rtl/>
        </w:rPr>
      </w:pPr>
      <w:r w:rsidRPr="00C37EA0">
        <w:rPr>
          <w:rtl/>
        </w:rPr>
        <w:t xml:space="preserve">נספח א' – דרישות ביטוח. </w:t>
      </w:r>
    </w:p>
    <w:p w14:paraId="12CA72C1" w14:textId="77777777" w:rsidR="00C37EA0" w:rsidRPr="00C37EA0" w:rsidRDefault="00C37EA0" w:rsidP="00C37EA0">
      <w:pPr>
        <w:pStyle w:val="a7"/>
        <w:spacing w:line="360" w:lineRule="auto"/>
        <w:ind w:left="1557"/>
        <w:jc w:val="both"/>
        <w:rPr>
          <w:rtl/>
        </w:rPr>
      </w:pPr>
      <w:r w:rsidRPr="00C37EA0">
        <w:rPr>
          <w:rtl/>
        </w:rPr>
        <w:t xml:space="preserve">נספח ב' – ערבות ביצוע. </w:t>
      </w:r>
    </w:p>
    <w:p w14:paraId="7BA10D1B" w14:textId="77777777" w:rsidR="00C37EA0" w:rsidRPr="00C37EA0" w:rsidRDefault="00C37EA0" w:rsidP="00C37EA0">
      <w:pPr>
        <w:pStyle w:val="a7"/>
        <w:numPr>
          <w:ilvl w:val="0"/>
          <w:numId w:val="12"/>
        </w:numPr>
        <w:spacing w:line="360" w:lineRule="auto"/>
        <w:jc w:val="both"/>
        <w:rPr>
          <w:b/>
          <w:bCs/>
        </w:rPr>
      </w:pPr>
      <w:r w:rsidRPr="00C37EA0">
        <w:rPr>
          <w:b/>
          <w:bCs/>
          <w:rtl/>
        </w:rPr>
        <w:t>הגדרות</w:t>
      </w:r>
    </w:p>
    <w:p w14:paraId="6C80D172"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בהסכם זה יוקנו למונחים הבאים משמעויות, כדלקמן: </w:t>
      </w:r>
    </w:p>
    <w:p w14:paraId="24F0005F" w14:textId="77777777" w:rsidR="00C37EA0" w:rsidRPr="00C37EA0" w:rsidRDefault="00C37EA0" w:rsidP="00C37EA0">
      <w:pPr>
        <w:pStyle w:val="a7"/>
        <w:spacing w:line="360" w:lineRule="auto"/>
        <w:ind w:left="3258" w:hanging="1701"/>
        <w:jc w:val="both"/>
        <w:rPr>
          <w:rtl/>
        </w:rPr>
      </w:pPr>
      <w:r w:rsidRPr="00C37EA0">
        <w:rPr>
          <w:rtl/>
        </w:rPr>
        <w:t>"</w:t>
      </w:r>
      <w:r w:rsidRPr="00C37EA0">
        <w:rPr>
          <w:b/>
          <w:bCs/>
          <w:rtl/>
        </w:rPr>
        <w:t>המנהל</w:t>
      </w:r>
      <w:r w:rsidRPr="00C37EA0">
        <w:rPr>
          <w:rtl/>
        </w:rPr>
        <w:t xml:space="preserve">" – </w:t>
      </w:r>
      <w:r w:rsidRPr="00C37EA0">
        <w:rPr>
          <w:rtl/>
        </w:rPr>
        <w:tab/>
        <w:t>מנכ"ל המועצה או מי מטעמו שהוסמך על ידו לעניין חוזה זה, כולו או מקצתו;</w:t>
      </w:r>
    </w:p>
    <w:p w14:paraId="264AFD07" w14:textId="77777777" w:rsidR="00C37EA0" w:rsidRPr="00C37EA0" w:rsidRDefault="00C37EA0" w:rsidP="00C37EA0">
      <w:pPr>
        <w:pStyle w:val="a7"/>
        <w:spacing w:line="360" w:lineRule="auto"/>
        <w:ind w:left="3258" w:hanging="1701"/>
        <w:jc w:val="both"/>
        <w:rPr>
          <w:rtl/>
        </w:rPr>
      </w:pPr>
      <w:r w:rsidRPr="00C37EA0">
        <w:rPr>
          <w:rtl/>
        </w:rPr>
        <w:t>"</w:t>
      </w:r>
      <w:r w:rsidRPr="00C37EA0">
        <w:rPr>
          <w:b/>
          <w:bCs/>
          <w:rtl/>
        </w:rPr>
        <w:t>גזבר המועצה</w:t>
      </w:r>
      <w:r w:rsidRPr="00C37EA0">
        <w:rPr>
          <w:rtl/>
        </w:rPr>
        <w:t xml:space="preserve">" – </w:t>
      </w:r>
      <w:r w:rsidRPr="00C37EA0">
        <w:rPr>
          <w:rtl/>
        </w:rPr>
        <w:tab/>
        <w:t>גזבר המועצה או מי מטעמו שהוסמך על ידו לעניין חוזה זה, כולו או מקצתו;</w:t>
      </w:r>
    </w:p>
    <w:p w14:paraId="25D9B815" w14:textId="77777777" w:rsidR="00C37EA0" w:rsidRPr="00C37EA0" w:rsidRDefault="00C37EA0" w:rsidP="00C37EA0">
      <w:pPr>
        <w:pStyle w:val="a7"/>
        <w:spacing w:line="360" w:lineRule="auto"/>
        <w:ind w:left="3258" w:hanging="1701"/>
        <w:jc w:val="both"/>
        <w:rPr>
          <w:rtl/>
        </w:rPr>
      </w:pPr>
      <w:r w:rsidRPr="00C37EA0">
        <w:rPr>
          <w:rtl/>
        </w:rPr>
        <w:t>"</w:t>
      </w:r>
      <w:r w:rsidRPr="00C37EA0">
        <w:rPr>
          <w:b/>
          <w:bCs/>
          <w:rtl/>
        </w:rPr>
        <w:t>השירותים</w:t>
      </w:r>
      <w:r w:rsidRPr="00C37EA0">
        <w:rPr>
          <w:rtl/>
        </w:rPr>
        <w:t xml:space="preserve">" – </w:t>
      </w:r>
      <w:r w:rsidRPr="00C37EA0">
        <w:rPr>
          <w:rtl/>
        </w:rPr>
        <w:tab/>
        <w:t>ביצוע השירותים המפורטים בהסכם זה או בנספחיו;</w:t>
      </w:r>
    </w:p>
    <w:p w14:paraId="2C77BC7F" w14:textId="2E12EDC8" w:rsidR="00C37EA0" w:rsidRPr="00C37EA0" w:rsidRDefault="00C37EA0" w:rsidP="00C37EA0">
      <w:pPr>
        <w:pStyle w:val="a7"/>
        <w:spacing w:line="360" w:lineRule="auto"/>
        <w:ind w:left="3258" w:hanging="1701"/>
        <w:jc w:val="both"/>
        <w:rPr>
          <w:rtl/>
        </w:rPr>
      </w:pPr>
      <w:r w:rsidRPr="00C37EA0">
        <w:rPr>
          <w:rtl/>
        </w:rPr>
        <w:t>"</w:t>
      </w:r>
      <w:r w:rsidRPr="00C37EA0">
        <w:rPr>
          <w:b/>
          <w:bCs/>
          <w:rtl/>
        </w:rPr>
        <w:t>התמורה</w:t>
      </w:r>
      <w:r w:rsidRPr="00C37EA0">
        <w:rPr>
          <w:rtl/>
        </w:rPr>
        <w:t xml:space="preserve">" – </w:t>
      </w:r>
      <w:r w:rsidRPr="00C37EA0">
        <w:rPr>
          <w:rtl/>
        </w:rPr>
        <w:tab/>
        <w:t xml:space="preserve">התמורה לה יהא זכאי </w:t>
      </w:r>
      <w:r w:rsidR="009A050E">
        <w:rPr>
          <w:rtl/>
        </w:rPr>
        <w:t>נותן השירותים</w:t>
      </w:r>
      <w:r w:rsidRPr="00C37EA0">
        <w:rPr>
          <w:rtl/>
        </w:rPr>
        <w:t xml:space="preserve"> בגין אספקת השירותים;</w:t>
      </w:r>
    </w:p>
    <w:p w14:paraId="088716D4" w14:textId="77777777" w:rsidR="00C37EA0" w:rsidRPr="00C37EA0" w:rsidRDefault="00C37EA0" w:rsidP="00C37EA0">
      <w:pPr>
        <w:pStyle w:val="a7"/>
        <w:spacing w:line="360" w:lineRule="auto"/>
        <w:ind w:left="3258" w:hanging="1701"/>
        <w:jc w:val="both"/>
        <w:rPr>
          <w:rtl/>
        </w:rPr>
      </w:pPr>
      <w:r w:rsidRPr="00C37EA0">
        <w:rPr>
          <w:rtl/>
        </w:rPr>
        <w:t>"</w:t>
      </w:r>
      <w:r w:rsidRPr="00C37EA0">
        <w:rPr>
          <w:b/>
          <w:bCs/>
          <w:rtl/>
        </w:rPr>
        <w:t>מחלקה</w:t>
      </w:r>
      <w:r w:rsidRPr="00C37EA0">
        <w:rPr>
          <w:rtl/>
        </w:rPr>
        <w:t xml:space="preserve">" – </w:t>
      </w:r>
      <w:r w:rsidRPr="00C37EA0">
        <w:rPr>
          <w:rtl/>
        </w:rPr>
        <w:tab/>
        <w:t>אגף מאגפי המועצה, או מחלקה במועצה, כפי שייקבע ע"י המנהל;</w:t>
      </w:r>
    </w:p>
    <w:p w14:paraId="41836974" w14:textId="19F9A496" w:rsidR="00C37EA0" w:rsidRPr="00C37EA0" w:rsidRDefault="00C37EA0" w:rsidP="00C37EA0">
      <w:pPr>
        <w:pStyle w:val="a7"/>
        <w:spacing w:line="360" w:lineRule="auto"/>
        <w:ind w:left="3258" w:hanging="1701"/>
        <w:jc w:val="both"/>
      </w:pPr>
      <w:r w:rsidRPr="00C37EA0">
        <w:rPr>
          <w:rtl/>
        </w:rPr>
        <w:t>"</w:t>
      </w:r>
      <w:r w:rsidRPr="00C37EA0">
        <w:rPr>
          <w:b/>
          <w:bCs/>
          <w:rtl/>
        </w:rPr>
        <w:t>ערבות ביצוע</w:t>
      </w:r>
      <w:r w:rsidRPr="00C37EA0">
        <w:rPr>
          <w:rtl/>
        </w:rPr>
        <w:t xml:space="preserve">" – </w:t>
      </w:r>
      <w:r w:rsidRPr="00C37EA0">
        <w:rPr>
          <w:rtl/>
        </w:rPr>
        <w:tab/>
        <w:t xml:space="preserve">ערבות בהתאם לנוסח המצורף להסכם, אשר סופקה על ידי </w:t>
      </w:r>
      <w:r w:rsidR="009A050E">
        <w:rPr>
          <w:rtl/>
        </w:rPr>
        <w:t>נותן השירותים</w:t>
      </w:r>
      <w:r w:rsidRPr="00C37EA0">
        <w:rPr>
          <w:rtl/>
        </w:rPr>
        <w:t xml:space="preserve"> לשם הבטחת ביצוע מלוא התחייבויות </w:t>
      </w:r>
      <w:r w:rsidR="009A050E">
        <w:rPr>
          <w:rtl/>
        </w:rPr>
        <w:t>נותן השירותים</w:t>
      </w:r>
      <w:r w:rsidRPr="00C37EA0">
        <w:rPr>
          <w:rtl/>
        </w:rPr>
        <w:t xml:space="preserve"> לפי הסכם זה;</w:t>
      </w:r>
    </w:p>
    <w:p w14:paraId="3EADA2D4" w14:textId="77777777" w:rsidR="00C37EA0" w:rsidRPr="00C37EA0" w:rsidRDefault="00C37EA0" w:rsidP="00C37EA0">
      <w:pPr>
        <w:pStyle w:val="a7"/>
        <w:numPr>
          <w:ilvl w:val="0"/>
          <w:numId w:val="12"/>
        </w:numPr>
        <w:spacing w:line="360" w:lineRule="auto"/>
        <w:jc w:val="both"/>
        <w:rPr>
          <w:b/>
          <w:bCs/>
        </w:rPr>
      </w:pPr>
      <w:r w:rsidRPr="00C37EA0">
        <w:rPr>
          <w:b/>
          <w:bCs/>
          <w:rtl/>
        </w:rPr>
        <w:lastRenderedPageBreak/>
        <w:t>מהות ההסכם</w:t>
      </w:r>
    </w:p>
    <w:p w14:paraId="264C78C8" w14:textId="3CE37050"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יתן למועצה שירותי </w:t>
      </w:r>
      <w:r w:rsidR="00105A6F">
        <w:rPr>
          <w:rFonts w:hint="cs"/>
          <w:rtl/>
        </w:rPr>
        <w:t>___________________________</w:t>
      </w:r>
      <w:r w:rsidR="00C37EA0" w:rsidRPr="00C37EA0">
        <w:rPr>
          <w:rtl/>
        </w:rPr>
        <w:t xml:space="preserve"> לפרויקט __________________________. </w:t>
      </w:r>
    </w:p>
    <w:p w14:paraId="5EC25B5C" w14:textId="54364747"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מצהיר, כי הוא ו/או מי מטעמו בעלי היכולת המקצועית ליתן את השירותים כאמור בהסכם זה למועצה באופן הטוב ביותר. </w:t>
      </w:r>
      <w:r>
        <w:rPr>
          <w:rtl/>
        </w:rPr>
        <w:t>נותן השירותים</w:t>
      </w:r>
      <w:r w:rsidR="00C37EA0" w:rsidRPr="00C37EA0">
        <w:rPr>
          <w:rtl/>
        </w:rPr>
        <w:t xml:space="preserve"> ו/או מי מטעמו יחווה דעתו בתחום מומחיותו לגבי כל שלב בפרויקט בהתאם לדרישות המועצה ו/או מי מטעמה.</w:t>
      </w:r>
    </w:p>
    <w:p w14:paraId="6137B5EE" w14:textId="2763CD81"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מצהיר, כי הוא ו/או מי מטעמו אינם בעלי ניגוד עניינים ו/או בעלי טובת הנאה כלשהי ביחס לגורם כלשהו, הקשור לפרויקט לרבות לכל גורם במועצה מקומית </w:t>
      </w:r>
      <w:r w:rsidR="00924488">
        <w:rPr>
          <w:rtl/>
        </w:rPr>
        <w:t>בענה</w:t>
      </w:r>
      <w:r w:rsidR="00C37EA0" w:rsidRPr="00C37EA0">
        <w:rPr>
          <w:rtl/>
        </w:rPr>
        <w:t xml:space="preserve">. </w:t>
      </w:r>
    </w:p>
    <w:p w14:paraId="314B5FAD" w14:textId="6E32F04B"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מצהיר, כי אין לו מניעה בדין להתקשר ולספק את השירותים למועצה. </w:t>
      </w:r>
    </w:p>
    <w:p w14:paraId="33A23F1F" w14:textId="77777777" w:rsidR="00C37EA0" w:rsidRPr="00C37EA0" w:rsidRDefault="00C37EA0" w:rsidP="00C37EA0">
      <w:pPr>
        <w:pStyle w:val="a7"/>
        <w:spacing w:line="360" w:lineRule="auto"/>
        <w:ind w:left="1557"/>
        <w:jc w:val="both"/>
      </w:pPr>
    </w:p>
    <w:p w14:paraId="725C68D7" w14:textId="393D73BC" w:rsidR="00C37EA0" w:rsidRPr="00C37EA0" w:rsidRDefault="00C37EA0" w:rsidP="00C37EA0">
      <w:pPr>
        <w:pStyle w:val="a7"/>
        <w:numPr>
          <w:ilvl w:val="0"/>
          <w:numId w:val="12"/>
        </w:numPr>
        <w:spacing w:line="360" w:lineRule="auto"/>
        <w:jc w:val="both"/>
        <w:rPr>
          <w:b/>
          <w:bCs/>
        </w:rPr>
      </w:pPr>
      <w:r w:rsidRPr="00C37EA0">
        <w:rPr>
          <w:b/>
          <w:bCs/>
          <w:rtl/>
        </w:rPr>
        <w:t xml:space="preserve">עבודות </w:t>
      </w:r>
      <w:r w:rsidR="009A050E">
        <w:rPr>
          <w:b/>
          <w:bCs/>
          <w:rtl/>
        </w:rPr>
        <w:t>נותן השירותים</w:t>
      </w:r>
    </w:p>
    <w:p w14:paraId="5E2F057A" w14:textId="2B1AB3DD" w:rsidR="00C37EA0" w:rsidRPr="00C37EA0" w:rsidRDefault="00C37EA0" w:rsidP="00C37EA0">
      <w:pPr>
        <w:pStyle w:val="a7"/>
        <w:numPr>
          <w:ilvl w:val="1"/>
          <w:numId w:val="12"/>
        </w:numPr>
        <w:spacing w:line="360" w:lineRule="auto"/>
        <w:ind w:left="1557" w:hanging="567"/>
        <w:jc w:val="both"/>
      </w:pPr>
      <w:r w:rsidRPr="00C37EA0">
        <w:rPr>
          <w:rtl/>
        </w:rPr>
        <w:t xml:space="preserve">על </w:t>
      </w:r>
      <w:r w:rsidR="009A050E">
        <w:rPr>
          <w:rtl/>
        </w:rPr>
        <w:t>נותן השירותים</w:t>
      </w:r>
      <w:r w:rsidRPr="00C37EA0">
        <w:rPr>
          <w:rtl/>
        </w:rPr>
        <w:t xml:space="preserve"> להעניק ולספק למועצה את כל השירותים שבתחום מומחיותו הדרושים לה לטובת קידום הפרויקט, בין אם במישרין ובין אם בעקיפין ובכלל זאת את השירותים שלהלן והשירותים המפורטים בנספחים להסכם זה: </w:t>
      </w:r>
    </w:p>
    <w:p w14:paraId="4CF1FF72" w14:textId="46E35470" w:rsidR="00C37EA0" w:rsidRPr="00C37EA0" w:rsidRDefault="00105A6F" w:rsidP="00C37EA0">
      <w:pPr>
        <w:pStyle w:val="a7"/>
        <w:numPr>
          <w:ilvl w:val="2"/>
          <w:numId w:val="12"/>
        </w:numPr>
        <w:spacing w:line="360" w:lineRule="auto"/>
        <w:ind w:left="2974" w:hanging="1417"/>
        <w:jc w:val="both"/>
      </w:pPr>
      <w:r>
        <w:rPr>
          <w:rFonts w:hint="cs"/>
          <w:rtl/>
        </w:rPr>
        <w:t>........................</w:t>
      </w:r>
      <w:r w:rsidR="00C37EA0" w:rsidRPr="00C37EA0">
        <w:rPr>
          <w:rtl/>
        </w:rPr>
        <w:t xml:space="preserve">. </w:t>
      </w:r>
    </w:p>
    <w:p w14:paraId="7AE1A85B" w14:textId="7F04003F" w:rsidR="00C37EA0" w:rsidRPr="00C37EA0" w:rsidRDefault="00105A6F" w:rsidP="00C37EA0">
      <w:pPr>
        <w:pStyle w:val="a7"/>
        <w:numPr>
          <w:ilvl w:val="2"/>
          <w:numId w:val="12"/>
        </w:numPr>
        <w:spacing w:line="360" w:lineRule="auto"/>
        <w:ind w:left="2974" w:hanging="1417"/>
        <w:jc w:val="both"/>
      </w:pPr>
      <w:r>
        <w:rPr>
          <w:rFonts w:hint="cs"/>
          <w:rtl/>
        </w:rPr>
        <w:t>.........................</w:t>
      </w:r>
      <w:r w:rsidR="00C37EA0" w:rsidRPr="00C37EA0">
        <w:rPr>
          <w:rtl/>
        </w:rPr>
        <w:t xml:space="preserve">. </w:t>
      </w:r>
    </w:p>
    <w:p w14:paraId="5518EFCA" w14:textId="77777777" w:rsidR="00C37EA0" w:rsidRPr="00C37EA0" w:rsidRDefault="00C37EA0" w:rsidP="00C37EA0">
      <w:pPr>
        <w:pStyle w:val="a7"/>
        <w:numPr>
          <w:ilvl w:val="2"/>
          <w:numId w:val="12"/>
        </w:numPr>
        <w:spacing w:line="360" w:lineRule="auto"/>
        <w:ind w:left="2974" w:hanging="1417"/>
        <w:jc w:val="both"/>
      </w:pPr>
      <w:r w:rsidRPr="00C37EA0">
        <w:rPr>
          <w:rtl/>
        </w:rPr>
        <w:t xml:space="preserve">כל מטלה ו/או פעולה נוספת ו/או נלווית, הנדרשת לשם השגת היעדים וביצוע המשימות לטובת קידום הפרויקט, בהתאם ללוח הזמנים שייקבע ע"י המועצה. </w:t>
      </w:r>
    </w:p>
    <w:p w14:paraId="38B40687" w14:textId="66E934DC" w:rsidR="00C37EA0" w:rsidRPr="00C37EA0" w:rsidRDefault="00C37EA0" w:rsidP="00C37EA0">
      <w:pPr>
        <w:pStyle w:val="a7"/>
        <w:numPr>
          <w:ilvl w:val="1"/>
          <w:numId w:val="12"/>
        </w:numPr>
        <w:spacing w:line="360" w:lineRule="auto"/>
        <w:ind w:left="1557" w:hanging="567"/>
        <w:jc w:val="both"/>
        <w:rPr>
          <w:rtl/>
        </w:rPr>
      </w:pPr>
      <w:r w:rsidRPr="00C37EA0">
        <w:rPr>
          <w:rtl/>
        </w:rPr>
        <w:t xml:space="preserve">עבודות </w:t>
      </w:r>
      <w:r w:rsidR="009A050E">
        <w:rPr>
          <w:rtl/>
        </w:rPr>
        <w:t>נותן השירותים</w:t>
      </w:r>
      <w:r w:rsidRPr="00C37EA0">
        <w:rPr>
          <w:rtl/>
        </w:rPr>
        <w:t xml:space="preserve"> תיעשה בהתאם להנחיות המנהל. </w:t>
      </w:r>
    </w:p>
    <w:p w14:paraId="6D6B4354" w14:textId="33607434" w:rsidR="00C37EA0" w:rsidRPr="00C37EA0" w:rsidRDefault="00C37EA0" w:rsidP="00C37EA0">
      <w:pPr>
        <w:pStyle w:val="a7"/>
        <w:numPr>
          <w:ilvl w:val="1"/>
          <w:numId w:val="12"/>
        </w:numPr>
        <w:spacing w:line="360" w:lineRule="auto"/>
        <w:ind w:left="1557" w:hanging="567"/>
        <w:jc w:val="both"/>
      </w:pPr>
      <w:r w:rsidRPr="00C37EA0">
        <w:rPr>
          <w:rtl/>
        </w:rPr>
        <w:t xml:space="preserve">מוסכם ומובהר בזאת, כי אין בפירוט השירותים, כדי למצות את חובותיו של </w:t>
      </w:r>
      <w:r w:rsidR="009A050E">
        <w:rPr>
          <w:rtl/>
        </w:rPr>
        <w:t>נותן השירותים</w:t>
      </w:r>
      <w:r w:rsidRPr="00C37EA0">
        <w:rPr>
          <w:rtl/>
        </w:rPr>
        <w:t xml:space="preserve"> לעניין הסכם זה, והוא יהא חייב לבצע כל מטלה ודרישה נוספת שאינה במסגרת הפירוט הנ"ל, בכל שלב משלבי עבודתו, עפ"י דרישת המנהל, לרבות שינויים, תוספות והבהרות ביחס לעבודת </w:t>
      </w:r>
      <w:r w:rsidR="009A050E">
        <w:rPr>
          <w:rtl/>
        </w:rPr>
        <w:t>נותן השירותים</w:t>
      </w:r>
      <w:r w:rsidRPr="00C37EA0">
        <w:rPr>
          <w:rtl/>
        </w:rPr>
        <w:t xml:space="preserve">, ובלבד שתהא המטלה הנדרשת בתחום עבודת </w:t>
      </w:r>
      <w:r w:rsidR="009A050E">
        <w:rPr>
          <w:rtl/>
        </w:rPr>
        <w:t>נותן השירותים</w:t>
      </w:r>
      <w:r w:rsidRPr="00C37EA0">
        <w:rPr>
          <w:rtl/>
        </w:rPr>
        <w:t xml:space="preserve">, הנלווית אליה ובקשר אליה. </w:t>
      </w:r>
    </w:p>
    <w:p w14:paraId="4702E8FF" w14:textId="115D7DF8" w:rsidR="00C37EA0" w:rsidRPr="00C37EA0" w:rsidRDefault="00C37EA0" w:rsidP="00C37EA0">
      <w:pPr>
        <w:pStyle w:val="a7"/>
        <w:numPr>
          <w:ilvl w:val="1"/>
          <w:numId w:val="12"/>
        </w:numPr>
        <w:spacing w:line="360" w:lineRule="auto"/>
        <w:ind w:left="1557" w:hanging="567"/>
        <w:jc w:val="both"/>
      </w:pPr>
      <w:r w:rsidRPr="00C37EA0">
        <w:rPr>
          <w:rtl/>
        </w:rPr>
        <w:t>המועצה תהא זכאית לדרוש מ</w:t>
      </w:r>
      <w:r w:rsidR="009A050E">
        <w:rPr>
          <w:rtl/>
        </w:rPr>
        <w:t>נותן השירותים</w:t>
      </w:r>
      <w:r w:rsidRPr="00C37EA0">
        <w:rPr>
          <w:rtl/>
        </w:rPr>
        <w:t xml:space="preserve"> לבצע את עבודתו במתכונת חלקית הכוללת רק חלק מהמטלות המפורטת לעיל. </w:t>
      </w:r>
    </w:p>
    <w:p w14:paraId="55B165AA" w14:textId="4B75DE0D" w:rsidR="00C37EA0" w:rsidRPr="00C37EA0" w:rsidRDefault="00C37EA0" w:rsidP="00C37EA0">
      <w:pPr>
        <w:pStyle w:val="a7"/>
        <w:numPr>
          <w:ilvl w:val="1"/>
          <w:numId w:val="12"/>
        </w:numPr>
        <w:spacing w:line="360" w:lineRule="auto"/>
        <w:ind w:left="1557" w:hanging="567"/>
        <w:jc w:val="both"/>
      </w:pPr>
      <w:r w:rsidRPr="00C37EA0">
        <w:rPr>
          <w:rtl/>
        </w:rPr>
        <w:t xml:space="preserve">המועצה אינה חייבת להוציא לפועל את התוכנית שהכין </w:t>
      </w:r>
      <w:r w:rsidR="009A050E">
        <w:rPr>
          <w:rtl/>
        </w:rPr>
        <w:t>נותן השירותים</w:t>
      </w:r>
      <w:r w:rsidRPr="00C37EA0">
        <w:rPr>
          <w:rtl/>
        </w:rPr>
        <w:t xml:space="preserve"> – ככתבן וכלשונן או בכלל, ומכל מקום תהא למעוצה הזכות ליזום שינויים בתוכניות שהכין </w:t>
      </w:r>
      <w:r w:rsidR="009A050E">
        <w:rPr>
          <w:rtl/>
        </w:rPr>
        <w:t>נותן השירותים</w:t>
      </w:r>
      <w:r w:rsidRPr="00C37EA0">
        <w:rPr>
          <w:rtl/>
        </w:rPr>
        <w:t xml:space="preserve">. </w:t>
      </w:r>
    </w:p>
    <w:p w14:paraId="1195FB3C" w14:textId="0B60ABC7" w:rsidR="00C37EA0" w:rsidRPr="00C37EA0" w:rsidRDefault="00C37EA0" w:rsidP="00C37EA0">
      <w:pPr>
        <w:pStyle w:val="a7"/>
        <w:numPr>
          <w:ilvl w:val="1"/>
          <w:numId w:val="12"/>
        </w:numPr>
        <w:spacing w:line="360" w:lineRule="auto"/>
        <w:ind w:left="1557" w:hanging="567"/>
        <w:jc w:val="both"/>
      </w:pPr>
      <w:r w:rsidRPr="00C37EA0">
        <w:rPr>
          <w:rtl/>
        </w:rPr>
        <w:t xml:space="preserve">על </w:t>
      </w:r>
      <w:r w:rsidR="009A050E">
        <w:rPr>
          <w:rtl/>
        </w:rPr>
        <w:t>נותן השירותים</w:t>
      </w:r>
      <w:r w:rsidRPr="00C37EA0">
        <w:rPr>
          <w:rtl/>
        </w:rPr>
        <w:t xml:space="preserve"> ליתן את השירות תוך תיאום עם המנהל וכל הגורמים הרלבנטיים במועצה ובאזורים ובאתרים הרלוונטיים לפרויקט. </w:t>
      </w:r>
    </w:p>
    <w:p w14:paraId="41D3E36B" w14:textId="5DD78E10"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מצהיר ומסכים, כי אין המועצה מתחייבת כלפיו להיקף עבודה כלשהו. ההחלטה אם לקבל את השירותים כולם או חלקם הינה בשיקול דעתה הבלעדי של המועצה, ו</w:t>
      </w:r>
      <w:r>
        <w:rPr>
          <w:rtl/>
        </w:rPr>
        <w:t>לנותן השירותים</w:t>
      </w:r>
      <w:r w:rsidR="00C37EA0" w:rsidRPr="00C37EA0">
        <w:rPr>
          <w:rtl/>
        </w:rPr>
        <w:t xml:space="preserve"> לא תהיינה כל טענות ו/או ציפיות ו/או </w:t>
      </w:r>
      <w:r w:rsidR="00C37EA0" w:rsidRPr="00C37EA0">
        <w:rPr>
          <w:rtl/>
        </w:rPr>
        <w:lastRenderedPageBreak/>
        <w:t xml:space="preserve">דרישות ו/או תביעות כספיות ו/או אחרות, בשל החלטת המועצה על ביצוע ו/או אי ביצוע של חלק מהשירותים. </w:t>
      </w:r>
    </w:p>
    <w:p w14:paraId="78C869AB" w14:textId="77777777" w:rsidR="00C37EA0" w:rsidRPr="00C37EA0" w:rsidRDefault="00C37EA0" w:rsidP="00C37EA0">
      <w:pPr>
        <w:pStyle w:val="a7"/>
        <w:numPr>
          <w:ilvl w:val="0"/>
          <w:numId w:val="12"/>
        </w:numPr>
        <w:spacing w:line="360" w:lineRule="auto"/>
        <w:jc w:val="both"/>
        <w:rPr>
          <w:b/>
          <w:bCs/>
        </w:rPr>
      </w:pPr>
      <w:r w:rsidRPr="00C37EA0">
        <w:rPr>
          <w:b/>
          <w:bCs/>
          <w:rtl/>
        </w:rPr>
        <w:t>תחילת ביצוע והיקף העסקה</w:t>
      </w:r>
    </w:p>
    <w:p w14:paraId="3B8AB13E" w14:textId="0AE4F220"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יחל בביצוע ומתן השירותים עם חתימת הסכם זה ויבצעם ברציפות ובקצב הדרוש עד לסיומם ולטובת קידום וסיום הפרויקט. </w:t>
      </w:r>
    </w:p>
    <w:p w14:paraId="52BE758F" w14:textId="7AE12E03"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למען הסר ספק, כי </w:t>
      </w:r>
      <w:r w:rsidR="009A050E">
        <w:rPr>
          <w:rtl/>
        </w:rPr>
        <w:t>לנותן השירותים</w:t>
      </w:r>
      <w:r w:rsidRPr="00C37EA0">
        <w:rPr>
          <w:rtl/>
        </w:rPr>
        <w:t xml:space="preserve"> לא מוקנית מכוח הסכם זה כל בלעדיות ביחס לתחום מומחיותו, והמועצה תהא רשאית להעסיק, במקביל להעסקת </w:t>
      </w:r>
      <w:r w:rsidR="009A050E">
        <w:rPr>
          <w:rtl/>
        </w:rPr>
        <w:t>נותן השירותים</w:t>
      </w:r>
      <w:r w:rsidRPr="00C37EA0">
        <w:rPr>
          <w:rtl/>
        </w:rPr>
        <w:t xml:space="preserve">, על פי שיקול דעתה הבלעדי, יועצים נוספים בתחום זה במהלך תקופת ההסכם ובכל עת. </w:t>
      </w:r>
    </w:p>
    <w:p w14:paraId="6FB0C736" w14:textId="77777777" w:rsidR="00C37EA0" w:rsidRDefault="00C37EA0" w:rsidP="00C37EA0">
      <w:pPr>
        <w:pStyle w:val="a7"/>
        <w:spacing w:line="360" w:lineRule="auto"/>
        <w:ind w:left="1557"/>
        <w:jc w:val="both"/>
        <w:rPr>
          <w:rtl/>
        </w:rPr>
      </w:pPr>
    </w:p>
    <w:p w14:paraId="4D6DA455" w14:textId="77777777" w:rsidR="00105A6F" w:rsidRDefault="00105A6F" w:rsidP="00C37EA0">
      <w:pPr>
        <w:pStyle w:val="a7"/>
        <w:spacing w:line="360" w:lineRule="auto"/>
        <w:ind w:left="1557"/>
        <w:jc w:val="both"/>
        <w:rPr>
          <w:rtl/>
        </w:rPr>
      </w:pPr>
    </w:p>
    <w:p w14:paraId="58DBE6C6" w14:textId="77777777" w:rsidR="00105A6F" w:rsidRDefault="00105A6F" w:rsidP="00C37EA0">
      <w:pPr>
        <w:pStyle w:val="a7"/>
        <w:spacing w:line="360" w:lineRule="auto"/>
        <w:ind w:left="1557"/>
        <w:jc w:val="both"/>
        <w:rPr>
          <w:rtl/>
        </w:rPr>
      </w:pPr>
    </w:p>
    <w:p w14:paraId="06E7669F" w14:textId="77777777" w:rsidR="00BB7FDE" w:rsidRPr="00C37EA0" w:rsidRDefault="00BB7FDE" w:rsidP="00C37EA0">
      <w:pPr>
        <w:pStyle w:val="a7"/>
        <w:spacing w:line="360" w:lineRule="auto"/>
        <w:ind w:left="1557"/>
        <w:jc w:val="both"/>
      </w:pPr>
    </w:p>
    <w:p w14:paraId="6BD761C5" w14:textId="77777777" w:rsidR="00C37EA0" w:rsidRPr="00C37EA0" w:rsidRDefault="00C37EA0" w:rsidP="00C37EA0">
      <w:pPr>
        <w:pStyle w:val="a7"/>
        <w:numPr>
          <w:ilvl w:val="0"/>
          <w:numId w:val="12"/>
        </w:numPr>
        <w:spacing w:line="360" w:lineRule="auto"/>
        <w:jc w:val="both"/>
        <w:rPr>
          <w:b/>
          <w:bCs/>
        </w:rPr>
      </w:pPr>
      <w:r w:rsidRPr="00C37EA0">
        <w:rPr>
          <w:b/>
          <w:bCs/>
          <w:rtl/>
        </w:rPr>
        <w:t>פיקוח, כפיפות ודיווח</w:t>
      </w:r>
    </w:p>
    <w:p w14:paraId="40CEA5D9" w14:textId="24FE0E77"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יהיה כפוף להוראות המנהל בכל הקשור לביצוע השירותים נשוא ההסכם. בכלל זה יהיה </w:t>
      </w:r>
      <w:r>
        <w:rPr>
          <w:rtl/>
        </w:rPr>
        <w:t>נותן השירותים</w:t>
      </w:r>
      <w:r w:rsidR="00C37EA0" w:rsidRPr="00C37EA0">
        <w:rPr>
          <w:rtl/>
        </w:rPr>
        <w:t xml:space="preserve"> חייב לתקן כל פגם וליקוי ולבצע כל שינוי ו/או הנחיה בנוגע לשירותים נשוא ההסכם, בהתאם לנדרש על ידי המנהל וללא כל תוספת תמורה.</w:t>
      </w:r>
    </w:p>
    <w:p w14:paraId="52BD433B" w14:textId="4C621AD7"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ימסור למנהל דו"ח תקופת אחת לחודש ו/או עפ"י דרישת המנהל ובו יפרט אודות התקדמותו במתן השירותים נושא הסכם זה. בדו"ח יפרט </w:t>
      </w:r>
      <w:r>
        <w:rPr>
          <w:rtl/>
        </w:rPr>
        <w:t>נותן השירותים</w:t>
      </w:r>
      <w:r w:rsidR="00C37EA0" w:rsidRPr="00C37EA0">
        <w:rPr>
          <w:rtl/>
        </w:rPr>
        <w:t xml:space="preserve"> את סטאטוס ההתקדמות בביצוע הפרויקט, וכן כל נתון ופרט אחר שיידרש ע"י המנהל. מבלי לגרוע מהאמור לעיל, ידווח </w:t>
      </w:r>
      <w:r>
        <w:rPr>
          <w:rtl/>
        </w:rPr>
        <w:t>נותן השירותים</w:t>
      </w:r>
      <w:r w:rsidR="00C37EA0" w:rsidRPr="00C37EA0">
        <w:rPr>
          <w:rtl/>
        </w:rPr>
        <w:t xml:space="preserve"> למנהל, בע"פ או בכתב, בכל עת שיידרש לכך, על כל פרט ביחס לכל נושא ועניין הנוגעים לעבודת </w:t>
      </w:r>
      <w:r>
        <w:rPr>
          <w:rtl/>
        </w:rPr>
        <w:t>נותן השירותים</w:t>
      </w:r>
      <w:r w:rsidR="00C37EA0" w:rsidRPr="00C37EA0">
        <w:rPr>
          <w:rtl/>
        </w:rPr>
        <w:t xml:space="preserve">. </w:t>
      </w:r>
    </w:p>
    <w:p w14:paraId="41C920A0" w14:textId="5B6937AD" w:rsidR="00C37EA0" w:rsidRPr="00C37EA0" w:rsidRDefault="00C37EA0" w:rsidP="00C37EA0">
      <w:pPr>
        <w:pStyle w:val="a7"/>
        <w:numPr>
          <w:ilvl w:val="1"/>
          <w:numId w:val="12"/>
        </w:numPr>
        <w:spacing w:line="360" w:lineRule="auto"/>
        <w:ind w:left="1557" w:hanging="567"/>
        <w:jc w:val="both"/>
      </w:pPr>
      <w:r w:rsidRPr="00C37EA0">
        <w:rPr>
          <w:rtl/>
        </w:rPr>
        <w:t xml:space="preserve">מבלי לגרוע מכלליות האמור לעיל רשאי יהא המנהל לבקר בכל שעה במשרדי </w:t>
      </w:r>
      <w:r w:rsidR="009A050E">
        <w:rPr>
          <w:rtl/>
        </w:rPr>
        <w:t>נותן השירותים</w:t>
      </w:r>
      <w:r w:rsidRPr="00C37EA0">
        <w:rPr>
          <w:rtl/>
        </w:rPr>
        <w:t xml:space="preserve"> או בפרויקט כדי לעקוב אחרי ביצוע עבודת </w:t>
      </w:r>
      <w:r w:rsidR="009A050E">
        <w:rPr>
          <w:rtl/>
        </w:rPr>
        <w:t>נותן השירותים</w:t>
      </w:r>
      <w:r w:rsidRPr="00C37EA0">
        <w:rPr>
          <w:rtl/>
        </w:rPr>
        <w:t xml:space="preserve"> ולקבל הסברים בגינה ובלבד שהדבר ייעשה בשעות סבירות. </w:t>
      </w:r>
    </w:p>
    <w:p w14:paraId="5BF56D12" w14:textId="37F1D66D" w:rsidR="00C37EA0" w:rsidRPr="00C37EA0" w:rsidRDefault="00C37EA0" w:rsidP="00C37EA0">
      <w:pPr>
        <w:pStyle w:val="a7"/>
        <w:numPr>
          <w:ilvl w:val="1"/>
          <w:numId w:val="12"/>
        </w:numPr>
        <w:spacing w:line="360" w:lineRule="auto"/>
        <w:ind w:left="1557" w:hanging="567"/>
        <w:jc w:val="both"/>
      </w:pPr>
      <w:r w:rsidRPr="00C37EA0">
        <w:rPr>
          <w:rtl/>
        </w:rPr>
        <w:t xml:space="preserve">כמו כן, מתחייב </w:t>
      </w:r>
      <w:r w:rsidR="009A050E">
        <w:rPr>
          <w:rtl/>
        </w:rPr>
        <w:t>נותן השירותים</w:t>
      </w:r>
      <w:r w:rsidRPr="00C37EA0">
        <w:rPr>
          <w:rtl/>
        </w:rPr>
        <w:t xml:space="preserve"> למסור למנהל כל מסמך ו/או מידע אחר שיידרש לו, עפ"י שיקול דעתו הבלעדי, באשר לאופן מתן השירותים וכיו"ב. </w:t>
      </w:r>
    </w:p>
    <w:p w14:paraId="7166284C" w14:textId="77777777" w:rsidR="00C37EA0" w:rsidRPr="00C37EA0" w:rsidRDefault="00C37EA0" w:rsidP="00C37EA0">
      <w:pPr>
        <w:pStyle w:val="a7"/>
        <w:spacing w:line="360" w:lineRule="auto"/>
        <w:ind w:left="1557"/>
        <w:jc w:val="both"/>
      </w:pPr>
    </w:p>
    <w:p w14:paraId="7724E6DD" w14:textId="6B00F9D3" w:rsidR="00C37EA0" w:rsidRPr="00C37EA0" w:rsidRDefault="00C37EA0" w:rsidP="00C37EA0">
      <w:pPr>
        <w:pStyle w:val="a7"/>
        <w:numPr>
          <w:ilvl w:val="0"/>
          <w:numId w:val="12"/>
        </w:numPr>
        <w:spacing w:line="360" w:lineRule="auto"/>
        <w:jc w:val="both"/>
        <w:rPr>
          <w:b/>
          <w:bCs/>
        </w:rPr>
      </w:pPr>
      <w:r w:rsidRPr="00C37EA0">
        <w:rPr>
          <w:b/>
          <w:bCs/>
          <w:rtl/>
        </w:rPr>
        <w:t xml:space="preserve">גדר סמכויותיו של </w:t>
      </w:r>
      <w:r w:rsidR="009A050E">
        <w:rPr>
          <w:b/>
          <w:bCs/>
          <w:rtl/>
        </w:rPr>
        <w:t>נותן השירותים</w:t>
      </w:r>
    </w:p>
    <w:p w14:paraId="5DB9A4D8" w14:textId="3C3148CF"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כי </w:t>
      </w:r>
      <w:r w:rsidR="009A050E">
        <w:rPr>
          <w:rtl/>
        </w:rPr>
        <w:t>נותן השירותים</w:t>
      </w:r>
      <w:r w:rsidRPr="00C37EA0">
        <w:rPr>
          <w:rtl/>
        </w:rPr>
        <w:t xml:space="preserve"> אינו בבחינת סמכות מחליטה ופוסקת במועצה כלפי גורם כלשהו בקשר לעבודת </w:t>
      </w:r>
      <w:r w:rsidR="009A050E">
        <w:rPr>
          <w:rtl/>
        </w:rPr>
        <w:t>נותן השירותים</w:t>
      </w:r>
      <w:r w:rsidRPr="00C37EA0">
        <w:rPr>
          <w:rtl/>
        </w:rPr>
        <w:t xml:space="preserve">. </w:t>
      </w:r>
      <w:r w:rsidR="009A050E">
        <w:rPr>
          <w:rtl/>
        </w:rPr>
        <w:t>נותן השירותים</w:t>
      </w:r>
      <w:r w:rsidRPr="00C37EA0">
        <w:rPr>
          <w:rtl/>
        </w:rPr>
        <w:t xml:space="preserve"> אינו רשאי להורות דבר באופן עצמאי ושלא על דעת המנהל או כל גורם אחר במועצה שהינו בעל סמכות בעניין הנדון. </w:t>
      </w:r>
    </w:p>
    <w:p w14:paraId="35F5D659" w14:textId="598BD0DB" w:rsidR="00C37EA0" w:rsidRPr="00C37EA0" w:rsidRDefault="00C37EA0" w:rsidP="00C37EA0">
      <w:pPr>
        <w:pStyle w:val="a7"/>
        <w:numPr>
          <w:ilvl w:val="1"/>
          <w:numId w:val="12"/>
        </w:numPr>
        <w:spacing w:line="360" w:lineRule="auto"/>
        <w:ind w:left="1557" w:hanging="567"/>
        <w:jc w:val="both"/>
      </w:pPr>
      <w:r w:rsidRPr="00C37EA0">
        <w:rPr>
          <w:rtl/>
        </w:rPr>
        <w:t xml:space="preserve">מבלי לגרוע מכלליות האמור לעיל, אין </w:t>
      </w:r>
      <w:r w:rsidR="009A050E">
        <w:rPr>
          <w:rtl/>
        </w:rPr>
        <w:t>נותן השירותים</w:t>
      </w:r>
      <w:r w:rsidRPr="00C37EA0">
        <w:rPr>
          <w:rtl/>
        </w:rPr>
        <w:t xml:space="preserve"> רשאי לעשות כל שינוי ו/או פעולה אחרת שיביאו להגדלת הוצאותיה של המועצה, אלא באישורה מראש ובכתב של המעוצה החתום ע"י מורשי החתימה מטעמה. </w:t>
      </w:r>
    </w:p>
    <w:p w14:paraId="332CF30B" w14:textId="7D81DAA6" w:rsidR="00C37EA0" w:rsidRPr="00C37EA0" w:rsidRDefault="009A050E" w:rsidP="00C37EA0">
      <w:pPr>
        <w:pStyle w:val="a7"/>
        <w:numPr>
          <w:ilvl w:val="1"/>
          <w:numId w:val="12"/>
        </w:numPr>
        <w:spacing w:line="360" w:lineRule="auto"/>
        <w:ind w:left="1557" w:hanging="567"/>
        <w:jc w:val="both"/>
      </w:pPr>
      <w:r>
        <w:rPr>
          <w:rtl/>
        </w:rPr>
        <w:lastRenderedPageBreak/>
        <w:t>נותן השירותים</w:t>
      </w:r>
      <w:r w:rsidR="00C37EA0" w:rsidRPr="00C37EA0">
        <w:rPr>
          <w:rtl/>
        </w:rPr>
        <w:t xml:space="preserve"> מצהיר בזאת כי היה ופעל בניגוד לקבוע לעיל יהא אחראי אישית כלפי המועצה בגין כל הוצאה שתוציא מעבר למתוכנן עקב מחדליו ו/או פעולתו האסורה, ויחוייב לשפותה בגין כך עבור מלוא סכום ההוצאה הנוסף שהוציאה, וזאת מבלי לפגוע בכל סעד ותרופה שזכאית להם המועצה מכח כל דין או הסכם. </w:t>
      </w:r>
    </w:p>
    <w:p w14:paraId="5E74B740" w14:textId="77777777" w:rsidR="00C37EA0" w:rsidRPr="00C37EA0" w:rsidRDefault="00C37EA0" w:rsidP="00C37EA0">
      <w:pPr>
        <w:pStyle w:val="a7"/>
        <w:numPr>
          <w:ilvl w:val="0"/>
          <w:numId w:val="12"/>
        </w:numPr>
        <w:spacing w:line="360" w:lineRule="auto"/>
        <w:jc w:val="both"/>
        <w:rPr>
          <w:b/>
          <w:bCs/>
        </w:rPr>
      </w:pPr>
      <w:r w:rsidRPr="00C37EA0">
        <w:rPr>
          <w:b/>
          <w:bCs/>
          <w:rtl/>
        </w:rPr>
        <w:t>אישור על סיום ביצוע</w:t>
      </w:r>
    </w:p>
    <w:p w14:paraId="3EA6EC50" w14:textId="3D2E4624" w:rsidR="00C37EA0" w:rsidRPr="00C37EA0" w:rsidRDefault="00C37EA0" w:rsidP="00C37EA0">
      <w:pPr>
        <w:pStyle w:val="a7"/>
        <w:numPr>
          <w:ilvl w:val="1"/>
          <w:numId w:val="12"/>
        </w:numPr>
        <w:spacing w:line="360" w:lineRule="auto"/>
        <w:ind w:left="1557" w:hanging="567"/>
        <w:jc w:val="both"/>
      </w:pPr>
      <w:r w:rsidRPr="00C37EA0">
        <w:rPr>
          <w:rtl/>
        </w:rPr>
        <w:t xml:space="preserve">עם סיומה של עבדות </w:t>
      </w:r>
      <w:r w:rsidR="009A050E">
        <w:rPr>
          <w:rtl/>
        </w:rPr>
        <w:t>נותן השירותים</w:t>
      </w:r>
      <w:r w:rsidRPr="00C37EA0">
        <w:rPr>
          <w:rtl/>
        </w:rPr>
        <w:t xml:space="preserve"> במלואה יודיע על כך </w:t>
      </w:r>
      <w:r w:rsidR="009A050E">
        <w:rPr>
          <w:rtl/>
        </w:rPr>
        <w:t>נותן השירותים</w:t>
      </w:r>
      <w:r w:rsidRPr="00C37EA0">
        <w:rPr>
          <w:rtl/>
        </w:rPr>
        <w:t xml:space="preserve"> למנהל.</w:t>
      </w:r>
    </w:p>
    <w:p w14:paraId="24C49FA4" w14:textId="55D0CD4C" w:rsidR="00C37EA0" w:rsidRPr="00C37EA0" w:rsidRDefault="00C37EA0" w:rsidP="00C37EA0">
      <w:pPr>
        <w:pStyle w:val="a7"/>
        <w:numPr>
          <w:ilvl w:val="1"/>
          <w:numId w:val="12"/>
        </w:numPr>
        <w:spacing w:line="360" w:lineRule="auto"/>
        <w:ind w:left="1557" w:hanging="567"/>
        <w:jc w:val="both"/>
      </w:pPr>
      <w:r w:rsidRPr="00C37EA0">
        <w:rPr>
          <w:rtl/>
        </w:rPr>
        <w:t xml:space="preserve">המנהל יבדוק את עבדות </w:t>
      </w:r>
      <w:r w:rsidR="009A050E">
        <w:rPr>
          <w:rtl/>
        </w:rPr>
        <w:t>נותן השירותים</w:t>
      </w:r>
      <w:r w:rsidRPr="00C37EA0">
        <w:rPr>
          <w:rtl/>
        </w:rPr>
        <w:t xml:space="preserve"> ויפרט בפני </w:t>
      </w:r>
      <w:r w:rsidR="009A050E">
        <w:rPr>
          <w:rtl/>
        </w:rPr>
        <w:t>נותן השירותים</w:t>
      </w:r>
      <w:r w:rsidRPr="00C37EA0">
        <w:rPr>
          <w:rtl/>
        </w:rPr>
        <w:t xml:space="preserve"> בכתב, ברשימה שתוכן על ידו, את כל התיקונים, ההשלמות ו/או השינויים שנדרשים על ידו לצורך השלמת העבודה ע"י </w:t>
      </w:r>
      <w:r w:rsidR="009A050E">
        <w:rPr>
          <w:rtl/>
        </w:rPr>
        <w:t>נותן השירותים</w:t>
      </w:r>
      <w:r w:rsidRPr="00C37EA0">
        <w:rPr>
          <w:rtl/>
        </w:rPr>
        <w:t xml:space="preserve"> (להלן: "התיקונים"). </w:t>
      </w:r>
    </w:p>
    <w:p w14:paraId="262D239B" w14:textId="0B1B3F39"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יבצע את התיקונים בעבודה בתוך פרק הזמן שייקבע לשם כך ע"י המנהל.</w:t>
      </w:r>
    </w:p>
    <w:p w14:paraId="2CBBC0A9" w14:textId="77777777" w:rsidR="00C37EA0" w:rsidRPr="00C37EA0" w:rsidRDefault="00C37EA0" w:rsidP="00C37EA0">
      <w:pPr>
        <w:pStyle w:val="a7"/>
        <w:numPr>
          <w:ilvl w:val="1"/>
          <w:numId w:val="12"/>
        </w:numPr>
        <w:spacing w:line="360" w:lineRule="auto"/>
        <w:ind w:left="1557" w:hanging="567"/>
        <w:jc w:val="both"/>
      </w:pPr>
      <w:r w:rsidRPr="00C37EA0">
        <w:rPr>
          <w:rtl/>
        </w:rPr>
        <w:t>בוצעו התיקונים והושלמה העבודה לשביעות רצון המנהל- יתן על כך המנהל אישור בכתב מטעמו.</w:t>
      </w:r>
    </w:p>
    <w:p w14:paraId="39DAD495"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ההליך המפורט לעיל יחול בשינויים המחוייבים ובהתאמה: </w:t>
      </w:r>
    </w:p>
    <w:p w14:paraId="1B1A3305" w14:textId="07311B91" w:rsidR="00C37EA0" w:rsidRPr="00C37EA0" w:rsidRDefault="00C37EA0" w:rsidP="00C37EA0">
      <w:pPr>
        <w:pStyle w:val="a7"/>
        <w:numPr>
          <w:ilvl w:val="0"/>
          <w:numId w:val="14"/>
        </w:numPr>
        <w:spacing w:line="360" w:lineRule="auto"/>
        <w:jc w:val="both"/>
      </w:pPr>
      <w:r w:rsidRPr="00C37EA0">
        <w:rPr>
          <w:rtl/>
        </w:rPr>
        <w:t>לגבי עבו</w:t>
      </w:r>
      <w:r w:rsidR="00105A6F">
        <w:rPr>
          <w:rFonts w:hint="cs"/>
          <w:rtl/>
        </w:rPr>
        <w:t>ד</w:t>
      </w:r>
      <w:r w:rsidRPr="00C37EA0">
        <w:rPr>
          <w:rtl/>
        </w:rPr>
        <w:t>ה המורכבת משלבי ביצוע בהתייחס להשלמתו של כל שלב בה, אלא אם כן נקבע אחרת ע"י המועצה.</w:t>
      </w:r>
    </w:p>
    <w:p w14:paraId="572406F4" w14:textId="77777777" w:rsidR="00C37EA0" w:rsidRPr="00C37EA0" w:rsidRDefault="00C37EA0" w:rsidP="00C37EA0">
      <w:pPr>
        <w:pStyle w:val="a7"/>
        <w:numPr>
          <w:ilvl w:val="0"/>
          <w:numId w:val="14"/>
        </w:numPr>
        <w:spacing w:line="360" w:lineRule="auto"/>
        <w:jc w:val="both"/>
      </w:pPr>
      <w:r w:rsidRPr="00C37EA0">
        <w:rPr>
          <w:rtl/>
        </w:rPr>
        <w:t xml:space="preserve">ביחס לעבודה שביצועה הופסק טרם סיומה מפאת ביטול ההסכם מחמת כל עילה שבדין או בהסכם. </w:t>
      </w:r>
    </w:p>
    <w:p w14:paraId="1C2BAB10" w14:textId="7156C931"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כי מתן אישור כאמור לעיל, הינו תנאי לתשלום התמורה ו/או חלק התמורה ביחס לעבודת </w:t>
      </w:r>
      <w:r w:rsidR="009A050E">
        <w:rPr>
          <w:rtl/>
        </w:rPr>
        <w:t>נותן השירותים</w:t>
      </w:r>
      <w:r w:rsidRPr="00C37EA0">
        <w:rPr>
          <w:rtl/>
        </w:rPr>
        <w:t xml:space="preserve"> ו/או חלק הימנה בגינם ניתן האישור.</w:t>
      </w:r>
    </w:p>
    <w:p w14:paraId="524E5848" w14:textId="79D2D3C9" w:rsidR="00C37EA0" w:rsidRPr="00C37EA0" w:rsidRDefault="00C37EA0" w:rsidP="00C37EA0">
      <w:pPr>
        <w:pStyle w:val="a7"/>
        <w:numPr>
          <w:ilvl w:val="1"/>
          <w:numId w:val="12"/>
        </w:numPr>
        <w:spacing w:line="360" w:lineRule="auto"/>
        <w:ind w:left="1557" w:hanging="567"/>
        <w:jc w:val="both"/>
      </w:pPr>
      <w:r w:rsidRPr="00C37EA0">
        <w:rPr>
          <w:rtl/>
        </w:rPr>
        <w:t xml:space="preserve">הובא הסכם זה לידי גמר, בין מחמת סיום תקופת ההסכם ובין מחמת כל סיבה אחרת כמפורט בהסכם זה להלן, ובמידה שעמד </w:t>
      </w:r>
      <w:r w:rsidR="009A050E">
        <w:rPr>
          <w:rtl/>
        </w:rPr>
        <w:t>נותן השירותים</w:t>
      </w:r>
      <w:r w:rsidRPr="00C37EA0">
        <w:rPr>
          <w:rtl/>
        </w:rPr>
        <w:t xml:space="preserve"> בכל מחויבויותיו עפ"י הסכם זה, לשביעות רצונו של המנהל, יתן המנהל </w:t>
      </w:r>
      <w:r w:rsidR="009A050E">
        <w:rPr>
          <w:rtl/>
        </w:rPr>
        <w:t>לנותן השירותים</w:t>
      </w:r>
      <w:r w:rsidRPr="00C37EA0">
        <w:rPr>
          <w:rtl/>
        </w:rPr>
        <w:t xml:space="preserve"> תעודת גמר סופית. </w:t>
      </w:r>
    </w:p>
    <w:p w14:paraId="229DA956" w14:textId="77777777" w:rsidR="00C37EA0" w:rsidRPr="00C37EA0" w:rsidRDefault="00C37EA0" w:rsidP="00C37EA0">
      <w:pPr>
        <w:pStyle w:val="a7"/>
        <w:numPr>
          <w:ilvl w:val="0"/>
          <w:numId w:val="12"/>
        </w:numPr>
        <w:spacing w:line="360" w:lineRule="auto"/>
        <w:jc w:val="both"/>
        <w:rPr>
          <w:b/>
          <w:bCs/>
        </w:rPr>
      </w:pPr>
      <w:r w:rsidRPr="00C37EA0">
        <w:rPr>
          <w:b/>
          <w:bCs/>
          <w:rtl/>
        </w:rPr>
        <w:t>התמורה</w:t>
      </w:r>
    </w:p>
    <w:p w14:paraId="1576004B" w14:textId="18F8F26C" w:rsidR="00C37EA0" w:rsidRPr="00C37EA0" w:rsidRDefault="00C37EA0" w:rsidP="00C37EA0">
      <w:pPr>
        <w:pStyle w:val="a7"/>
        <w:numPr>
          <w:ilvl w:val="1"/>
          <w:numId w:val="12"/>
        </w:numPr>
        <w:spacing w:line="360" w:lineRule="auto"/>
        <w:ind w:left="1557" w:hanging="567"/>
        <w:jc w:val="both"/>
      </w:pPr>
      <w:r w:rsidRPr="00C37EA0">
        <w:rPr>
          <w:rtl/>
        </w:rPr>
        <w:t xml:space="preserve">תמורת ביצוע ומתן השירותים על ידי </w:t>
      </w:r>
      <w:r w:rsidR="009A050E">
        <w:rPr>
          <w:rtl/>
        </w:rPr>
        <w:t>נותן השירותים</w:t>
      </w:r>
      <w:r w:rsidRPr="00C37EA0">
        <w:rPr>
          <w:rtl/>
        </w:rPr>
        <w:t xml:space="preserve"> במלואם, לשביעות רצון המועצה ובהתאם להוראות הסכם זה, תשלם המועצה </w:t>
      </w:r>
      <w:r w:rsidR="009A050E">
        <w:rPr>
          <w:rtl/>
        </w:rPr>
        <w:t>לנותן השירותים</w:t>
      </w:r>
      <w:r w:rsidRPr="00C37EA0">
        <w:rPr>
          <w:rtl/>
        </w:rPr>
        <w:t xml:space="preserve"> שכר טרחה גלובאלי וכולל בהתאם להצעתו, בסך של _________ ₪ (במילים: ________________ שקלים חדשים) (להלן: "שכר הטרחה"), בהתאם </w:t>
      </w:r>
      <w:r w:rsidRPr="00FC7DF3">
        <w:rPr>
          <w:b/>
          <w:bCs/>
          <w:rtl/>
        </w:rPr>
        <w:t>לשלביות הביצוע כמפורט להלן:</w:t>
      </w:r>
      <w:r w:rsidRPr="00C37EA0">
        <w:rPr>
          <w:rtl/>
        </w:rPr>
        <w:t xml:space="preserve"> </w:t>
      </w:r>
    </w:p>
    <w:tbl>
      <w:tblPr>
        <w:tblStyle w:val="af5"/>
        <w:bidiVisual/>
        <w:tblW w:w="0" w:type="auto"/>
        <w:tblInd w:w="1557" w:type="dxa"/>
        <w:tblLook w:val="04A0" w:firstRow="1" w:lastRow="0" w:firstColumn="1" w:lastColumn="0" w:noHBand="0" w:noVBand="1"/>
      </w:tblPr>
      <w:tblGrid>
        <w:gridCol w:w="709"/>
        <w:gridCol w:w="2576"/>
        <w:gridCol w:w="854"/>
        <w:gridCol w:w="723"/>
        <w:gridCol w:w="723"/>
        <w:gridCol w:w="1154"/>
      </w:tblGrid>
      <w:tr w:rsidR="001D6E36" w:rsidRPr="00C37EA0" w14:paraId="4546E93E" w14:textId="77777777" w:rsidTr="001D6E36">
        <w:tc>
          <w:tcPr>
            <w:tcW w:w="662" w:type="dxa"/>
          </w:tcPr>
          <w:p w14:paraId="6AF5EBA0" w14:textId="77777777" w:rsidR="001D6E36" w:rsidRPr="00C37EA0" w:rsidRDefault="001D6E36" w:rsidP="00C37EA0">
            <w:pPr>
              <w:pStyle w:val="a7"/>
              <w:spacing w:line="360" w:lineRule="auto"/>
              <w:ind w:left="0"/>
              <w:jc w:val="both"/>
              <w:rPr>
                <w:rtl/>
              </w:rPr>
            </w:pPr>
            <w:r w:rsidRPr="00C37EA0">
              <w:rPr>
                <w:rtl/>
              </w:rPr>
              <w:t>אבן דרך</w:t>
            </w:r>
          </w:p>
        </w:tc>
        <w:tc>
          <w:tcPr>
            <w:tcW w:w="2724" w:type="dxa"/>
          </w:tcPr>
          <w:p w14:paraId="775D43AC" w14:textId="77777777" w:rsidR="001D6E36" w:rsidRPr="00C37EA0" w:rsidRDefault="001D6E36" w:rsidP="00C37EA0">
            <w:pPr>
              <w:pStyle w:val="a7"/>
              <w:spacing w:line="360" w:lineRule="auto"/>
              <w:ind w:left="0"/>
              <w:jc w:val="both"/>
              <w:rPr>
                <w:rtl/>
              </w:rPr>
            </w:pPr>
            <w:r w:rsidRPr="00C37EA0">
              <w:rPr>
                <w:rtl/>
              </w:rPr>
              <w:t>תיאור</w:t>
            </w:r>
          </w:p>
        </w:tc>
        <w:tc>
          <w:tcPr>
            <w:tcW w:w="728" w:type="dxa"/>
          </w:tcPr>
          <w:p w14:paraId="397BB01C" w14:textId="425493C8" w:rsidR="001D6E36" w:rsidRPr="00C37EA0" w:rsidRDefault="001D6E36" w:rsidP="00C37EA0">
            <w:pPr>
              <w:pStyle w:val="a7"/>
              <w:spacing w:line="360" w:lineRule="auto"/>
              <w:ind w:left="0"/>
              <w:jc w:val="both"/>
              <w:rPr>
                <w:rtl/>
              </w:rPr>
            </w:pPr>
            <w:r>
              <w:rPr>
                <w:rFonts w:hint="cs"/>
                <w:rtl/>
              </w:rPr>
              <w:t xml:space="preserve">תקציב </w:t>
            </w:r>
          </w:p>
        </w:tc>
        <w:tc>
          <w:tcPr>
            <w:tcW w:w="728" w:type="dxa"/>
          </w:tcPr>
          <w:p w14:paraId="4B65A4B8" w14:textId="36233164" w:rsidR="001D6E36" w:rsidRPr="00C37EA0" w:rsidRDefault="001D6E36" w:rsidP="00C37EA0">
            <w:pPr>
              <w:pStyle w:val="a7"/>
              <w:spacing w:line="360" w:lineRule="auto"/>
              <w:ind w:left="0"/>
              <w:jc w:val="both"/>
              <w:rPr>
                <w:rtl/>
              </w:rPr>
            </w:pPr>
            <w:r>
              <w:rPr>
                <w:rFonts w:hint="cs"/>
                <w:rtl/>
              </w:rPr>
              <w:t>מס' שעות</w:t>
            </w:r>
          </w:p>
        </w:tc>
        <w:tc>
          <w:tcPr>
            <w:tcW w:w="728" w:type="dxa"/>
          </w:tcPr>
          <w:p w14:paraId="257888A7" w14:textId="7435FC4D" w:rsidR="001D6E36" w:rsidRPr="00C37EA0" w:rsidRDefault="001D6E36" w:rsidP="00C37EA0">
            <w:pPr>
              <w:pStyle w:val="a7"/>
              <w:spacing w:line="360" w:lineRule="auto"/>
              <w:ind w:left="0"/>
              <w:jc w:val="both"/>
              <w:rPr>
                <w:rtl/>
              </w:rPr>
            </w:pPr>
            <w:r>
              <w:rPr>
                <w:rFonts w:hint="cs"/>
                <w:rtl/>
              </w:rPr>
              <w:t>מחיר שעה</w:t>
            </w:r>
          </w:p>
        </w:tc>
        <w:tc>
          <w:tcPr>
            <w:tcW w:w="1169" w:type="dxa"/>
          </w:tcPr>
          <w:p w14:paraId="4FFA02B6" w14:textId="139A6745" w:rsidR="001D6E36" w:rsidRPr="00C37EA0" w:rsidRDefault="001D6E36" w:rsidP="00C37EA0">
            <w:pPr>
              <w:pStyle w:val="a7"/>
              <w:spacing w:line="360" w:lineRule="auto"/>
              <w:ind w:left="0"/>
              <w:jc w:val="both"/>
              <w:rPr>
                <w:rtl/>
              </w:rPr>
            </w:pPr>
            <w:r w:rsidRPr="00C37EA0">
              <w:rPr>
                <w:rtl/>
              </w:rPr>
              <w:t>אחוזים משכ"ט</w:t>
            </w:r>
          </w:p>
        </w:tc>
      </w:tr>
      <w:tr w:rsidR="001D6E36" w:rsidRPr="00C37EA0" w14:paraId="2A2971FE" w14:textId="77777777" w:rsidTr="001D6E36">
        <w:tc>
          <w:tcPr>
            <w:tcW w:w="662" w:type="dxa"/>
          </w:tcPr>
          <w:p w14:paraId="4C6EC34B" w14:textId="77777777" w:rsidR="001D6E36" w:rsidRPr="00C37EA0" w:rsidRDefault="001D6E36" w:rsidP="00C37EA0">
            <w:pPr>
              <w:pStyle w:val="a7"/>
              <w:spacing w:line="360" w:lineRule="auto"/>
              <w:ind w:left="0"/>
              <w:jc w:val="both"/>
              <w:rPr>
                <w:rtl/>
              </w:rPr>
            </w:pPr>
            <w:r w:rsidRPr="00C37EA0">
              <w:rPr>
                <w:rtl/>
              </w:rPr>
              <w:t>1</w:t>
            </w:r>
          </w:p>
        </w:tc>
        <w:tc>
          <w:tcPr>
            <w:tcW w:w="2724" w:type="dxa"/>
          </w:tcPr>
          <w:p w14:paraId="5046F0EF" w14:textId="6E0DC11C" w:rsidR="001D6E36" w:rsidRPr="00C37EA0" w:rsidRDefault="001D6E36" w:rsidP="00C37EA0">
            <w:pPr>
              <w:pStyle w:val="a7"/>
              <w:spacing w:line="360" w:lineRule="auto"/>
              <w:ind w:left="0"/>
              <w:jc w:val="both"/>
              <w:rPr>
                <w:rtl/>
              </w:rPr>
            </w:pPr>
            <w:r>
              <w:rPr>
                <w:rFonts w:hint="cs"/>
                <w:rtl/>
              </w:rPr>
              <w:t xml:space="preserve">הובלת שינוי באמצעות וידיו תרפיה </w:t>
            </w:r>
          </w:p>
        </w:tc>
        <w:tc>
          <w:tcPr>
            <w:tcW w:w="728" w:type="dxa"/>
          </w:tcPr>
          <w:p w14:paraId="07E801E1" w14:textId="77777777" w:rsidR="001D6E36" w:rsidRDefault="001D6E36" w:rsidP="00C37EA0">
            <w:pPr>
              <w:pStyle w:val="a7"/>
              <w:spacing w:line="360" w:lineRule="auto"/>
              <w:ind w:left="0"/>
              <w:jc w:val="both"/>
              <w:rPr>
                <w:rtl/>
              </w:rPr>
            </w:pPr>
          </w:p>
          <w:p w14:paraId="3BBD6922" w14:textId="6240A222" w:rsidR="001D6E36" w:rsidRDefault="001D6E36" w:rsidP="00C37EA0">
            <w:pPr>
              <w:pStyle w:val="a7"/>
              <w:spacing w:line="360" w:lineRule="auto"/>
              <w:ind w:left="0"/>
              <w:jc w:val="both"/>
              <w:rPr>
                <w:rtl/>
              </w:rPr>
            </w:pPr>
            <w:r>
              <w:rPr>
                <w:rFonts w:hint="cs"/>
                <w:rtl/>
              </w:rPr>
              <w:t xml:space="preserve">25000 </w:t>
            </w:r>
          </w:p>
        </w:tc>
        <w:tc>
          <w:tcPr>
            <w:tcW w:w="728" w:type="dxa"/>
          </w:tcPr>
          <w:p w14:paraId="13105C1E" w14:textId="5920006E" w:rsidR="001D6E36" w:rsidRDefault="001D6E36" w:rsidP="00C37EA0">
            <w:pPr>
              <w:pStyle w:val="a7"/>
              <w:spacing w:line="360" w:lineRule="auto"/>
              <w:ind w:left="0"/>
              <w:jc w:val="both"/>
              <w:rPr>
                <w:rtl/>
              </w:rPr>
            </w:pPr>
          </w:p>
        </w:tc>
        <w:tc>
          <w:tcPr>
            <w:tcW w:w="728" w:type="dxa"/>
          </w:tcPr>
          <w:p w14:paraId="7208F020" w14:textId="156D0974" w:rsidR="001D6E36" w:rsidRDefault="001D6E36" w:rsidP="00C37EA0">
            <w:pPr>
              <w:pStyle w:val="a7"/>
              <w:spacing w:line="360" w:lineRule="auto"/>
              <w:ind w:left="0"/>
              <w:jc w:val="both"/>
              <w:rPr>
                <w:rtl/>
              </w:rPr>
            </w:pPr>
          </w:p>
        </w:tc>
        <w:tc>
          <w:tcPr>
            <w:tcW w:w="1169" w:type="dxa"/>
          </w:tcPr>
          <w:p w14:paraId="4C95CEC0" w14:textId="1C1F2631" w:rsidR="001D6E36" w:rsidRPr="00C37EA0" w:rsidRDefault="001D6E36" w:rsidP="00C37EA0">
            <w:pPr>
              <w:pStyle w:val="a7"/>
              <w:spacing w:line="360" w:lineRule="auto"/>
              <w:ind w:left="0"/>
              <w:jc w:val="both"/>
              <w:rPr>
                <w:rtl/>
              </w:rPr>
            </w:pPr>
            <w:r>
              <w:rPr>
                <w:rFonts w:hint="cs"/>
                <w:rtl/>
              </w:rPr>
              <w:t>0.17811</w:t>
            </w:r>
          </w:p>
        </w:tc>
      </w:tr>
      <w:tr w:rsidR="001D6E36" w:rsidRPr="00C37EA0" w14:paraId="22B4AE44" w14:textId="77777777" w:rsidTr="001D6E36">
        <w:tc>
          <w:tcPr>
            <w:tcW w:w="662" w:type="dxa"/>
          </w:tcPr>
          <w:p w14:paraId="1306F9BD" w14:textId="77777777" w:rsidR="001D6E36" w:rsidRPr="00C37EA0" w:rsidRDefault="001D6E36" w:rsidP="00C37EA0">
            <w:pPr>
              <w:pStyle w:val="a7"/>
              <w:spacing w:line="360" w:lineRule="auto"/>
              <w:ind w:left="0"/>
              <w:jc w:val="both"/>
              <w:rPr>
                <w:rtl/>
              </w:rPr>
            </w:pPr>
            <w:r w:rsidRPr="00C37EA0">
              <w:rPr>
                <w:rtl/>
              </w:rPr>
              <w:t>2</w:t>
            </w:r>
          </w:p>
        </w:tc>
        <w:tc>
          <w:tcPr>
            <w:tcW w:w="2724" w:type="dxa"/>
          </w:tcPr>
          <w:p w14:paraId="0DA780AF" w14:textId="254AB4F9" w:rsidR="001D6E36" w:rsidRPr="00C37EA0" w:rsidRDefault="001D6E36" w:rsidP="00C37EA0">
            <w:pPr>
              <w:pStyle w:val="a7"/>
              <w:spacing w:line="360" w:lineRule="auto"/>
              <w:ind w:left="0"/>
              <w:jc w:val="both"/>
              <w:rPr>
                <w:rtl/>
              </w:rPr>
            </w:pPr>
            <w:r>
              <w:rPr>
                <w:rFonts w:hint="cs"/>
                <w:rtl/>
              </w:rPr>
              <w:t>סדנה לבני נוער בסיכון על התמכרויות לסמים</w:t>
            </w:r>
          </w:p>
        </w:tc>
        <w:tc>
          <w:tcPr>
            <w:tcW w:w="728" w:type="dxa"/>
          </w:tcPr>
          <w:p w14:paraId="56CCAF3A" w14:textId="77777777" w:rsidR="001D6E36" w:rsidRDefault="001D6E36" w:rsidP="00C37EA0">
            <w:pPr>
              <w:pStyle w:val="a7"/>
              <w:spacing w:line="360" w:lineRule="auto"/>
              <w:ind w:left="0"/>
              <w:jc w:val="both"/>
              <w:rPr>
                <w:rtl/>
              </w:rPr>
            </w:pPr>
          </w:p>
          <w:p w14:paraId="2DBEFBA0" w14:textId="13C7EE5B" w:rsidR="001D6E36" w:rsidRDefault="001D6E36" w:rsidP="00C37EA0">
            <w:pPr>
              <w:pStyle w:val="a7"/>
              <w:spacing w:line="360" w:lineRule="auto"/>
              <w:ind w:left="0"/>
              <w:jc w:val="both"/>
              <w:rPr>
                <w:rtl/>
              </w:rPr>
            </w:pPr>
            <w:r>
              <w:rPr>
                <w:rFonts w:hint="cs"/>
                <w:rtl/>
              </w:rPr>
              <w:t>6120</w:t>
            </w:r>
          </w:p>
        </w:tc>
        <w:tc>
          <w:tcPr>
            <w:tcW w:w="728" w:type="dxa"/>
          </w:tcPr>
          <w:p w14:paraId="2FF49EBE" w14:textId="6C7709C7" w:rsidR="001D6E36" w:rsidRDefault="001D6E36" w:rsidP="00C37EA0">
            <w:pPr>
              <w:pStyle w:val="a7"/>
              <w:spacing w:line="360" w:lineRule="auto"/>
              <w:ind w:left="0"/>
              <w:jc w:val="both"/>
              <w:rPr>
                <w:rtl/>
              </w:rPr>
            </w:pPr>
          </w:p>
        </w:tc>
        <w:tc>
          <w:tcPr>
            <w:tcW w:w="728" w:type="dxa"/>
          </w:tcPr>
          <w:p w14:paraId="480DB959" w14:textId="75AAAE7B" w:rsidR="001D6E36" w:rsidRDefault="001D6E36" w:rsidP="00C37EA0">
            <w:pPr>
              <w:pStyle w:val="a7"/>
              <w:spacing w:line="360" w:lineRule="auto"/>
              <w:ind w:left="0"/>
              <w:jc w:val="both"/>
              <w:rPr>
                <w:rtl/>
              </w:rPr>
            </w:pPr>
          </w:p>
        </w:tc>
        <w:tc>
          <w:tcPr>
            <w:tcW w:w="1169" w:type="dxa"/>
          </w:tcPr>
          <w:p w14:paraId="6E0075D0" w14:textId="5BF10305" w:rsidR="001D6E36" w:rsidRPr="00C37EA0" w:rsidRDefault="001D6E36" w:rsidP="00C37EA0">
            <w:pPr>
              <w:pStyle w:val="a7"/>
              <w:spacing w:line="360" w:lineRule="auto"/>
              <w:ind w:left="0"/>
              <w:jc w:val="both"/>
              <w:rPr>
                <w:rtl/>
              </w:rPr>
            </w:pPr>
            <w:r>
              <w:rPr>
                <w:rFonts w:hint="cs"/>
                <w:rtl/>
              </w:rPr>
              <w:t>0.04369</w:t>
            </w:r>
          </w:p>
        </w:tc>
      </w:tr>
      <w:tr w:rsidR="001D6E36" w:rsidRPr="00C37EA0" w14:paraId="09B55A4D" w14:textId="77777777" w:rsidTr="001D6E36">
        <w:tc>
          <w:tcPr>
            <w:tcW w:w="662" w:type="dxa"/>
          </w:tcPr>
          <w:p w14:paraId="088E2A5E" w14:textId="77777777" w:rsidR="001D6E36" w:rsidRPr="00C37EA0" w:rsidRDefault="001D6E36" w:rsidP="00C37EA0">
            <w:pPr>
              <w:pStyle w:val="a7"/>
              <w:spacing w:line="360" w:lineRule="auto"/>
              <w:ind w:left="0"/>
              <w:jc w:val="both"/>
              <w:rPr>
                <w:rtl/>
              </w:rPr>
            </w:pPr>
            <w:r w:rsidRPr="00C37EA0">
              <w:rPr>
                <w:rtl/>
              </w:rPr>
              <w:t>3</w:t>
            </w:r>
          </w:p>
        </w:tc>
        <w:tc>
          <w:tcPr>
            <w:tcW w:w="2724" w:type="dxa"/>
          </w:tcPr>
          <w:p w14:paraId="50FC0C73" w14:textId="594BB860" w:rsidR="001D6E36" w:rsidRPr="00C37EA0" w:rsidRDefault="001D6E36" w:rsidP="00C37EA0">
            <w:pPr>
              <w:pStyle w:val="a7"/>
              <w:spacing w:line="360" w:lineRule="auto"/>
              <w:ind w:left="0"/>
              <w:jc w:val="both"/>
              <w:rPr>
                <w:rtl/>
              </w:rPr>
            </w:pPr>
            <w:r>
              <w:rPr>
                <w:rFonts w:hint="cs"/>
                <w:rtl/>
              </w:rPr>
              <w:t>קורס עיצוב פירות וירקות</w:t>
            </w:r>
          </w:p>
        </w:tc>
        <w:tc>
          <w:tcPr>
            <w:tcW w:w="728" w:type="dxa"/>
          </w:tcPr>
          <w:p w14:paraId="0FCAA518" w14:textId="77777777" w:rsidR="001D6E36" w:rsidRDefault="001D6E36" w:rsidP="00C37EA0">
            <w:pPr>
              <w:pStyle w:val="a7"/>
              <w:spacing w:line="360" w:lineRule="auto"/>
              <w:ind w:left="0"/>
              <w:jc w:val="both"/>
              <w:rPr>
                <w:rtl/>
              </w:rPr>
            </w:pPr>
          </w:p>
          <w:p w14:paraId="19A8C323" w14:textId="048F3641" w:rsidR="001D6E36" w:rsidRDefault="001D6E36" w:rsidP="00C37EA0">
            <w:pPr>
              <w:pStyle w:val="a7"/>
              <w:spacing w:line="360" w:lineRule="auto"/>
              <w:ind w:left="0"/>
              <w:jc w:val="both"/>
              <w:rPr>
                <w:rtl/>
              </w:rPr>
            </w:pPr>
            <w:r>
              <w:rPr>
                <w:rFonts w:hint="cs"/>
                <w:rtl/>
              </w:rPr>
              <w:lastRenderedPageBreak/>
              <w:t>12420</w:t>
            </w:r>
          </w:p>
        </w:tc>
        <w:tc>
          <w:tcPr>
            <w:tcW w:w="728" w:type="dxa"/>
          </w:tcPr>
          <w:p w14:paraId="3C778EF1" w14:textId="12C7E4FF" w:rsidR="001D6E36" w:rsidRDefault="001D6E36" w:rsidP="00C37EA0">
            <w:pPr>
              <w:pStyle w:val="a7"/>
              <w:spacing w:line="360" w:lineRule="auto"/>
              <w:ind w:left="0"/>
              <w:jc w:val="both"/>
              <w:rPr>
                <w:rtl/>
              </w:rPr>
            </w:pPr>
          </w:p>
        </w:tc>
        <w:tc>
          <w:tcPr>
            <w:tcW w:w="728" w:type="dxa"/>
          </w:tcPr>
          <w:p w14:paraId="1140441A" w14:textId="567AB4D1" w:rsidR="001D6E36" w:rsidRDefault="001D6E36" w:rsidP="00C37EA0">
            <w:pPr>
              <w:pStyle w:val="a7"/>
              <w:spacing w:line="360" w:lineRule="auto"/>
              <w:ind w:left="0"/>
              <w:jc w:val="both"/>
              <w:rPr>
                <w:rtl/>
              </w:rPr>
            </w:pPr>
          </w:p>
        </w:tc>
        <w:tc>
          <w:tcPr>
            <w:tcW w:w="1169" w:type="dxa"/>
          </w:tcPr>
          <w:p w14:paraId="7076695F" w14:textId="518C5FB3" w:rsidR="001D6E36" w:rsidRPr="00C37EA0" w:rsidRDefault="001D6E36" w:rsidP="00C37EA0">
            <w:pPr>
              <w:pStyle w:val="a7"/>
              <w:spacing w:line="360" w:lineRule="auto"/>
              <w:ind w:left="0"/>
              <w:jc w:val="both"/>
              <w:rPr>
                <w:rtl/>
              </w:rPr>
            </w:pPr>
            <w:r>
              <w:rPr>
                <w:rFonts w:hint="cs"/>
                <w:rtl/>
              </w:rPr>
              <w:t>0.0881</w:t>
            </w:r>
          </w:p>
        </w:tc>
      </w:tr>
      <w:tr w:rsidR="001D6E36" w:rsidRPr="00C37EA0" w14:paraId="31E66C92" w14:textId="77777777" w:rsidTr="001D6E36">
        <w:tc>
          <w:tcPr>
            <w:tcW w:w="662" w:type="dxa"/>
          </w:tcPr>
          <w:p w14:paraId="0D55E7F6" w14:textId="77777777" w:rsidR="001D6E36" w:rsidRPr="00C37EA0" w:rsidRDefault="001D6E36" w:rsidP="00C37EA0">
            <w:pPr>
              <w:pStyle w:val="a7"/>
              <w:spacing w:line="360" w:lineRule="auto"/>
              <w:ind w:left="0"/>
              <w:jc w:val="both"/>
              <w:rPr>
                <w:rtl/>
              </w:rPr>
            </w:pPr>
            <w:r w:rsidRPr="00C37EA0">
              <w:rPr>
                <w:rtl/>
              </w:rPr>
              <w:t>4</w:t>
            </w:r>
          </w:p>
        </w:tc>
        <w:tc>
          <w:tcPr>
            <w:tcW w:w="2724" w:type="dxa"/>
          </w:tcPr>
          <w:p w14:paraId="33B06D62" w14:textId="4AA3ED86" w:rsidR="001D6E36" w:rsidRPr="00C37EA0" w:rsidRDefault="001D6E36" w:rsidP="00C37EA0">
            <w:pPr>
              <w:pStyle w:val="a7"/>
              <w:spacing w:line="360" w:lineRule="auto"/>
              <w:ind w:left="0"/>
              <w:jc w:val="both"/>
              <w:rPr>
                <w:rtl/>
              </w:rPr>
            </w:pPr>
            <w:r>
              <w:rPr>
                <w:rFonts w:hint="cs"/>
                <w:rtl/>
              </w:rPr>
              <w:t>טורניר כדור רגל</w:t>
            </w:r>
          </w:p>
        </w:tc>
        <w:tc>
          <w:tcPr>
            <w:tcW w:w="728" w:type="dxa"/>
          </w:tcPr>
          <w:p w14:paraId="5FEDDB4B" w14:textId="77777777" w:rsidR="001D6E36" w:rsidRDefault="001D6E36" w:rsidP="00C37EA0">
            <w:pPr>
              <w:pStyle w:val="a7"/>
              <w:spacing w:line="360" w:lineRule="auto"/>
              <w:ind w:left="0"/>
              <w:jc w:val="both"/>
              <w:rPr>
                <w:rtl/>
              </w:rPr>
            </w:pPr>
          </w:p>
          <w:p w14:paraId="54BDF151" w14:textId="55966C65" w:rsidR="001D6E36" w:rsidRDefault="001D6E36" w:rsidP="00C37EA0">
            <w:pPr>
              <w:pStyle w:val="a7"/>
              <w:spacing w:line="360" w:lineRule="auto"/>
              <w:ind w:left="0"/>
              <w:jc w:val="both"/>
              <w:rPr>
                <w:rtl/>
              </w:rPr>
            </w:pPr>
            <w:r>
              <w:rPr>
                <w:rFonts w:hint="cs"/>
                <w:rtl/>
              </w:rPr>
              <w:t>28319</w:t>
            </w:r>
          </w:p>
        </w:tc>
        <w:tc>
          <w:tcPr>
            <w:tcW w:w="728" w:type="dxa"/>
          </w:tcPr>
          <w:p w14:paraId="6F0D94F7" w14:textId="7A52C78A" w:rsidR="001D6E36" w:rsidRDefault="001D6E36" w:rsidP="00C37EA0">
            <w:pPr>
              <w:pStyle w:val="a7"/>
              <w:spacing w:line="360" w:lineRule="auto"/>
              <w:ind w:left="0"/>
              <w:jc w:val="both"/>
              <w:rPr>
                <w:rtl/>
              </w:rPr>
            </w:pPr>
          </w:p>
        </w:tc>
        <w:tc>
          <w:tcPr>
            <w:tcW w:w="728" w:type="dxa"/>
          </w:tcPr>
          <w:p w14:paraId="1F76B6A9" w14:textId="51B3854C" w:rsidR="001D6E36" w:rsidRDefault="001D6E36" w:rsidP="00C37EA0">
            <w:pPr>
              <w:pStyle w:val="a7"/>
              <w:spacing w:line="360" w:lineRule="auto"/>
              <w:ind w:left="0"/>
              <w:jc w:val="both"/>
              <w:rPr>
                <w:rtl/>
              </w:rPr>
            </w:pPr>
          </w:p>
        </w:tc>
        <w:tc>
          <w:tcPr>
            <w:tcW w:w="1169" w:type="dxa"/>
          </w:tcPr>
          <w:p w14:paraId="1261181B" w14:textId="69814666" w:rsidR="001D6E36" w:rsidRPr="00C37EA0" w:rsidRDefault="001D6E36" w:rsidP="00C37EA0">
            <w:pPr>
              <w:pStyle w:val="a7"/>
              <w:spacing w:line="360" w:lineRule="auto"/>
              <w:ind w:left="0"/>
              <w:jc w:val="both"/>
              <w:rPr>
                <w:rtl/>
              </w:rPr>
            </w:pPr>
            <w:r>
              <w:rPr>
                <w:rFonts w:hint="cs"/>
                <w:rtl/>
              </w:rPr>
              <w:t>0.20173</w:t>
            </w:r>
          </w:p>
        </w:tc>
      </w:tr>
      <w:tr w:rsidR="001D6E36" w:rsidRPr="00C37EA0" w14:paraId="49478258" w14:textId="77777777" w:rsidTr="001D6E36">
        <w:tc>
          <w:tcPr>
            <w:tcW w:w="662" w:type="dxa"/>
          </w:tcPr>
          <w:p w14:paraId="6FDFEFAF" w14:textId="77777777" w:rsidR="001D6E36" w:rsidRPr="00C37EA0" w:rsidRDefault="001D6E36" w:rsidP="00C37EA0">
            <w:pPr>
              <w:pStyle w:val="a7"/>
              <w:spacing w:line="360" w:lineRule="auto"/>
              <w:ind w:left="0"/>
              <w:jc w:val="both"/>
              <w:rPr>
                <w:rtl/>
              </w:rPr>
            </w:pPr>
            <w:r w:rsidRPr="00C37EA0">
              <w:rPr>
                <w:rtl/>
              </w:rPr>
              <w:t>5</w:t>
            </w:r>
          </w:p>
        </w:tc>
        <w:tc>
          <w:tcPr>
            <w:tcW w:w="2724" w:type="dxa"/>
          </w:tcPr>
          <w:p w14:paraId="7CFAF3D2" w14:textId="5B0C0C3F" w:rsidR="001D6E36" w:rsidRPr="00C37EA0" w:rsidRDefault="001D6E36" w:rsidP="00C37EA0">
            <w:pPr>
              <w:pStyle w:val="a7"/>
              <w:spacing w:line="360" w:lineRule="auto"/>
              <w:ind w:left="0"/>
              <w:jc w:val="both"/>
              <w:rPr>
                <w:rtl/>
              </w:rPr>
            </w:pPr>
            <w:r>
              <w:rPr>
                <w:rFonts w:hint="cs"/>
                <w:rtl/>
              </w:rPr>
              <w:t>קורס עזרה ראשונה</w:t>
            </w:r>
          </w:p>
        </w:tc>
        <w:tc>
          <w:tcPr>
            <w:tcW w:w="728" w:type="dxa"/>
          </w:tcPr>
          <w:p w14:paraId="70960A8F" w14:textId="77777777" w:rsidR="001D6E36" w:rsidRDefault="001D6E36" w:rsidP="00C37EA0">
            <w:pPr>
              <w:pStyle w:val="a7"/>
              <w:spacing w:line="360" w:lineRule="auto"/>
              <w:ind w:left="0"/>
              <w:jc w:val="both"/>
              <w:rPr>
                <w:rtl/>
              </w:rPr>
            </w:pPr>
          </w:p>
          <w:p w14:paraId="3DCD8D19" w14:textId="01AF5E5A" w:rsidR="001D6E36" w:rsidRDefault="001D6E36" w:rsidP="00C37EA0">
            <w:pPr>
              <w:pStyle w:val="a7"/>
              <w:spacing w:line="360" w:lineRule="auto"/>
              <w:ind w:left="0"/>
              <w:jc w:val="both"/>
              <w:rPr>
                <w:rtl/>
              </w:rPr>
            </w:pPr>
            <w:r>
              <w:rPr>
                <w:rFonts w:hint="cs"/>
                <w:rtl/>
              </w:rPr>
              <w:t>11125</w:t>
            </w:r>
          </w:p>
        </w:tc>
        <w:tc>
          <w:tcPr>
            <w:tcW w:w="728" w:type="dxa"/>
          </w:tcPr>
          <w:p w14:paraId="0A5F48BC" w14:textId="15DF97C1" w:rsidR="001D6E36" w:rsidRDefault="001D6E36" w:rsidP="00C37EA0">
            <w:pPr>
              <w:pStyle w:val="a7"/>
              <w:spacing w:line="360" w:lineRule="auto"/>
              <w:ind w:left="0"/>
              <w:jc w:val="both"/>
              <w:rPr>
                <w:rtl/>
              </w:rPr>
            </w:pPr>
          </w:p>
        </w:tc>
        <w:tc>
          <w:tcPr>
            <w:tcW w:w="728" w:type="dxa"/>
          </w:tcPr>
          <w:p w14:paraId="4160DA92" w14:textId="7718B832" w:rsidR="001D6E36" w:rsidRDefault="001D6E36" w:rsidP="00C37EA0">
            <w:pPr>
              <w:pStyle w:val="a7"/>
              <w:spacing w:line="360" w:lineRule="auto"/>
              <w:ind w:left="0"/>
              <w:jc w:val="both"/>
              <w:rPr>
                <w:rtl/>
              </w:rPr>
            </w:pPr>
          </w:p>
        </w:tc>
        <w:tc>
          <w:tcPr>
            <w:tcW w:w="1169" w:type="dxa"/>
          </w:tcPr>
          <w:p w14:paraId="4268CB2E" w14:textId="284A31AF" w:rsidR="001D6E36" w:rsidRPr="00C37EA0" w:rsidRDefault="001D6E36" w:rsidP="00C37EA0">
            <w:pPr>
              <w:pStyle w:val="a7"/>
              <w:spacing w:line="360" w:lineRule="auto"/>
              <w:ind w:left="0"/>
              <w:jc w:val="both"/>
              <w:rPr>
                <w:rtl/>
              </w:rPr>
            </w:pPr>
            <w:r>
              <w:rPr>
                <w:rFonts w:hint="cs"/>
                <w:rtl/>
              </w:rPr>
              <w:t>0.079249</w:t>
            </w:r>
          </w:p>
        </w:tc>
      </w:tr>
      <w:tr w:rsidR="001D6E36" w:rsidRPr="00C37EA0" w14:paraId="0F8B616E" w14:textId="77777777" w:rsidTr="001D6E36">
        <w:tc>
          <w:tcPr>
            <w:tcW w:w="662" w:type="dxa"/>
          </w:tcPr>
          <w:p w14:paraId="5760539E" w14:textId="77777777" w:rsidR="001D6E36" w:rsidRPr="00C37EA0" w:rsidRDefault="001D6E36" w:rsidP="00C37EA0">
            <w:pPr>
              <w:pStyle w:val="a7"/>
              <w:spacing w:line="360" w:lineRule="auto"/>
              <w:ind w:left="0"/>
              <w:jc w:val="both"/>
              <w:rPr>
                <w:rtl/>
              </w:rPr>
            </w:pPr>
            <w:r w:rsidRPr="00C37EA0">
              <w:rPr>
                <w:rtl/>
              </w:rPr>
              <w:t>6</w:t>
            </w:r>
          </w:p>
        </w:tc>
        <w:tc>
          <w:tcPr>
            <w:tcW w:w="2724" w:type="dxa"/>
          </w:tcPr>
          <w:p w14:paraId="2574B296" w14:textId="78149723" w:rsidR="001D6E36" w:rsidRPr="00C37EA0" w:rsidRDefault="001D6E36" w:rsidP="00C37EA0">
            <w:pPr>
              <w:pStyle w:val="a7"/>
              <w:spacing w:line="360" w:lineRule="auto"/>
              <w:ind w:left="0"/>
              <w:jc w:val="both"/>
              <w:rPr>
                <w:rtl/>
              </w:rPr>
            </w:pPr>
            <w:r>
              <w:rPr>
                <w:rFonts w:hint="cs"/>
                <w:rtl/>
              </w:rPr>
              <w:t>סדנא בנושא האינטרנט והמידיה החברתית</w:t>
            </w:r>
          </w:p>
        </w:tc>
        <w:tc>
          <w:tcPr>
            <w:tcW w:w="728" w:type="dxa"/>
          </w:tcPr>
          <w:p w14:paraId="4371ABCC" w14:textId="77777777" w:rsidR="001D6E36" w:rsidRDefault="001D6E36" w:rsidP="00C37EA0">
            <w:pPr>
              <w:pStyle w:val="a7"/>
              <w:spacing w:line="360" w:lineRule="auto"/>
              <w:ind w:left="0"/>
              <w:jc w:val="both"/>
              <w:rPr>
                <w:rtl/>
              </w:rPr>
            </w:pPr>
          </w:p>
          <w:p w14:paraId="5F44736D" w14:textId="6F56DDC5" w:rsidR="001D6E36" w:rsidRDefault="001D6E36" w:rsidP="00C37EA0">
            <w:pPr>
              <w:pStyle w:val="a7"/>
              <w:spacing w:line="360" w:lineRule="auto"/>
              <w:ind w:left="0"/>
              <w:jc w:val="both"/>
              <w:rPr>
                <w:rtl/>
              </w:rPr>
            </w:pPr>
            <w:r>
              <w:rPr>
                <w:rFonts w:hint="cs"/>
                <w:rtl/>
              </w:rPr>
              <w:t>12000</w:t>
            </w:r>
          </w:p>
        </w:tc>
        <w:tc>
          <w:tcPr>
            <w:tcW w:w="728" w:type="dxa"/>
          </w:tcPr>
          <w:p w14:paraId="3D885A73" w14:textId="11AAC496" w:rsidR="001D6E36" w:rsidRDefault="001D6E36" w:rsidP="00C37EA0">
            <w:pPr>
              <w:pStyle w:val="a7"/>
              <w:spacing w:line="360" w:lineRule="auto"/>
              <w:ind w:left="0"/>
              <w:jc w:val="both"/>
              <w:rPr>
                <w:rtl/>
              </w:rPr>
            </w:pPr>
          </w:p>
        </w:tc>
        <w:tc>
          <w:tcPr>
            <w:tcW w:w="728" w:type="dxa"/>
          </w:tcPr>
          <w:p w14:paraId="1834BEA2" w14:textId="0475FD70" w:rsidR="001D6E36" w:rsidRDefault="001D6E36" w:rsidP="00C37EA0">
            <w:pPr>
              <w:pStyle w:val="a7"/>
              <w:spacing w:line="360" w:lineRule="auto"/>
              <w:ind w:left="0"/>
              <w:jc w:val="both"/>
              <w:rPr>
                <w:rtl/>
              </w:rPr>
            </w:pPr>
          </w:p>
        </w:tc>
        <w:tc>
          <w:tcPr>
            <w:tcW w:w="1169" w:type="dxa"/>
          </w:tcPr>
          <w:p w14:paraId="08F3E456" w14:textId="3BADDE45" w:rsidR="001D6E36" w:rsidRPr="00C37EA0" w:rsidRDefault="001D6E36" w:rsidP="00C37EA0">
            <w:pPr>
              <w:pStyle w:val="a7"/>
              <w:spacing w:line="360" w:lineRule="auto"/>
              <w:ind w:left="0"/>
              <w:jc w:val="both"/>
              <w:rPr>
                <w:rtl/>
              </w:rPr>
            </w:pPr>
            <w:r>
              <w:rPr>
                <w:rFonts w:hint="cs"/>
                <w:rtl/>
              </w:rPr>
              <w:t>0.08548</w:t>
            </w:r>
          </w:p>
        </w:tc>
      </w:tr>
      <w:tr w:rsidR="001D6E36" w:rsidRPr="00C37EA0" w14:paraId="26310509" w14:textId="77777777" w:rsidTr="001D6E36">
        <w:tc>
          <w:tcPr>
            <w:tcW w:w="662" w:type="dxa"/>
          </w:tcPr>
          <w:p w14:paraId="7125768D" w14:textId="77777777" w:rsidR="001D6E36" w:rsidRPr="00C37EA0" w:rsidRDefault="001D6E36" w:rsidP="00C37EA0">
            <w:pPr>
              <w:pStyle w:val="a7"/>
              <w:spacing w:line="360" w:lineRule="auto"/>
              <w:ind w:left="0"/>
              <w:jc w:val="both"/>
              <w:rPr>
                <w:rtl/>
              </w:rPr>
            </w:pPr>
            <w:r w:rsidRPr="00C37EA0">
              <w:rPr>
                <w:rtl/>
              </w:rPr>
              <w:t>7</w:t>
            </w:r>
          </w:p>
        </w:tc>
        <w:tc>
          <w:tcPr>
            <w:tcW w:w="2724" w:type="dxa"/>
          </w:tcPr>
          <w:p w14:paraId="4541E4E6" w14:textId="43D013BB" w:rsidR="001D6E36" w:rsidRPr="00C37EA0" w:rsidRDefault="001D6E36" w:rsidP="00C37EA0">
            <w:pPr>
              <w:pStyle w:val="a7"/>
              <w:spacing w:line="360" w:lineRule="auto"/>
              <w:ind w:left="0"/>
              <w:jc w:val="both"/>
              <w:rPr>
                <w:rtl/>
              </w:rPr>
            </w:pPr>
            <w:r>
              <w:rPr>
                <w:rFonts w:hint="cs"/>
                <w:rtl/>
              </w:rPr>
              <w:t>קורס בישול</w:t>
            </w:r>
          </w:p>
        </w:tc>
        <w:tc>
          <w:tcPr>
            <w:tcW w:w="728" w:type="dxa"/>
          </w:tcPr>
          <w:p w14:paraId="0939D9C5" w14:textId="77777777" w:rsidR="001D6E36" w:rsidRDefault="001D6E36" w:rsidP="001D6E36">
            <w:pPr>
              <w:pStyle w:val="a7"/>
              <w:spacing w:line="360" w:lineRule="auto"/>
              <w:ind w:left="0"/>
              <w:jc w:val="both"/>
              <w:rPr>
                <w:rtl/>
              </w:rPr>
            </w:pPr>
          </w:p>
          <w:p w14:paraId="6CF7F11D" w14:textId="0CDBE569" w:rsidR="001D6E36" w:rsidRDefault="001D6E36" w:rsidP="001D6E36">
            <w:pPr>
              <w:pStyle w:val="a7"/>
              <w:spacing w:line="360" w:lineRule="auto"/>
              <w:ind w:left="0"/>
              <w:jc w:val="both"/>
              <w:rPr>
                <w:rtl/>
              </w:rPr>
            </w:pPr>
            <w:r>
              <w:rPr>
                <w:rFonts w:hint="cs"/>
                <w:rtl/>
              </w:rPr>
              <w:t>18360</w:t>
            </w:r>
          </w:p>
        </w:tc>
        <w:tc>
          <w:tcPr>
            <w:tcW w:w="728" w:type="dxa"/>
          </w:tcPr>
          <w:p w14:paraId="0B9CD67D" w14:textId="600CFAA2" w:rsidR="001D6E36" w:rsidRDefault="001D6E36" w:rsidP="00C37EA0">
            <w:pPr>
              <w:pStyle w:val="a7"/>
              <w:spacing w:line="360" w:lineRule="auto"/>
              <w:ind w:left="0"/>
              <w:jc w:val="both"/>
              <w:rPr>
                <w:rtl/>
              </w:rPr>
            </w:pPr>
          </w:p>
        </w:tc>
        <w:tc>
          <w:tcPr>
            <w:tcW w:w="728" w:type="dxa"/>
          </w:tcPr>
          <w:p w14:paraId="27F48C75" w14:textId="3302C06D" w:rsidR="001D6E36" w:rsidRDefault="001D6E36" w:rsidP="00C37EA0">
            <w:pPr>
              <w:pStyle w:val="a7"/>
              <w:spacing w:line="360" w:lineRule="auto"/>
              <w:ind w:left="0"/>
              <w:jc w:val="both"/>
              <w:rPr>
                <w:rtl/>
              </w:rPr>
            </w:pPr>
          </w:p>
        </w:tc>
        <w:tc>
          <w:tcPr>
            <w:tcW w:w="1169" w:type="dxa"/>
          </w:tcPr>
          <w:p w14:paraId="0BF73821" w14:textId="3A81FDDB" w:rsidR="001D6E36" w:rsidRPr="00C37EA0" w:rsidRDefault="001D6E36" w:rsidP="00C37EA0">
            <w:pPr>
              <w:pStyle w:val="a7"/>
              <w:spacing w:line="360" w:lineRule="auto"/>
              <w:ind w:left="0"/>
              <w:jc w:val="both"/>
              <w:rPr>
                <w:rtl/>
              </w:rPr>
            </w:pPr>
            <w:r>
              <w:rPr>
                <w:rFonts w:hint="cs"/>
                <w:rtl/>
              </w:rPr>
              <w:t>0.130788</w:t>
            </w:r>
          </w:p>
        </w:tc>
      </w:tr>
      <w:tr w:rsidR="001D6E36" w:rsidRPr="00C37EA0" w14:paraId="34231632" w14:textId="77777777" w:rsidTr="001D6E36">
        <w:tc>
          <w:tcPr>
            <w:tcW w:w="662" w:type="dxa"/>
          </w:tcPr>
          <w:p w14:paraId="419AE2D7" w14:textId="12ED7AC4" w:rsidR="001D6E36" w:rsidRPr="00C37EA0" w:rsidRDefault="001D6E36" w:rsidP="00C37EA0">
            <w:pPr>
              <w:pStyle w:val="a7"/>
              <w:spacing w:line="360" w:lineRule="auto"/>
              <w:ind w:left="0"/>
              <w:jc w:val="both"/>
              <w:rPr>
                <w:rtl/>
              </w:rPr>
            </w:pPr>
            <w:r>
              <w:rPr>
                <w:rFonts w:hint="cs"/>
                <w:rtl/>
              </w:rPr>
              <w:t>8</w:t>
            </w:r>
          </w:p>
        </w:tc>
        <w:tc>
          <w:tcPr>
            <w:tcW w:w="2724" w:type="dxa"/>
          </w:tcPr>
          <w:p w14:paraId="6DFD3143" w14:textId="4796FD42" w:rsidR="001D6E36" w:rsidRPr="00C37EA0" w:rsidRDefault="001D6E36" w:rsidP="00C37EA0">
            <w:pPr>
              <w:pStyle w:val="a7"/>
              <w:spacing w:line="360" w:lineRule="auto"/>
              <w:ind w:left="0"/>
              <w:jc w:val="both"/>
              <w:rPr>
                <w:rtl/>
              </w:rPr>
            </w:pPr>
            <w:r>
              <w:rPr>
                <w:rFonts w:hint="cs"/>
                <w:rtl/>
              </w:rPr>
              <w:t xml:space="preserve">קורס שחיה בחופש הגדול </w:t>
            </w:r>
          </w:p>
        </w:tc>
        <w:tc>
          <w:tcPr>
            <w:tcW w:w="728" w:type="dxa"/>
          </w:tcPr>
          <w:p w14:paraId="775794B1" w14:textId="77777777" w:rsidR="001D6E36" w:rsidRDefault="001D6E36" w:rsidP="00C37EA0">
            <w:pPr>
              <w:pStyle w:val="a7"/>
              <w:spacing w:line="360" w:lineRule="auto"/>
              <w:ind w:left="0"/>
              <w:jc w:val="both"/>
              <w:rPr>
                <w:rtl/>
              </w:rPr>
            </w:pPr>
          </w:p>
          <w:p w14:paraId="6DF71737" w14:textId="3D9D0FA4" w:rsidR="001D6E36" w:rsidRDefault="001D6E36" w:rsidP="00C37EA0">
            <w:pPr>
              <w:pStyle w:val="a7"/>
              <w:spacing w:line="360" w:lineRule="auto"/>
              <w:ind w:left="0"/>
              <w:jc w:val="both"/>
              <w:rPr>
                <w:rtl/>
              </w:rPr>
            </w:pPr>
            <w:r>
              <w:rPr>
                <w:rFonts w:hint="cs"/>
                <w:rtl/>
              </w:rPr>
              <w:t>11035</w:t>
            </w:r>
          </w:p>
        </w:tc>
        <w:tc>
          <w:tcPr>
            <w:tcW w:w="728" w:type="dxa"/>
          </w:tcPr>
          <w:p w14:paraId="33CA7E39" w14:textId="7EE9E4AF" w:rsidR="001D6E36" w:rsidRDefault="001D6E36" w:rsidP="00C37EA0">
            <w:pPr>
              <w:pStyle w:val="a7"/>
              <w:spacing w:line="360" w:lineRule="auto"/>
              <w:ind w:left="0"/>
              <w:jc w:val="both"/>
              <w:rPr>
                <w:rtl/>
              </w:rPr>
            </w:pPr>
          </w:p>
        </w:tc>
        <w:tc>
          <w:tcPr>
            <w:tcW w:w="728" w:type="dxa"/>
          </w:tcPr>
          <w:p w14:paraId="535E868C" w14:textId="1ADD386D" w:rsidR="001D6E36" w:rsidRDefault="001D6E36" w:rsidP="00C37EA0">
            <w:pPr>
              <w:pStyle w:val="a7"/>
              <w:spacing w:line="360" w:lineRule="auto"/>
              <w:ind w:left="0"/>
              <w:jc w:val="both"/>
              <w:rPr>
                <w:rtl/>
              </w:rPr>
            </w:pPr>
          </w:p>
        </w:tc>
        <w:tc>
          <w:tcPr>
            <w:tcW w:w="1169" w:type="dxa"/>
          </w:tcPr>
          <w:p w14:paraId="2557CB68" w14:textId="6BBD2C6F" w:rsidR="001D6E36" w:rsidRPr="00C37EA0" w:rsidRDefault="001D6E36" w:rsidP="00C37EA0">
            <w:pPr>
              <w:pStyle w:val="a7"/>
              <w:spacing w:line="360" w:lineRule="auto"/>
              <w:ind w:left="0"/>
              <w:jc w:val="both"/>
              <w:rPr>
                <w:rtl/>
              </w:rPr>
            </w:pPr>
            <w:r>
              <w:rPr>
                <w:rFonts w:hint="cs"/>
                <w:rtl/>
              </w:rPr>
              <w:t>0.07861</w:t>
            </w:r>
            <w:r w:rsidRPr="00C37EA0">
              <w:rPr>
                <w:rtl/>
              </w:rPr>
              <w:fldChar w:fldCharType="begin"/>
            </w:r>
            <w:r w:rsidRPr="00C37EA0">
              <w:rPr>
                <w:rtl/>
              </w:rPr>
              <w:instrText xml:space="preserve"> =</w:instrText>
            </w:r>
            <w:r w:rsidRPr="00C37EA0">
              <w:instrText>SUM(ABOVE)</w:instrText>
            </w:r>
            <w:r w:rsidRPr="00C37EA0">
              <w:rPr>
                <w:rtl/>
              </w:rPr>
              <w:instrText xml:space="preserve"> </w:instrText>
            </w:r>
            <w:r w:rsidRPr="00C37EA0">
              <w:rPr>
                <w:rtl/>
              </w:rPr>
              <w:fldChar w:fldCharType="end"/>
            </w:r>
          </w:p>
        </w:tc>
      </w:tr>
      <w:tr w:rsidR="001D6E36" w:rsidRPr="00C37EA0" w14:paraId="0E87D98C" w14:textId="77777777" w:rsidTr="001D6E36">
        <w:tc>
          <w:tcPr>
            <w:tcW w:w="662" w:type="dxa"/>
          </w:tcPr>
          <w:p w14:paraId="70A649B7" w14:textId="3B8B6F05" w:rsidR="001D6E36" w:rsidRPr="00C37EA0" w:rsidRDefault="001D6E36" w:rsidP="00C37EA0">
            <w:pPr>
              <w:pStyle w:val="a7"/>
              <w:spacing w:line="360" w:lineRule="auto"/>
              <w:ind w:left="0"/>
              <w:jc w:val="both"/>
              <w:rPr>
                <w:rtl/>
              </w:rPr>
            </w:pPr>
            <w:r>
              <w:rPr>
                <w:rFonts w:hint="cs"/>
                <w:rtl/>
              </w:rPr>
              <w:t>9</w:t>
            </w:r>
          </w:p>
        </w:tc>
        <w:tc>
          <w:tcPr>
            <w:tcW w:w="2724" w:type="dxa"/>
          </w:tcPr>
          <w:p w14:paraId="3666F38F" w14:textId="0467AEB4" w:rsidR="001D6E36" w:rsidRDefault="001D6E36" w:rsidP="00C37EA0">
            <w:pPr>
              <w:pStyle w:val="a7"/>
              <w:spacing w:line="360" w:lineRule="auto"/>
              <w:ind w:left="0"/>
              <w:jc w:val="both"/>
              <w:rPr>
                <w:rtl/>
              </w:rPr>
            </w:pPr>
            <w:r>
              <w:rPr>
                <w:rFonts w:hint="cs"/>
                <w:rtl/>
              </w:rPr>
              <w:t>קורס כדור סל</w:t>
            </w:r>
          </w:p>
        </w:tc>
        <w:tc>
          <w:tcPr>
            <w:tcW w:w="728" w:type="dxa"/>
          </w:tcPr>
          <w:p w14:paraId="0AEE1E8E" w14:textId="77777777" w:rsidR="001D6E36" w:rsidRDefault="001D6E36" w:rsidP="00C37EA0">
            <w:pPr>
              <w:pStyle w:val="a7"/>
              <w:spacing w:line="360" w:lineRule="auto"/>
              <w:ind w:left="0"/>
              <w:jc w:val="both"/>
              <w:rPr>
                <w:rtl/>
              </w:rPr>
            </w:pPr>
          </w:p>
          <w:p w14:paraId="031E474B" w14:textId="643F07CC" w:rsidR="001D6E36" w:rsidRDefault="001D6E36" w:rsidP="00C37EA0">
            <w:pPr>
              <w:pStyle w:val="a7"/>
              <w:spacing w:line="360" w:lineRule="auto"/>
              <w:ind w:left="0"/>
              <w:jc w:val="both"/>
              <w:rPr>
                <w:rtl/>
              </w:rPr>
            </w:pPr>
            <w:r>
              <w:rPr>
                <w:rFonts w:hint="cs"/>
                <w:rtl/>
              </w:rPr>
              <w:t>16000</w:t>
            </w:r>
          </w:p>
        </w:tc>
        <w:tc>
          <w:tcPr>
            <w:tcW w:w="728" w:type="dxa"/>
          </w:tcPr>
          <w:p w14:paraId="4691B342" w14:textId="3B428CBF" w:rsidR="001D6E36" w:rsidRDefault="001D6E36" w:rsidP="00C37EA0">
            <w:pPr>
              <w:pStyle w:val="a7"/>
              <w:spacing w:line="360" w:lineRule="auto"/>
              <w:ind w:left="0"/>
              <w:jc w:val="both"/>
              <w:rPr>
                <w:rtl/>
              </w:rPr>
            </w:pPr>
          </w:p>
        </w:tc>
        <w:tc>
          <w:tcPr>
            <w:tcW w:w="728" w:type="dxa"/>
          </w:tcPr>
          <w:p w14:paraId="37E032BB" w14:textId="7A591543" w:rsidR="001D6E36" w:rsidRDefault="001D6E36" w:rsidP="00C37EA0">
            <w:pPr>
              <w:pStyle w:val="a7"/>
              <w:spacing w:line="360" w:lineRule="auto"/>
              <w:ind w:left="0"/>
              <w:jc w:val="both"/>
              <w:rPr>
                <w:rtl/>
              </w:rPr>
            </w:pPr>
          </w:p>
        </w:tc>
        <w:tc>
          <w:tcPr>
            <w:tcW w:w="1169" w:type="dxa"/>
          </w:tcPr>
          <w:p w14:paraId="269A7504" w14:textId="6C5C9C2C" w:rsidR="001D6E36" w:rsidRPr="00C37EA0" w:rsidRDefault="001D6E36" w:rsidP="00C37EA0">
            <w:pPr>
              <w:pStyle w:val="a7"/>
              <w:spacing w:line="360" w:lineRule="auto"/>
              <w:ind w:left="0"/>
              <w:jc w:val="both"/>
              <w:rPr>
                <w:rtl/>
              </w:rPr>
            </w:pPr>
            <w:r>
              <w:rPr>
                <w:rFonts w:hint="cs"/>
                <w:rtl/>
              </w:rPr>
              <w:t>0.1139</w:t>
            </w:r>
          </w:p>
        </w:tc>
      </w:tr>
      <w:tr w:rsidR="001D6E36" w:rsidRPr="00C37EA0" w14:paraId="1360485D" w14:textId="77777777" w:rsidTr="001D6E36">
        <w:tc>
          <w:tcPr>
            <w:tcW w:w="662" w:type="dxa"/>
          </w:tcPr>
          <w:p w14:paraId="75622466" w14:textId="77777777" w:rsidR="001D6E36" w:rsidRDefault="001D6E36" w:rsidP="00C37EA0">
            <w:pPr>
              <w:pStyle w:val="a7"/>
              <w:spacing w:line="360" w:lineRule="auto"/>
              <w:ind w:left="0"/>
              <w:jc w:val="both"/>
              <w:rPr>
                <w:rtl/>
              </w:rPr>
            </w:pPr>
          </w:p>
          <w:p w14:paraId="3146FC08" w14:textId="7F658CA5" w:rsidR="001D6E36" w:rsidRPr="00C37EA0" w:rsidRDefault="001D6E36" w:rsidP="00C37EA0">
            <w:pPr>
              <w:pStyle w:val="a7"/>
              <w:spacing w:line="360" w:lineRule="auto"/>
              <w:ind w:left="0"/>
              <w:jc w:val="both"/>
              <w:rPr>
                <w:rtl/>
              </w:rPr>
            </w:pPr>
            <w:r>
              <w:rPr>
                <w:rFonts w:hint="cs"/>
                <w:rtl/>
              </w:rPr>
              <w:t>סה"כ</w:t>
            </w:r>
          </w:p>
        </w:tc>
        <w:tc>
          <w:tcPr>
            <w:tcW w:w="2724" w:type="dxa"/>
          </w:tcPr>
          <w:p w14:paraId="0B3F8950" w14:textId="77777777" w:rsidR="001D6E36" w:rsidRDefault="001D6E36" w:rsidP="00C37EA0">
            <w:pPr>
              <w:pStyle w:val="a7"/>
              <w:spacing w:line="360" w:lineRule="auto"/>
              <w:ind w:left="0"/>
              <w:jc w:val="both"/>
              <w:rPr>
                <w:rtl/>
              </w:rPr>
            </w:pPr>
          </w:p>
        </w:tc>
        <w:tc>
          <w:tcPr>
            <w:tcW w:w="728" w:type="dxa"/>
          </w:tcPr>
          <w:p w14:paraId="6313335A" w14:textId="77777777" w:rsidR="001D6E36" w:rsidRDefault="001D6E36" w:rsidP="00C37EA0">
            <w:pPr>
              <w:pStyle w:val="a7"/>
              <w:spacing w:line="360" w:lineRule="auto"/>
              <w:ind w:left="0"/>
              <w:jc w:val="both"/>
              <w:rPr>
                <w:rtl/>
              </w:rPr>
            </w:pPr>
          </w:p>
          <w:p w14:paraId="46AE59C0" w14:textId="7F472F9E" w:rsidR="001D6E36" w:rsidRDefault="001D6E36" w:rsidP="00C37EA0">
            <w:pPr>
              <w:pStyle w:val="a7"/>
              <w:spacing w:line="360" w:lineRule="auto"/>
              <w:ind w:left="0"/>
              <w:jc w:val="both"/>
              <w:rPr>
                <w:rtl/>
              </w:rPr>
            </w:pPr>
            <w:r>
              <w:rPr>
                <w:rFonts w:hint="cs"/>
                <w:rtl/>
              </w:rPr>
              <w:t>140379</w:t>
            </w:r>
          </w:p>
        </w:tc>
        <w:tc>
          <w:tcPr>
            <w:tcW w:w="728" w:type="dxa"/>
          </w:tcPr>
          <w:p w14:paraId="5BE9367D" w14:textId="3BA1BBCC" w:rsidR="001D6E36" w:rsidRDefault="001D6E36" w:rsidP="00C37EA0">
            <w:pPr>
              <w:pStyle w:val="a7"/>
              <w:spacing w:line="360" w:lineRule="auto"/>
              <w:ind w:left="0"/>
              <w:jc w:val="both"/>
              <w:rPr>
                <w:rtl/>
              </w:rPr>
            </w:pPr>
          </w:p>
        </w:tc>
        <w:tc>
          <w:tcPr>
            <w:tcW w:w="728" w:type="dxa"/>
          </w:tcPr>
          <w:p w14:paraId="3900E5C7" w14:textId="5E96D7FF" w:rsidR="001D6E36" w:rsidRDefault="001D6E36" w:rsidP="00C37EA0">
            <w:pPr>
              <w:pStyle w:val="a7"/>
              <w:spacing w:line="360" w:lineRule="auto"/>
              <w:ind w:left="0"/>
              <w:jc w:val="both"/>
              <w:rPr>
                <w:rtl/>
              </w:rPr>
            </w:pPr>
          </w:p>
        </w:tc>
        <w:tc>
          <w:tcPr>
            <w:tcW w:w="1169" w:type="dxa"/>
          </w:tcPr>
          <w:p w14:paraId="609616C8" w14:textId="77777777" w:rsidR="001D6E36" w:rsidRDefault="001D6E36" w:rsidP="00C37EA0">
            <w:pPr>
              <w:pStyle w:val="a7"/>
              <w:spacing w:line="360" w:lineRule="auto"/>
              <w:ind w:left="0"/>
              <w:jc w:val="both"/>
              <w:rPr>
                <w:rtl/>
              </w:rPr>
            </w:pPr>
          </w:p>
          <w:p w14:paraId="1F8383B4" w14:textId="05C93471" w:rsidR="001D6E36" w:rsidRDefault="001D6E36" w:rsidP="00C37EA0">
            <w:pPr>
              <w:pStyle w:val="a7"/>
              <w:spacing w:line="360" w:lineRule="auto"/>
              <w:ind w:left="0"/>
              <w:jc w:val="both"/>
              <w:rPr>
                <w:rtl/>
              </w:rPr>
            </w:pPr>
            <w:r>
              <w:rPr>
                <w:rFonts w:hint="cs"/>
                <w:rtl/>
              </w:rPr>
              <w:t>100</w:t>
            </w:r>
          </w:p>
        </w:tc>
      </w:tr>
    </w:tbl>
    <w:p w14:paraId="41174598" w14:textId="77777777" w:rsidR="00C37EA0" w:rsidRPr="00C37EA0" w:rsidRDefault="00C37EA0" w:rsidP="00C37EA0">
      <w:pPr>
        <w:pStyle w:val="a7"/>
        <w:spacing w:line="360" w:lineRule="auto"/>
        <w:ind w:left="1557"/>
        <w:jc w:val="both"/>
      </w:pPr>
    </w:p>
    <w:p w14:paraId="34D5B25C"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לסכום שכר הטרחה האמור לעיל יתווסף מע"מ כשיעורו על פי הדין. </w:t>
      </w:r>
    </w:p>
    <w:p w14:paraId="05283A9C" w14:textId="09EFBDD7" w:rsidR="00C37EA0" w:rsidRPr="00C37EA0" w:rsidRDefault="00C37EA0" w:rsidP="00C37EA0">
      <w:pPr>
        <w:pStyle w:val="a7"/>
        <w:numPr>
          <w:ilvl w:val="1"/>
          <w:numId w:val="12"/>
        </w:numPr>
        <w:spacing w:line="360" w:lineRule="auto"/>
        <w:ind w:left="1557" w:hanging="567"/>
        <w:jc w:val="both"/>
      </w:pPr>
      <w:r w:rsidRPr="00C37EA0">
        <w:rPr>
          <w:rtl/>
        </w:rPr>
        <w:t xml:space="preserve">מובהר ומוסכם בזאת כי תנודות במדדים מכל סוג שהוא, בריבית, בשכר עבודה, במיסים, בארנונות ובתשלומים אשר על </w:t>
      </w:r>
      <w:r w:rsidR="009A050E">
        <w:rPr>
          <w:rtl/>
        </w:rPr>
        <w:t>נותן השירותים</w:t>
      </w:r>
      <w:r w:rsidRPr="00C37EA0">
        <w:rPr>
          <w:rtl/>
        </w:rPr>
        <w:t xml:space="preserve"> לשלם עפ"י כל דין או הסכם, לא ישנו את גובה שכר הטרחה לו זכאי </w:t>
      </w:r>
      <w:r w:rsidR="009A050E">
        <w:rPr>
          <w:rtl/>
        </w:rPr>
        <w:t>נותן השירותים</w:t>
      </w:r>
      <w:r w:rsidRPr="00C37EA0">
        <w:rPr>
          <w:rtl/>
        </w:rPr>
        <w:t xml:space="preserve"> עפ"י ההסכם אלא אם נאמר במפורש אחרת בהסכם. </w:t>
      </w:r>
    </w:p>
    <w:p w14:paraId="735D1536" w14:textId="5A5DEBC3"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למען הסר ספק, כי בגין כל שירות שיינתן ע"י </w:t>
      </w:r>
      <w:r w:rsidR="009A050E">
        <w:rPr>
          <w:rtl/>
        </w:rPr>
        <w:t>נותן השירותים</w:t>
      </w:r>
      <w:r w:rsidRPr="00C37EA0">
        <w:rPr>
          <w:rtl/>
        </w:rPr>
        <w:t xml:space="preserve"> שלא במסגרת השירותים המוזמנים בהסכם זה וכי אם יבצע </w:t>
      </w:r>
      <w:r w:rsidR="009A050E">
        <w:rPr>
          <w:rtl/>
        </w:rPr>
        <w:t>נותן השירותים</w:t>
      </w:r>
      <w:r w:rsidRPr="00C37EA0">
        <w:rPr>
          <w:rtl/>
        </w:rPr>
        <w:t xml:space="preserve"> עבודות מבלי שנדרש לכך במפורש ובכתב ע"י המנהל ובאישור מורשי החתימה של המועצה – לא יהא הוא זכאי לכל תמורה/שכר טרחה עבור עבודתו זו, והוא לא יהא רשאי לתבוע מהמועצה כל תשלום נוסף העולה על התמורה הנקובה לעיל. </w:t>
      </w:r>
    </w:p>
    <w:p w14:paraId="5503AEB4" w14:textId="4A6283AF"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כי התמורה כמפורט לעיל בסעיף זה, מהווה תמורה כוללת ומלאה בגין כל מרכיבי העבודה ולרבות כל פעולה ומטלה נלוות המתבצעת במסגרתה ע"י </w:t>
      </w:r>
      <w:r w:rsidR="009A050E">
        <w:rPr>
          <w:rtl/>
        </w:rPr>
        <w:t>נותן השירותים</w:t>
      </w:r>
      <w:r w:rsidRPr="00C37EA0">
        <w:rPr>
          <w:rtl/>
        </w:rPr>
        <w:t xml:space="preserve"> מכוח ההסכם, לרבות ביצוע של רה תכנון בכל היקף, וכי אין </w:t>
      </w:r>
      <w:r w:rsidR="009A050E">
        <w:rPr>
          <w:rtl/>
        </w:rPr>
        <w:t>נותן השירותים</w:t>
      </w:r>
      <w:r w:rsidRPr="00C37EA0">
        <w:rPr>
          <w:rtl/>
        </w:rPr>
        <w:t xml:space="preserve"> זכאי לכל תמורה ו/או תשלום נוסף שהוא בגין שכר טרחה ו/או החזר הוצאות ו/או ריביות והפרשי הצמדה כלשהם, או בגין כל עילה אחרת. </w:t>
      </w:r>
    </w:p>
    <w:p w14:paraId="0952136C" w14:textId="2763B153"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מודע לכך, כי קבלת התשלום הינה כנגד דו"חות ביצוע ובכפוף לאישור תקציבי כדין. </w:t>
      </w:r>
    </w:p>
    <w:p w14:paraId="2CBFDC85" w14:textId="4690A975"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ינפיק למועצה חשבונית מס בגין כל תקבול שיתקבל אצלו ממנה. </w:t>
      </w:r>
    </w:p>
    <w:p w14:paraId="577B9C54"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כמו כן מודגש, כי לא תשולם כל תוספת בעבור היקף שירותים העולה על היקף השירותים המפורט בהסכם זה, אלא אם אישרה המועצה, במפורש ובכתב בתוספת להסכם זה ו/או בהסכם נוסף את הזמנתם של השירותים הנוספים </w:t>
      </w:r>
      <w:r w:rsidRPr="00C37EA0">
        <w:rPr>
          <w:rtl/>
        </w:rPr>
        <w:lastRenderedPageBreak/>
        <w:t xml:space="preserve">בתמורה נוספת, והתוספת להסכם זה ו/או ההסכם הנוסף הוחתמו בחותמת המועצה ונחתמו ע"י מורשי החתימה של המועצה כדין. </w:t>
      </w:r>
    </w:p>
    <w:p w14:paraId="3C291D54" w14:textId="5412612F" w:rsidR="00C37EA0" w:rsidRPr="00C37EA0" w:rsidRDefault="00C37EA0" w:rsidP="00C37EA0">
      <w:pPr>
        <w:pStyle w:val="a7"/>
        <w:numPr>
          <w:ilvl w:val="1"/>
          <w:numId w:val="12"/>
        </w:numPr>
        <w:spacing w:line="360" w:lineRule="auto"/>
        <w:ind w:left="1557" w:hanging="567"/>
        <w:jc w:val="both"/>
      </w:pPr>
      <w:r w:rsidRPr="00C37EA0">
        <w:rPr>
          <w:rtl/>
        </w:rPr>
        <w:t xml:space="preserve">מובהר ומוסכם, כי </w:t>
      </w:r>
      <w:r w:rsidR="009A050E">
        <w:rPr>
          <w:rtl/>
        </w:rPr>
        <w:t>נותן השירותים</w:t>
      </w:r>
      <w:r w:rsidRPr="00C37EA0">
        <w:rPr>
          <w:rtl/>
        </w:rPr>
        <w:t xml:space="preserve"> יהא זכאי לתמורה רק בסיומו המלא ולשביעות רצונה המלא של המועצה בכל אחד מהשלבים המפורטים דלעיל, וכי במידה וקידום ו/או ביצוע הפרויקט ייפסק ו/או ייעצר ו/או יושהה מכל סיבה שהיא, יהא </w:t>
      </w:r>
      <w:r w:rsidR="009A050E">
        <w:rPr>
          <w:rtl/>
        </w:rPr>
        <w:t>נותן השירותים</w:t>
      </w:r>
      <w:r w:rsidRPr="00C37EA0">
        <w:rPr>
          <w:rtl/>
        </w:rPr>
        <w:t xml:space="preserve"> זכאי לתמורה היחסית המגיעה לו עד לשלב בו נעצר הפרויקט ובאופן יחסי להיקף העבודה שבוצע באותו השלב בלבד. </w:t>
      </w:r>
    </w:p>
    <w:p w14:paraId="1056FF0D" w14:textId="77777777" w:rsidR="00C37EA0" w:rsidRPr="00C37EA0" w:rsidRDefault="00C37EA0" w:rsidP="00C37EA0">
      <w:pPr>
        <w:pStyle w:val="a7"/>
        <w:spacing w:line="360" w:lineRule="auto"/>
        <w:ind w:left="1557"/>
        <w:jc w:val="both"/>
      </w:pPr>
    </w:p>
    <w:p w14:paraId="74835FE6" w14:textId="77777777" w:rsidR="00C37EA0" w:rsidRPr="00C37EA0" w:rsidRDefault="00C37EA0" w:rsidP="00C37EA0">
      <w:pPr>
        <w:pStyle w:val="a7"/>
        <w:numPr>
          <w:ilvl w:val="0"/>
          <w:numId w:val="12"/>
        </w:numPr>
        <w:spacing w:line="360" w:lineRule="auto"/>
        <w:jc w:val="both"/>
        <w:rPr>
          <w:b/>
          <w:bCs/>
        </w:rPr>
      </w:pPr>
      <w:r w:rsidRPr="00C37EA0">
        <w:rPr>
          <w:b/>
          <w:bCs/>
          <w:rtl/>
        </w:rPr>
        <w:t>אופן תשלום התמורה</w:t>
      </w:r>
    </w:p>
    <w:p w14:paraId="6F02F403" w14:textId="121B7A18" w:rsidR="00C37EA0" w:rsidRPr="00C37EA0" w:rsidRDefault="00C37EA0" w:rsidP="00C37EA0">
      <w:pPr>
        <w:pStyle w:val="a7"/>
        <w:numPr>
          <w:ilvl w:val="1"/>
          <w:numId w:val="12"/>
        </w:numPr>
        <w:spacing w:line="360" w:lineRule="auto"/>
        <w:ind w:left="1557" w:hanging="567"/>
        <w:jc w:val="both"/>
      </w:pPr>
      <w:r w:rsidRPr="00C37EA0">
        <w:rPr>
          <w:rtl/>
        </w:rPr>
        <w:t xml:space="preserve">עם התגבשות זכותו של </w:t>
      </w:r>
      <w:r w:rsidR="009A050E">
        <w:rPr>
          <w:rtl/>
        </w:rPr>
        <w:t>נותן השירותים</w:t>
      </w:r>
      <w:r w:rsidRPr="00C37EA0">
        <w:rPr>
          <w:rtl/>
        </w:rPr>
        <w:t xml:space="preserve"> לקבל חלק משכר הטרחה הנקוב לעיל על פי השלבים והפירוט הקבועים בהסכם, יגיש </w:t>
      </w:r>
      <w:r w:rsidR="009A050E">
        <w:rPr>
          <w:rtl/>
        </w:rPr>
        <w:t>נותן השירותים</w:t>
      </w:r>
      <w:r w:rsidRPr="00C37EA0">
        <w:rPr>
          <w:rtl/>
        </w:rPr>
        <w:t xml:space="preserve"> חשבון למועצה בגין אותו שלב, בצירוף המסמכים כדלקמן:</w:t>
      </w:r>
    </w:p>
    <w:p w14:paraId="5F5801DC" w14:textId="77777777" w:rsidR="00C37EA0" w:rsidRPr="00C37EA0" w:rsidRDefault="00C37EA0" w:rsidP="00C37EA0">
      <w:pPr>
        <w:pStyle w:val="a7"/>
        <w:numPr>
          <w:ilvl w:val="0"/>
          <w:numId w:val="15"/>
        </w:numPr>
        <w:spacing w:line="360" w:lineRule="auto"/>
        <w:jc w:val="both"/>
      </w:pPr>
      <w:r w:rsidRPr="00C37EA0">
        <w:rPr>
          <w:rtl/>
        </w:rPr>
        <w:t xml:space="preserve">פירוט העבודות והמטלות שבוצעו על ידו ביחס לשלב העבודה הרלבנטי. </w:t>
      </w:r>
    </w:p>
    <w:p w14:paraId="4E4C4EFB" w14:textId="46987888" w:rsidR="00C37EA0" w:rsidRPr="00C37EA0" w:rsidRDefault="00C37EA0" w:rsidP="00C37EA0">
      <w:pPr>
        <w:pStyle w:val="a7"/>
        <w:numPr>
          <w:ilvl w:val="0"/>
          <w:numId w:val="15"/>
        </w:numPr>
        <w:spacing w:line="360" w:lineRule="auto"/>
        <w:jc w:val="both"/>
      </w:pPr>
      <w:r w:rsidRPr="00C37EA0">
        <w:rPr>
          <w:rtl/>
        </w:rPr>
        <w:t xml:space="preserve">אישור המפקח והמנהל על השלמת אותו חלק בשירות, כמפורט לעיל. מובהר, כי רק סיום מלא וסופי של ביצוע אותו שלב יזכה את </w:t>
      </w:r>
      <w:r w:rsidR="009A050E">
        <w:rPr>
          <w:rtl/>
        </w:rPr>
        <w:t>נותן השירותים</w:t>
      </w:r>
      <w:r w:rsidRPr="00C37EA0">
        <w:rPr>
          <w:rtl/>
        </w:rPr>
        <w:t xml:space="preserve"> בשכ"ט הנקוב לאותו שלב, כאשר השלמה חלקית לא תזכה את </w:t>
      </w:r>
      <w:r w:rsidR="009A050E">
        <w:rPr>
          <w:rtl/>
        </w:rPr>
        <w:t>נותן השירותים</w:t>
      </w:r>
      <w:r w:rsidRPr="00C37EA0">
        <w:rPr>
          <w:rtl/>
        </w:rPr>
        <w:t xml:space="preserve"> בשכ"ט כאמור. </w:t>
      </w:r>
    </w:p>
    <w:p w14:paraId="7AEE17F6" w14:textId="5C6DF041"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כי העברת התשלום מותנית בקבלת חשבונית מטעם </w:t>
      </w:r>
      <w:r w:rsidR="009A050E">
        <w:rPr>
          <w:rtl/>
        </w:rPr>
        <w:t>נותן השירותים</w:t>
      </w:r>
      <w:r w:rsidRPr="00C37EA0">
        <w:rPr>
          <w:rtl/>
        </w:rPr>
        <w:t xml:space="preserve"> וחשבונית זיכוי (אם נחוץ) בגובה ההפרש בין החשבון שהוגש על ידי </w:t>
      </w:r>
      <w:r w:rsidR="009A050E">
        <w:rPr>
          <w:rtl/>
        </w:rPr>
        <w:t>נותן השירותים</w:t>
      </w:r>
      <w:r w:rsidRPr="00C37EA0">
        <w:rPr>
          <w:rtl/>
        </w:rPr>
        <w:t xml:space="preserve"> לבין הסכום שאושר על ידי גזבר המועצה. </w:t>
      </w:r>
    </w:p>
    <w:p w14:paraId="1B1A349A"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במידה וחל פיגור בהמצאת החשבוניות האמורות, יימנה פרק הזמן האמור לתשלום ממועד קבלת החשבונית וחשבונית הזיכוי אצל גזבר המועצה, וזאת מבלי שייחשב הדבר כהפרת ההסכם מצד המועצה. </w:t>
      </w:r>
    </w:p>
    <w:p w14:paraId="5760B1B7" w14:textId="0E1CACD5" w:rsidR="00C37EA0" w:rsidRPr="00C37EA0" w:rsidRDefault="00C37EA0" w:rsidP="00C37EA0">
      <w:pPr>
        <w:pStyle w:val="a7"/>
        <w:numPr>
          <w:ilvl w:val="1"/>
          <w:numId w:val="12"/>
        </w:numPr>
        <w:spacing w:line="360" w:lineRule="auto"/>
        <w:ind w:left="1557" w:hanging="567"/>
        <w:jc w:val="both"/>
      </w:pPr>
      <w:r w:rsidRPr="00C37EA0">
        <w:rPr>
          <w:rtl/>
        </w:rPr>
        <w:t xml:space="preserve">המנהל יבדוק את החשבון, יאשרו, כולו או מקצתו, או שלא יאשרו כלל, ויעבירו לגזבר המועצה, וזאת תוך 14 ימים ממועד המצאתו ע"י </w:t>
      </w:r>
      <w:r w:rsidR="009A050E">
        <w:rPr>
          <w:rtl/>
        </w:rPr>
        <w:t>נותן השירותים</w:t>
      </w:r>
      <w:r w:rsidRPr="00C37EA0">
        <w:rPr>
          <w:rtl/>
        </w:rPr>
        <w:t xml:space="preserve">, בצירוף צו התחלת עבודה ובצירוף חשבונית המס מטעם </w:t>
      </w:r>
      <w:r w:rsidR="009A050E">
        <w:rPr>
          <w:rtl/>
        </w:rPr>
        <w:t>נותן השירותים</w:t>
      </w:r>
      <w:r w:rsidRPr="00C37EA0">
        <w:rPr>
          <w:rtl/>
        </w:rPr>
        <w:t xml:space="preserve"> על הסכום המאושר לתשלום. </w:t>
      </w:r>
    </w:p>
    <w:p w14:paraId="338E950B" w14:textId="31C55A21" w:rsidR="00C37EA0" w:rsidRPr="00C37EA0" w:rsidRDefault="00C37EA0" w:rsidP="00C37EA0">
      <w:pPr>
        <w:pStyle w:val="a7"/>
        <w:numPr>
          <w:ilvl w:val="1"/>
          <w:numId w:val="12"/>
        </w:numPr>
        <w:spacing w:line="360" w:lineRule="auto"/>
        <w:ind w:left="1557" w:hanging="567"/>
        <w:jc w:val="both"/>
      </w:pPr>
      <w:r w:rsidRPr="00C37EA0">
        <w:rPr>
          <w:rtl/>
        </w:rPr>
        <w:t xml:space="preserve">גזבר המועצה יבדוק את החשבון וישלם </w:t>
      </w:r>
      <w:r w:rsidR="009A050E">
        <w:rPr>
          <w:rtl/>
        </w:rPr>
        <w:t>לנותן השירותים</w:t>
      </w:r>
      <w:r w:rsidRPr="00C37EA0">
        <w:rPr>
          <w:rtl/>
        </w:rPr>
        <w:t xml:space="preserve"> את הסכום המאושר על ידו לתשלום מתוך התמורה נשוא החשבון, 45 יום לאחר המועד בו התקבל אצלו החשבון ובכפוף להמצאת חשבונית מס וחשבונית זיכוי (אם נחוץ) מטעם </w:t>
      </w:r>
      <w:r w:rsidR="009A050E">
        <w:rPr>
          <w:rtl/>
        </w:rPr>
        <w:t>נותן השירותים</w:t>
      </w:r>
      <w:r w:rsidRPr="00C37EA0">
        <w:rPr>
          <w:rtl/>
        </w:rPr>
        <w:t xml:space="preserve">. מובהר בזאת כי המצאת החשבונית הינה תנאי לתשלום התמורה וכי 45 הימים לתשלום ימנו החל מיום המצאת חשבונית המס לגזבר המועצה. </w:t>
      </w:r>
    </w:p>
    <w:p w14:paraId="7FF89F7C" w14:textId="77777777" w:rsidR="00C37EA0" w:rsidRPr="00C37EA0" w:rsidRDefault="00C37EA0" w:rsidP="00C37EA0">
      <w:pPr>
        <w:pStyle w:val="a7"/>
        <w:numPr>
          <w:ilvl w:val="1"/>
          <w:numId w:val="12"/>
        </w:numPr>
        <w:spacing w:line="360" w:lineRule="auto"/>
        <w:ind w:left="1557" w:hanging="567"/>
        <w:jc w:val="both"/>
      </w:pPr>
      <w:r w:rsidRPr="00C37EA0">
        <w:rPr>
          <w:rtl/>
        </w:rPr>
        <w:t xml:space="preserve">על אף האמור לעיל, איחור של עד 30 יום מהמועד הנקוב לתשלום לעיל, לא יחשב כהפרת ההסכם ולא יהא בו כדי להטיל על המועצה חובת שתלום פיצוי ו/או תשלומי פיגורים מכל סוג ומין שהוא. </w:t>
      </w:r>
    </w:p>
    <w:p w14:paraId="000B45BF" w14:textId="7DDE1137" w:rsidR="00C37EA0" w:rsidRPr="00C37EA0" w:rsidRDefault="00C37EA0" w:rsidP="00C37EA0">
      <w:pPr>
        <w:pStyle w:val="a7"/>
        <w:numPr>
          <w:ilvl w:val="1"/>
          <w:numId w:val="12"/>
        </w:numPr>
        <w:spacing w:line="360" w:lineRule="auto"/>
        <w:ind w:left="1557" w:hanging="567"/>
        <w:jc w:val="both"/>
      </w:pPr>
      <w:r w:rsidRPr="00C37EA0">
        <w:rPr>
          <w:rtl/>
        </w:rPr>
        <w:t xml:space="preserve">בגין כל תשלום שישולם באיחור תשלם המועצה </w:t>
      </w:r>
      <w:r w:rsidR="009A050E">
        <w:rPr>
          <w:rtl/>
        </w:rPr>
        <w:t>לנותן השירותים</w:t>
      </w:r>
      <w:r w:rsidRPr="00C37EA0">
        <w:rPr>
          <w:rtl/>
        </w:rPr>
        <w:t xml:space="preserve"> ריבית חשב עלפי הריבית הנהוגה אצל החשב הכללי באוצר ותעודכן מעת לעת, וזאת החל מהיום ה- 31 שלאחר המועד האחרון הנקוב לתשלום כקבוע לעיל. </w:t>
      </w:r>
    </w:p>
    <w:p w14:paraId="4B7F60DD" w14:textId="14AC5007" w:rsidR="00C37EA0" w:rsidRPr="00C37EA0" w:rsidRDefault="00C37EA0" w:rsidP="00C37EA0">
      <w:pPr>
        <w:pStyle w:val="a7"/>
        <w:numPr>
          <w:ilvl w:val="1"/>
          <w:numId w:val="12"/>
        </w:numPr>
        <w:spacing w:line="360" w:lineRule="auto"/>
        <w:ind w:left="1557" w:hanging="567"/>
        <w:jc w:val="both"/>
      </w:pPr>
      <w:r w:rsidRPr="00C37EA0">
        <w:rPr>
          <w:rtl/>
        </w:rPr>
        <w:lastRenderedPageBreak/>
        <w:t>מוסכם כי תשלום התמורה כפוף לכך ש</w:t>
      </w:r>
      <w:r w:rsidR="009A050E">
        <w:rPr>
          <w:rtl/>
        </w:rPr>
        <w:t>נותן השירותים</w:t>
      </w:r>
      <w:r w:rsidRPr="00C37EA0">
        <w:rPr>
          <w:rtl/>
        </w:rPr>
        <w:t xml:space="preserve"> יספק למועצה את מלוא השירותים עפ"י הסכם זה. לפיכך, אם מסיבות התלויות </w:t>
      </w:r>
      <w:r w:rsidR="009A050E">
        <w:rPr>
          <w:rtl/>
        </w:rPr>
        <w:t>נותן השירותים</w:t>
      </w:r>
      <w:r w:rsidRPr="00C37EA0">
        <w:rPr>
          <w:rtl/>
        </w:rPr>
        <w:t xml:space="preserve"> הוא יפסיק את מתן השירותים והמועצה תבטל את ההסכם בשל ההפסקה האמורה, לא יהיה </w:t>
      </w:r>
      <w:r w:rsidR="009A050E">
        <w:rPr>
          <w:rtl/>
        </w:rPr>
        <w:t>נותן השירותים</w:t>
      </w:r>
      <w:r w:rsidRPr="00C37EA0">
        <w:rPr>
          <w:rtl/>
        </w:rPr>
        <w:t xml:space="preserve"> זכאי אלא לתמורה ביחסית בגין השירותים שסיפק עד למועד ההפסקה. </w:t>
      </w:r>
    </w:p>
    <w:p w14:paraId="70B3EC21" w14:textId="0EAB3308" w:rsidR="00C37EA0" w:rsidRPr="00C37EA0" w:rsidRDefault="00C37EA0" w:rsidP="00C37EA0">
      <w:pPr>
        <w:pStyle w:val="a7"/>
        <w:numPr>
          <w:ilvl w:val="1"/>
          <w:numId w:val="12"/>
        </w:numPr>
        <w:spacing w:line="360" w:lineRule="auto"/>
        <w:ind w:left="1557" w:hanging="567"/>
        <w:jc w:val="both"/>
      </w:pPr>
      <w:r w:rsidRPr="00C37EA0">
        <w:rPr>
          <w:rtl/>
        </w:rPr>
        <w:t xml:space="preserve">מוסכם בזאת כי ההוראות שלעיל יחולו בשינויים המחוייבים ולפי העניין, במקרה של ביטול ההסכם עפ"י הקבוע בהסכם זה, או מכוח כל עילה וזכות אחרת מכוח כל הסכם או דין, וזאת ביחס לתמורה החלקית המגיעה </w:t>
      </w:r>
      <w:r w:rsidR="009A050E">
        <w:rPr>
          <w:rtl/>
        </w:rPr>
        <w:t>לנותן השירותים</w:t>
      </w:r>
      <w:r w:rsidRPr="00C37EA0">
        <w:rPr>
          <w:rtl/>
        </w:rPr>
        <w:t xml:space="preserve"> עבור התקופה שעד מועד ביטול ההסכם. </w:t>
      </w:r>
    </w:p>
    <w:p w14:paraId="4176A067" w14:textId="7497C332" w:rsidR="00C37EA0" w:rsidRPr="00C37EA0" w:rsidRDefault="00C37EA0" w:rsidP="00C37EA0">
      <w:pPr>
        <w:pStyle w:val="a7"/>
        <w:numPr>
          <w:ilvl w:val="1"/>
          <w:numId w:val="12"/>
        </w:numPr>
        <w:spacing w:line="360" w:lineRule="auto"/>
        <w:ind w:left="1557" w:hanging="567"/>
        <w:jc w:val="both"/>
      </w:pPr>
      <w:r w:rsidRPr="00C37EA0">
        <w:rPr>
          <w:rtl/>
        </w:rPr>
        <w:t xml:space="preserve">שילמה המועצה </w:t>
      </w:r>
      <w:r w:rsidR="009A050E">
        <w:rPr>
          <w:rtl/>
        </w:rPr>
        <w:t>לנותן השירותים</w:t>
      </w:r>
      <w:r w:rsidRPr="00C37EA0">
        <w:rPr>
          <w:rtl/>
        </w:rPr>
        <w:t xml:space="preserve"> סכום העולה על הסכום המגיע לו, ישיב </w:t>
      </w:r>
      <w:r w:rsidR="009A050E">
        <w:rPr>
          <w:rtl/>
        </w:rPr>
        <w:t>נותן השירותים</w:t>
      </w:r>
      <w:r w:rsidRPr="00C37EA0">
        <w:rPr>
          <w:rtl/>
        </w:rPr>
        <w:t xml:space="preserve"> למועצה את הסכום העודף כאמור, בתוספת הפרשי הצמדה עד להעברתו לידי המועצה בפועל, וזאת מיד עם קבלת דרישה בכתב לכך על ידי המועצה, ולא יאוחר מ- 7 ימים מיום קבלת הדרישה. </w:t>
      </w:r>
    </w:p>
    <w:p w14:paraId="03934257" w14:textId="77777777" w:rsidR="00C37EA0" w:rsidRPr="00C37EA0" w:rsidRDefault="00C37EA0" w:rsidP="00C37EA0">
      <w:pPr>
        <w:pStyle w:val="a7"/>
        <w:numPr>
          <w:ilvl w:val="0"/>
          <w:numId w:val="12"/>
        </w:numPr>
        <w:spacing w:line="360" w:lineRule="auto"/>
        <w:jc w:val="both"/>
        <w:rPr>
          <w:b/>
          <w:bCs/>
        </w:rPr>
      </w:pPr>
      <w:r w:rsidRPr="00C37EA0">
        <w:rPr>
          <w:b/>
          <w:bCs/>
          <w:rtl/>
        </w:rPr>
        <w:t>תשלום מותנה בקבלת תקציב</w:t>
      </w:r>
    </w:p>
    <w:p w14:paraId="4364AF4A" w14:textId="5BD6AF6E"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כי התמורה עבור מתן השירותים נשוא חוזה זה, תועבר </w:t>
      </w:r>
      <w:r w:rsidR="009A050E">
        <w:rPr>
          <w:rtl/>
        </w:rPr>
        <w:t>לנותן השירותים</w:t>
      </w:r>
      <w:r w:rsidRPr="00C37EA0">
        <w:rPr>
          <w:rtl/>
        </w:rPr>
        <w:t xml:space="preserve"> אך ורק לאחר קבלת הכספים מהגוף המממן ובהתאם להנחיותיו בדבר תשלומים. איחור בתשלום הנובע מעיכוב העברת הכספים מהגוף המממן לא תיחשב כאיחור בתשלום עפ"י החוזה שלעיל ואינה מהווה בשום צורה שהיא עילה לעיכוב או ביטול מתן השירות ע"י </w:t>
      </w:r>
      <w:r w:rsidR="009A050E">
        <w:rPr>
          <w:rtl/>
        </w:rPr>
        <w:t>נותן השירותים</w:t>
      </w:r>
      <w:r w:rsidRPr="00C37EA0">
        <w:rPr>
          <w:rtl/>
        </w:rPr>
        <w:t xml:space="preserve">. לא תישמע טענה מצד </w:t>
      </w:r>
      <w:r w:rsidR="009A050E">
        <w:rPr>
          <w:rtl/>
        </w:rPr>
        <w:t>נותן השירותים</w:t>
      </w:r>
      <w:r w:rsidRPr="00C37EA0">
        <w:rPr>
          <w:rtl/>
        </w:rPr>
        <w:t xml:space="preserve"> שהעיכוב בקבלת הכספים מהגוף המממן נבע מטעות ו/או רשלנות ו/או פעולה בזדון מצידה של המועצה. אין נפקא מינא מדוע נגרם העיכוב. </w:t>
      </w:r>
      <w:r w:rsidR="00105A6F">
        <w:rPr>
          <w:rFonts w:hint="cs"/>
          <w:rtl/>
        </w:rPr>
        <w:t xml:space="preserve">סעיף זה גובר על כל סעיפי התמורה שפורטו לעיל. תקציב הינו תנאי ראשוני שבלעדיו אין לקבלת תמורה כלשהי בין אם בוצעה עבודה ובין אם לאו. </w:t>
      </w:r>
    </w:p>
    <w:p w14:paraId="08A57FC1" w14:textId="77777777" w:rsidR="00C37EA0" w:rsidRPr="00C37EA0" w:rsidRDefault="00C37EA0" w:rsidP="00C37EA0">
      <w:pPr>
        <w:pStyle w:val="a7"/>
        <w:numPr>
          <w:ilvl w:val="0"/>
          <w:numId w:val="12"/>
        </w:numPr>
        <w:spacing w:line="360" w:lineRule="auto"/>
        <w:jc w:val="both"/>
        <w:rPr>
          <w:b/>
          <w:bCs/>
        </w:rPr>
      </w:pPr>
      <w:r w:rsidRPr="00C37EA0">
        <w:rPr>
          <w:b/>
          <w:bCs/>
          <w:rtl/>
        </w:rPr>
        <w:t>שמירת סודיות והגנה על הפרטיות</w:t>
      </w:r>
    </w:p>
    <w:p w14:paraId="5022C8BC" w14:textId="3F66D698" w:rsidR="00C37EA0" w:rsidRPr="00C37EA0" w:rsidRDefault="00C37EA0" w:rsidP="00C37EA0">
      <w:pPr>
        <w:pStyle w:val="a7"/>
        <w:numPr>
          <w:ilvl w:val="1"/>
          <w:numId w:val="12"/>
        </w:numPr>
        <w:spacing w:line="360" w:lineRule="auto"/>
        <w:ind w:left="1557" w:hanging="567"/>
        <w:jc w:val="both"/>
      </w:pPr>
      <w:r w:rsidRPr="00C37EA0">
        <w:rPr>
          <w:rtl/>
        </w:rPr>
        <w:t xml:space="preserve">על </w:t>
      </w:r>
      <w:r w:rsidR="009A050E">
        <w:rPr>
          <w:rtl/>
        </w:rPr>
        <w:t>נותן השירותים</w:t>
      </w:r>
      <w:r w:rsidRPr="00C37EA0">
        <w:rPr>
          <w:rtl/>
        </w:rPr>
        <w:t xml:space="preserve"> תחול חובת סודיות לגבי כל מידע אשר יגיע לידיעתו בקשר עם ביצוע הסכם זה. </w:t>
      </w:r>
      <w:r w:rsidR="009A050E">
        <w:rPr>
          <w:rtl/>
        </w:rPr>
        <w:t>נותן השירותים</w:t>
      </w:r>
      <w:r w:rsidRPr="00C37EA0">
        <w:rPr>
          <w:rtl/>
        </w:rPr>
        <w:t xml:space="preserve"> ימנע מלהעביר לאחר כל מידע כאמור, אלא אם קיבל על כך את אישור המנהל מראש ובכתב. </w:t>
      </w:r>
    </w:p>
    <w:p w14:paraId="617BA1EC" w14:textId="502CD3B9" w:rsidR="00C37EA0" w:rsidRPr="00C37EA0" w:rsidRDefault="00C37EA0" w:rsidP="00C37EA0">
      <w:pPr>
        <w:pStyle w:val="a7"/>
        <w:numPr>
          <w:ilvl w:val="1"/>
          <w:numId w:val="12"/>
        </w:numPr>
        <w:spacing w:line="360" w:lineRule="auto"/>
        <w:ind w:left="1557" w:hanging="567"/>
        <w:jc w:val="both"/>
      </w:pPr>
      <w:r w:rsidRPr="00C37EA0">
        <w:rPr>
          <w:rtl/>
        </w:rPr>
        <w:t xml:space="preserve">עוד מובהר כי על </w:t>
      </w:r>
      <w:r w:rsidR="009A050E">
        <w:rPr>
          <w:rtl/>
        </w:rPr>
        <w:t>נותן השירותים</w:t>
      </w:r>
      <w:r w:rsidRPr="00C37EA0">
        <w:rPr>
          <w:rtl/>
        </w:rPr>
        <w:t xml:space="preserve">, עובדיו ו/או כל הבא מטעמו חלות במתן השירותים לפי הסכם זה הוראות חוק הגנת הפרטיות, תשמ"א-1981. לפיכך, מתחייב </w:t>
      </w:r>
      <w:r w:rsidR="009A050E">
        <w:rPr>
          <w:rtl/>
        </w:rPr>
        <w:t>נותן השירותים</w:t>
      </w:r>
      <w:r w:rsidRPr="00C37EA0">
        <w:rPr>
          <w:rtl/>
        </w:rPr>
        <w:t xml:space="preserve"> שלא לגלות לכל צד שלישי כל מידע ו/או מסמך ו/או נתון שהגיע אליה עפ"י הסכם זה, אלא אם גילויו נחוץ לצרכי אספקת השירותים נשוא הסכם זה. </w:t>
      </w:r>
    </w:p>
    <w:p w14:paraId="13C7B12E" w14:textId="77777777" w:rsidR="00C37EA0" w:rsidRPr="00C37EA0" w:rsidRDefault="00C37EA0" w:rsidP="00C37EA0">
      <w:pPr>
        <w:pStyle w:val="a7"/>
        <w:numPr>
          <w:ilvl w:val="0"/>
          <w:numId w:val="12"/>
        </w:numPr>
        <w:spacing w:line="360" w:lineRule="auto"/>
        <w:jc w:val="both"/>
        <w:rPr>
          <w:b/>
          <w:bCs/>
        </w:rPr>
      </w:pPr>
      <w:r w:rsidRPr="00C37EA0">
        <w:rPr>
          <w:b/>
          <w:bCs/>
          <w:rtl/>
        </w:rPr>
        <w:t>רמה מקצועית ושמירת דינים</w:t>
      </w:r>
    </w:p>
    <w:p w14:paraId="6EE4E93B" w14:textId="7634F46D" w:rsidR="00C37EA0" w:rsidRPr="00C37EA0" w:rsidRDefault="009A050E" w:rsidP="00C37EA0">
      <w:pPr>
        <w:pStyle w:val="a7"/>
        <w:numPr>
          <w:ilvl w:val="1"/>
          <w:numId w:val="12"/>
        </w:numPr>
        <w:spacing w:line="360" w:lineRule="auto"/>
        <w:ind w:left="1557" w:hanging="567"/>
        <w:jc w:val="both"/>
      </w:pPr>
      <w:r>
        <w:rPr>
          <w:rtl/>
        </w:rPr>
        <w:t>נותן השירותים</w:t>
      </w:r>
      <w:r w:rsidR="00C37EA0" w:rsidRPr="00C37EA0">
        <w:rPr>
          <w:rtl/>
        </w:rPr>
        <w:t xml:space="preserve"> מתחייב לספק את השירותים בנאמנות, במהימנות, בחריצות וברמה מקצועית גבוהה ביותר, והוא יהיה אחראי ללא סייג כלפי המועצה לטיב השירות שיינתן על ידו כל פי הסכם זה. </w:t>
      </w:r>
    </w:p>
    <w:p w14:paraId="5ED46D20" w14:textId="41181704" w:rsidR="00C37EA0" w:rsidRPr="00C37EA0" w:rsidRDefault="00C37EA0" w:rsidP="00C37EA0">
      <w:pPr>
        <w:pStyle w:val="a7"/>
        <w:numPr>
          <w:ilvl w:val="1"/>
          <w:numId w:val="12"/>
        </w:numPr>
        <w:spacing w:line="360" w:lineRule="auto"/>
        <w:ind w:left="1557" w:hanging="567"/>
        <w:jc w:val="both"/>
      </w:pPr>
      <w:r w:rsidRPr="00C37EA0">
        <w:rPr>
          <w:rtl/>
        </w:rPr>
        <w:t xml:space="preserve">מובהר בזאת, למען הסר ספק, כי אישור מפורש או משתמע של המנהל או מי מטעמה של המועצה את ביצוע השירותים או חלק מהם ו/או כל מסמך או מידע אשר ניתנו או הועברו בהתאם להסכם זה, לא ישחררו את </w:t>
      </w:r>
      <w:r w:rsidR="009A050E">
        <w:rPr>
          <w:rtl/>
        </w:rPr>
        <w:t>נותן השירותים</w:t>
      </w:r>
      <w:r w:rsidRPr="00C37EA0">
        <w:rPr>
          <w:rtl/>
        </w:rPr>
        <w:t xml:space="preserve"> </w:t>
      </w:r>
      <w:r w:rsidRPr="00C37EA0">
        <w:rPr>
          <w:rtl/>
        </w:rPr>
        <w:lastRenderedPageBreak/>
        <w:t xml:space="preserve">מאחריותו המקצועית המלאה, ואין בהם להטיל על המנהל ו/או המועצה אחריות כלשהי לטיב הבדיקה ו/או טיב השירותים שניתנו. </w:t>
      </w:r>
    </w:p>
    <w:p w14:paraId="166B45A9" w14:textId="7B93092F"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מצהיר בזאת כי ידוע לו שהינו נציגה ושליחה של המועצה, שהינה גוף ציבורי, לעניין האמור בהסכם זה והוא חב כלפיה חובת נאמנות כמתחייב ממעמד זה. </w:t>
      </w:r>
    </w:p>
    <w:p w14:paraId="2C5C207D" w14:textId="33698460"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מצהיר ומתחייב לשמור ולקיים במהלך כל תקופת ההסכם את הוראות הדין ולפעול לפיהן בנוגע לכל מחויבויותיו מכוח הסכם זה. </w:t>
      </w:r>
    </w:p>
    <w:p w14:paraId="655728CF" w14:textId="77777777" w:rsidR="00C37EA0" w:rsidRPr="00C37EA0" w:rsidRDefault="00C37EA0" w:rsidP="00C37EA0">
      <w:pPr>
        <w:pStyle w:val="a7"/>
        <w:numPr>
          <w:ilvl w:val="0"/>
          <w:numId w:val="12"/>
        </w:numPr>
        <w:spacing w:line="360" w:lineRule="auto"/>
        <w:jc w:val="both"/>
        <w:rPr>
          <w:b/>
          <w:bCs/>
        </w:rPr>
      </w:pPr>
      <w:r w:rsidRPr="00C37EA0">
        <w:rPr>
          <w:b/>
          <w:bCs/>
          <w:rtl/>
        </w:rPr>
        <w:t>אי קיומם של יחסי עובד מעביד</w:t>
      </w:r>
    </w:p>
    <w:p w14:paraId="5BC57F63" w14:textId="76AAD3F7" w:rsidR="00C37EA0" w:rsidRPr="00C37EA0" w:rsidRDefault="00C37EA0" w:rsidP="00C37EA0">
      <w:pPr>
        <w:pStyle w:val="a7"/>
        <w:numPr>
          <w:ilvl w:val="1"/>
          <w:numId w:val="12"/>
        </w:numPr>
        <w:spacing w:line="360" w:lineRule="auto"/>
        <w:ind w:left="1840" w:hanging="850"/>
        <w:jc w:val="both"/>
      </w:pPr>
      <w:r w:rsidRPr="00C37EA0">
        <w:rPr>
          <w:rtl/>
        </w:rPr>
        <w:t xml:space="preserve">למען הסר ספק מוצהר בזאת, כי </w:t>
      </w:r>
      <w:r w:rsidR="009A050E">
        <w:rPr>
          <w:rtl/>
        </w:rPr>
        <w:t>נותן השירותים</w:t>
      </w:r>
      <w:r w:rsidRPr="00C37EA0">
        <w:rPr>
          <w:rtl/>
        </w:rPr>
        <w:t xml:space="preserve"> וכל מבצע עבודה מטעמו לא יחשבו כעובדי המועצה, ובשום מקרה לא יווצרו בין </w:t>
      </w:r>
      <w:r w:rsidR="009A050E">
        <w:rPr>
          <w:rtl/>
        </w:rPr>
        <w:t>נותן השירותים</w:t>
      </w:r>
      <w:r w:rsidRPr="00C37EA0">
        <w:rPr>
          <w:rtl/>
        </w:rPr>
        <w:t xml:space="preserve"> ו/או עובדיו לבין המועצה כל יחסי עובד ומעביד.</w:t>
      </w:r>
    </w:p>
    <w:p w14:paraId="42B4F246" w14:textId="63397684" w:rsidR="00C37EA0" w:rsidRPr="00C37EA0" w:rsidRDefault="00C37EA0" w:rsidP="00C37EA0">
      <w:pPr>
        <w:pStyle w:val="a7"/>
        <w:numPr>
          <w:ilvl w:val="1"/>
          <w:numId w:val="12"/>
        </w:numPr>
        <w:spacing w:line="360" w:lineRule="auto"/>
        <w:ind w:left="1840" w:hanging="850"/>
        <w:jc w:val="both"/>
      </w:pPr>
      <w:r w:rsidRPr="00C37EA0">
        <w:rPr>
          <w:rtl/>
        </w:rPr>
        <w:t xml:space="preserve">מבלי לגרוע מהאמור לעיל מוצהר ומוסכם בזה, כי היה וייקבע על ידי ערכאה מוסמכת, כי על אף האמור לעיל התקיימו יחסי עובד-מעביד בין המועצה לבין </w:t>
      </w:r>
      <w:r w:rsidR="009A050E">
        <w:rPr>
          <w:rtl/>
        </w:rPr>
        <w:t>נותן השירותים</w:t>
      </w:r>
      <w:r w:rsidRPr="00C37EA0">
        <w:rPr>
          <w:rtl/>
        </w:rPr>
        <w:t xml:space="preserve"> ו/או מי מטעמו, יראו את הצדדים כאילו הסכימו מלכתחילה על תמורה כוללת בשיעור של 40% מסכום התמורה כשכר (להלן: "</w:t>
      </w:r>
      <w:r w:rsidRPr="00C37EA0">
        <w:rPr>
          <w:b/>
          <w:bCs/>
          <w:rtl/>
        </w:rPr>
        <w:t>התמורה המופחתת</w:t>
      </w:r>
      <w:r w:rsidRPr="00C37EA0">
        <w:rPr>
          <w:rtl/>
        </w:rPr>
        <w:t>"), ו</w:t>
      </w:r>
      <w:r w:rsidR="009A050E">
        <w:rPr>
          <w:rtl/>
        </w:rPr>
        <w:t>נותן השירותים</w:t>
      </w:r>
      <w:r w:rsidRPr="00C37EA0">
        <w:rPr>
          <w:rtl/>
        </w:rPr>
        <w:t xml:space="preserve"> מצהיר בזה כי התמורה המופחתת הנה שכר מלא והוגן עבור ביצוע מלוא התחייבויותיו על פי הסכם זה, אם וכלל שייקבע כי התקיימו יחסי עובד-מעביד כאמור.</w:t>
      </w:r>
    </w:p>
    <w:p w14:paraId="32BF4431" w14:textId="1AA1080F" w:rsidR="00C37EA0" w:rsidRDefault="00C37EA0" w:rsidP="00C37EA0">
      <w:pPr>
        <w:pStyle w:val="a7"/>
        <w:spacing w:line="360" w:lineRule="auto"/>
        <w:ind w:left="1840"/>
        <w:jc w:val="both"/>
        <w:rPr>
          <w:rtl/>
        </w:rPr>
      </w:pPr>
      <w:r w:rsidRPr="00C37EA0">
        <w:rPr>
          <w:rtl/>
        </w:rPr>
        <w:t xml:space="preserve">במקרה כזה, </w:t>
      </w:r>
      <w:r w:rsidR="009A050E">
        <w:rPr>
          <w:rtl/>
        </w:rPr>
        <w:t>נותן השירותים</w:t>
      </w:r>
      <w:r w:rsidRPr="00C37EA0">
        <w:rPr>
          <w:rtl/>
        </w:rPr>
        <w:t xml:space="preserve"> יחויב להשיב למועצה את מלוא הסכומים שקיבל בקשר עם הסכם זה מעבר לתמורה המופחתת (להלן: "</w:t>
      </w:r>
      <w:r w:rsidRPr="00C37EA0">
        <w:rPr>
          <w:b/>
          <w:bCs/>
          <w:rtl/>
        </w:rPr>
        <w:t>סכום ההשבה</w:t>
      </w:r>
      <w:r w:rsidRPr="00C37EA0">
        <w:rPr>
          <w:rtl/>
        </w:rPr>
        <w:t xml:space="preserve">") בתוספת הפרשי הצמדה למדד המחירים לצרכן וריבית מקסימאלית, ממועד תשלומים ועד למועד ההשבה בפועל, והמועצה תהא זכאית לקזז את סכום ההשבה מכל סכום שתחוב </w:t>
      </w:r>
      <w:r w:rsidR="009A050E">
        <w:rPr>
          <w:rtl/>
        </w:rPr>
        <w:t>לנותן השירותים</w:t>
      </w:r>
      <w:r w:rsidRPr="00C37EA0">
        <w:rPr>
          <w:rtl/>
        </w:rPr>
        <w:t xml:space="preserve"> על פי הסכם זה ו/או כל דין, לרבות כל סכום לו יהיה זכאי </w:t>
      </w:r>
      <w:r w:rsidR="009A050E">
        <w:rPr>
          <w:rtl/>
        </w:rPr>
        <w:t>נותן השירותים</w:t>
      </w:r>
      <w:r w:rsidRPr="00C37EA0">
        <w:rPr>
          <w:rtl/>
        </w:rPr>
        <w:t xml:space="preserve"> עקב הקביעה על קיומם של יחסי עובד מעביד על פי פסיקת ערכאה מוסמכת כאמור. </w:t>
      </w:r>
    </w:p>
    <w:p w14:paraId="41AC7C73" w14:textId="77777777" w:rsidR="00BB7FDE" w:rsidRPr="00C37EA0" w:rsidRDefault="00BB7FDE" w:rsidP="00C37EA0">
      <w:pPr>
        <w:pStyle w:val="a7"/>
        <w:spacing w:line="360" w:lineRule="auto"/>
        <w:ind w:left="1840"/>
        <w:jc w:val="both"/>
        <w:rPr>
          <w:rtl/>
        </w:rPr>
      </w:pPr>
    </w:p>
    <w:p w14:paraId="4766A1DB" w14:textId="77777777" w:rsidR="00C37EA0" w:rsidRPr="00C37EA0" w:rsidRDefault="00C37EA0" w:rsidP="00C37EA0">
      <w:pPr>
        <w:pStyle w:val="a7"/>
        <w:numPr>
          <w:ilvl w:val="0"/>
          <w:numId w:val="12"/>
        </w:numPr>
        <w:spacing w:line="360" w:lineRule="auto"/>
        <w:jc w:val="both"/>
        <w:rPr>
          <w:b/>
          <w:bCs/>
        </w:rPr>
      </w:pPr>
      <w:r w:rsidRPr="00C37EA0">
        <w:rPr>
          <w:b/>
          <w:bCs/>
          <w:rtl/>
        </w:rPr>
        <w:t>אחריות ושיפוי בנזיקין וביטוח</w:t>
      </w:r>
    </w:p>
    <w:p w14:paraId="475C2A6C" w14:textId="2A9606AD" w:rsidR="00C37EA0" w:rsidRPr="00C37EA0" w:rsidRDefault="00C37EA0" w:rsidP="00C37EA0">
      <w:pPr>
        <w:pStyle w:val="a7"/>
        <w:numPr>
          <w:ilvl w:val="1"/>
          <w:numId w:val="12"/>
        </w:numPr>
        <w:spacing w:line="360" w:lineRule="auto"/>
        <w:ind w:left="1840" w:hanging="850"/>
        <w:jc w:val="both"/>
      </w:pPr>
      <w:r w:rsidRPr="00C37EA0">
        <w:rPr>
          <w:rtl/>
        </w:rPr>
        <w:t xml:space="preserve">מוסכם בין הצדדים כי האחריות הבלעדית עברו השירותים תחול על </w:t>
      </w:r>
      <w:r w:rsidR="009A050E">
        <w:rPr>
          <w:rtl/>
        </w:rPr>
        <w:t>נותן השירותים</w:t>
      </w:r>
      <w:r w:rsidRPr="00C37EA0">
        <w:rPr>
          <w:rtl/>
        </w:rPr>
        <w:t xml:space="preserve"> בלבד ולפיכך אישוריה של המועצה ו/או של המועצה לתוכניות ו/או למסמכים אחרים הקשורים בשירותים ו/או אשר הוכנו על ידי </w:t>
      </w:r>
      <w:r w:rsidR="009A050E">
        <w:rPr>
          <w:rtl/>
        </w:rPr>
        <w:t>נותן השירותים</w:t>
      </w:r>
      <w:r w:rsidRPr="00C37EA0">
        <w:rPr>
          <w:rtl/>
        </w:rPr>
        <w:t xml:space="preserve"> על פי חוזה זה לא ישחררו את </w:t>
      </w:r>
      <w:r w:rsidR="009A050E">
        <w:rPr>
          <w:rtl/>
        </w:rPr>
        <w:t>נותן השירותים</w:t>
      </w:r>
      <w:r w:rsidRPr="00C37EA0">
        <w:rPr>
          <w:rtl/>
        </w:rPr>
        <w:t xml:space="preserve"> מאחריות המקצועית המלאה הנ"ל ואין בכך כדי להטיל על המועצה ו/או על מי מטעמה אחריות כלשהי לטיב ו/או לכשרות ו/או לאיכות השירותים ו/או התוכניות ו/או המסמכים, כאמור. </w:t>
      </w:r>
    </w:p>
    <w:p w14:paraId="35D43F3C" w14:textId="65781A01"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יהיה אחראי לכל נזק ו/או הפסד ו/או הוצאה שיגרמו למועצה ו/או לצד שלישי בגין השירותים ו/או עקב כך שנשוא השירותים בשלמותן או בחלקן אינו משמש בצורה הולמת את המטרות שלשמן תוכננו ו/או יועדו.</w:t>
      </w:r>
    </w:p>
    <w:p w14:paraId="2A8ABE02" w14:textId="43BCD920" w:rsidR="00C37EA0" w:rsidRPr="00C37EA0" w:rsidRDefault="009A050E" w:rsidP="00C37EA0">
      <w:pPr>
        <w:pStyle w:val="a7"/>
        <w:numPr>
          <w:ilvl w:val="1"/>
          <w:numId w:val="12"/>
        </w:numPr>
        <w:spacing w:line="360" w:lineRule="auto"/>
        <w:ind w:left="1840" w:hanging="850"/>
        <w:jc w:val="both"/>
      </w:pPr>
      <w:r>
        <w:rPr>
          <w:rtl/>
        </w:rPr>
        <w:lastRenderedPageBreak/>
        <w:t>נותן השירותים</w:t>
      </w:r>
      <w:r w:rsidR="00C37EA0" w:rsidRPr="00C37EA0">
        <w:rPr>
          <w:rtl/>
        </w:rPr>
        <w:t xml:space="preserve"> יהיה אחראי כלפי המועצה לכל נזק ו/או אובדן אשר יגרמו לגוף ו/או לרכוש ו/או לציוד של המועצה ו/או של עובדיה ו/או של צד ג' כלשהו אשר נגרם עקב מעשה ו/או מחדל, טעות או השמטה של </w:t>
      </w:r>
      <w:r>
        <w:rPr>
          <w:rtl/>
        </w:rPr>
        <w:t>נותן השירותים</w:t>
      </w:r>
      <w:r w:rsidR="00C37EA0" w:rsidRPr="00C37EA0">
        <w:rPr>
          <w:rtl/>
        </w:rPr>
        <w:t xml:space="preserve"> ו/או עובדיו ו/או כל מי שפועל מטעמו, תוך כדי ביצוע השירותים או בקשר אליהם.</w:t>
      </w:r>
    </w:p>
    <w:p w14:paraId="27A82B12" w14:textId="5F9F2673" w:rsidR="00C37EA0" w:rsidRPr="00C37EA0" w:rsidRDefault="00C37EA0" w:rsidP="00C37EA0">
      <w:pPr>
        <w:pStyle w:val="a7"/>
        <w:numPr>
          <w:ilvl w:val="1"/>
          <w:numId w:val="12"/>
        </w:numPr>
        <w:spacing w:line="360" w:lineRule="auto"/>
        <w:ind w:left="1840" w:hanging="850"/>
        <w:jc w:val="both"/>
      </w:pPr>
      <w:r w:rsidRPr="00C37EA0">
        <w:rPr>
          <w:rtl/>
        </w:rPr>
        <w:t xml:space="preserve">מבלי לגרוע מכלליות האמור לעיל, </w:t>
      </w:r>
      <w:r w:rsidR="009A050E">
        <w:rPr>
          <w:rtl/>
        </w:rPr>
        <w:t>נותן השירותים</w:t>
      </w:r>
      <w:r w:rsidRPr="00C37EA0">
        <w:rPr>
          <w:rtl/>
        </w:rPr>
        <w:t xml:space="preserve"> אחראי כלפי המועצה ו/או כלפי העובדים המועסקים על ידו ו/או כלפי כל אדם הפועל מטעמו ו/או כלפי צד שלישי כלשהו, לכל נזק לגוף או לרכוש או אובדן או נזק אחר מכל סוג שהוא שיגרם להם או לרכושם כתוצאה ו/או במהלך מתן השירותים, עקב מעשה או מחדל או טעות או השמטה של </w:t>
      </w:r>
      <w:r w:rsidR="009A050E">
        <w:rPr>
          <w:rtl/>
        </w:rPr>
        <w:t>נותן השירותים</w:t>
      </w:r>
      <w:r w:rsidRPr="00C37EA0">
        <w:rPr>
          <w:rtl/>
        </w:rPr>
        <w:t xml:space="preserve"> או מי מטעמו. </w:t>
      </w:r>
    </w:p>
    <w:p w14:paraId="79890AEE" w14:textId="0DF64A13"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פוטר את המועצה ו/או עובדיה ו/או הפועלים מטעמה מכל אחריות לכל אובדן או נזק הנמצא באחריות </w:t>
      </w:r>
      <w:r>
        <w:rPr>
          <w:rtl/>
        </w:rPr>
        <w:t>נותן השירותים</w:t>
      </w:r>
      <w:r w:rsidR="00C37EA0" w:rsidRPr="00C37EA0">
        <w:rPr>
          <w:rtl/>
        </w:rPr>
        <w:t xml:space="preserve"> כאמור לעיל. </w:t>
      </w:r>
    </w:p>
    <w:p w14:paraId="197551E9" w14:textId="6EF218F3"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מתחייב לשפות ו/או לפצות את המועצה על כל נזק שיגרם לה בעקבות הגשת תביעה ו/או דרישה שתוגש נגדה, לרבות, הוצאות משפטיות ואחרות בקשר לכך, בגין כל הנובע והקשור בהסכם זה ו/או בשירותים המוענקים למועצה, וזאת על פי דרישתה של המועצה ו/או על פי פסק דין של בית משפט מוסמך. המועצה תודיע </w:t>
      </w:r>
      <w:r>
        <w:rPr>
          <w:rtl/>
        </w:rPr>
        <w:t>לנותן השירותים</w:t>
      </w:r>
      <w:r w:rsidR="00C37EA0" w:rsidRPr="00C37EA0">
        <w:rPr>
          <w:rtl/>
        </w:rPr>
        <w:t xml:space="preserve"> על נזק, תביעה ו/או דרישה כאמור וככל ותרצה בכך ולפי שיקול דעתה הבלעדי תוכל לאפשר לו להתגונן ולהגן על המועצה מפני התביעה או הדרישה על חשבונו. </w:t>
      </w:r>
    </w:p>
    <w:p w14:paraId="44D41E74" w14:textId="123113B5" w:rsidR="00C37EA0" w:rsidRPr="00C37EA0" w:rsidRDefault="00C37EA0" w:rsidP="00C37EA0">
      <w:pPr>
        <w:pStyle w:val="a7"/>
        <w:numPr>
          <w:ilvl w:val="1"/>
          <w:numId w:val="12"/>
        </w:numPr>
        <w:spacing w:line="360" w:lineRule="auto"/>
        <w:ind w:left="1840" w:hanging="850"/>
        <w:jc w:val="both"/>
      </w:pPr>
      <w:r w:rsidRPr="00C37EA0">
        <w:rPr>
          <w:rtl/>
        </w:rPr>
        <w:t xml:space="preserve">נשאה המועצה בתשלום ו/או הוצאה ו/או נזק ו/או הפסד שנגרמו לה ו/או לרכושה ו/או לצד שלישי, לרבות </w:t>
      </w:r>
      <w:r w:rsidR="009A050E">
        <w:rPr>
          <w:rtl/>
        </w:rPr>
        <w:t>לנותן השירותים</w:t>
      </w:r>
      <w:r w:rsidRPr="00C37EA0">
        <w:rPr>
          <w:rtl/>
        </w:rPr>
        <w:t xml:space="preserve"> ועובדיו, בגין ו/או עקב ו/או כתוצאה ממתן השירותים יהיה על </w:t>
      </w:r>
      <w:r w:rsidR="009A050E">
        <w:rPr>
          <w:rtl/>
        </w:rPr>
        <w:t>נותן השירותים</w:t>
      </w:r>
      <w:r w:rsidRPr="00C37EA0">
        <w:rPr>
          <w:rtl/>
        </w:rPr>
        <w:t xml:space="preserve"> להחזיר למועצה, באופן מיידי, כל תשלום ו/או הוצאה, כאמור, ולשפותה על כל הנזקים ו/או ההפסדים כאמור לעיל. </w:t>
      </w:r>
    </w:p>
    <w:p w14:paraId="18A11492" w14:textId="036698DA" w:rsidR="00C37EA0" w:rsidRDefault="00C37EA0" w:rsidP="00C37EA0">
      <w:pPr>
        <w:pStyle w:val="a7"/>
        <w:numPr>
          <w:ilvl w:val="1"/>
          <w:numId w:val="12"/>
        </w:numPr>
        <w:spacing w:line="360" w:lineRule="auto"/>
        <w:ind w:left="1840" w:hanging="850"/>
        <w:jc w:val="both"/>
      </w:pPr>
      <w:r w:rsidRPr="00C37EA0">
        <w:rPr>
          <w:rtl/>
        </w:rPr>
        <w:t xml:space="preserve">מבלי לגרוע מאחריות </w:t>
      </w:r>
      <w:r w:rsidR="009A050E">
        <w:rPr>
          <w:rtl/>
        </w:rPr>
        <w:t>נותן השירותים</w:t>
      </w:r>
      <w:r w:rsidRPr="00C37EA0">
        <w:rPr>
          <w:rtl/>
        </w:rPr>
        <w:t xml:space="preserve"> לפי החוזה או לפי כל דין, מובהר כי על </w:t>
      </w:r>
      <w:r w:rsidR="009A050E">
        <w:rPr>
          <w:rtl/>
        </w:rPr>
        <w:t>נותן השירותים</w:t>
      </w:r>
      <w:r w:rsidRPr="00C37EA0">
        <w:rPr>
          <w:rtl/>
        </w:rPr>
        <w:t xml:space="preserve"> יחולו הוראות נספח הביטוח המצורף להסכם זה ומהווה חלק בלתי נפרד הימנו. </w:t>
      </w:r>
      <w:r w:rsidR="00BB7FDE">
        <w:rPr>
          <w:rFonts w:hint="cs"/>
          <w:rtl/>
        </w:rPr>
        <w:t xml:space="preserve">         </w:t>
      </w:r>
    </w:p>
    <w:p w14:paraId="08D99078" w14:textId="77777777" w:rsidR="00BB7FDE" w:rsidRDefault="00BB7FDE" w:rsidP="00BB7FDE">
      <w:pPr>
        <w:spacing w:line="360" w:lineRule="auto"/>
        <w:jc w:val="both"/>
        <w:rPr>
          <w:rtl/>
        </w:rPr>
      </w:pPr>
    </w:p>
    <w:p w14:paraId="55CADEBE" w14:textId="77777777" w:rsidR="00BB7FDE" w:rsidRPr="00C37EA0" w:rsidRDefault="00BB7FDE" w:rsidP="00BB7FDE">
      <w:pPr>
        <w:spacing w:line="360" w:lineRule="auto"/>
        <w:jc w:val="both"/>
      </w:pPr>
    </w:p>
    <w:p w14:paraId="1022C9E8" w14:textId="77777777" w:rsidR="00C37EA0" w:rsidRPr="00C37EA0" w:rsidRDefault="00C37EA0" w:rsidP="00C37EA0">
      <w:pPr>
        <w:pStyle w:val="a7"/>
        <w:numPr>
          <w:ilvl w:val="0"/>
          <w:numId w:val="12"/>
        </w:numPr>
        <w:spacing w:line="360" w:lineRule="auto"/>
        <w:jc w:val="both"/>
        <w:rPr>
          <w:b/>
          <w:bCs/>
        </w:rPr>
      </w:pPr>
      <w:r w:rsidRPr="00C37EA0">
        <w:rPr>
          <w:b/>
          <w:bCs/>
          <w:rtl/>
        </w:rPr>
        <w:t>ביטול והפסקת ההסכם</w:t>
      </w:r>
    </w:p>
    <w:p w14:paraId="21A88E84" w14:textId="69E3D3F8" w:rsidR="00C37EA0" w:rsidRPr="00C37EA0" w:rsidRDefault="00C37EA0" w:rsidP="00C37EA0">
      <w:pPr>
        <w:pStyle w:val="a7"/>
        <w:numPr>
          <w:ilvl w:val="1"/>
          <w:numId w:val="12"/>
        </w:numPr>
        <w:spacing w:line="360" w:lineRule="auto"/>
        <w:ind w:left="1840" w:hanging="850"/>
        <w:jc w:val="both"/>
      </w:pPr>
      <w:r w:rsidRPr="00C37EA0">
        <w:rPr>
          <w:rtl/>
        </w:rPr>
        <w:t xml:space="preserve">על אף האמור בכל מקום אחר בהסכם זה, רשאית המועצה, בכל עת ומכל סיבה שתראה לה, ומבלי שתידרש לנמק את החלטתה ו/או ליתן </w:t>
      </w:r>
      <w:r w:rsidR="009A050E">
        <w:rPr>
          <w:rtl/>
        </w:rPr>
        <w:t>לנותן השירותים</w:t>
      </w:r>
      <w:r w:rsidRPr="00C37EA0">
        <w:rPr>
          <w:rtl/>
        </w:rPr>
        <w:t xml:space="preserve"> זכות להשמיע טענות כלשהן בטרם קבלת החלטתה, להביא הסכם זה, כולו או מקצתו, לידי סיום במתן הודעה בכתב מאת המנהל בת </w:t>
      </w:r>
      <w:r w:rsidR="00105A6F">
        <w:rPr>
          <w:rFonts w:hint="cs"/>
          <w:rtl/>
        </w:rPr>
        <w:t>30</w:t>
      </w:r>
      <w:r w:rsidRPr="00C37EA0">
        <w:rPr>
          <w:rtl/>
        </w:rPr>
        <w:t xml:space="preserve"> ימים מראש, לפחות. בהינתן הודעה כאמור  יסתיים ההסכם בתאריך שיהיה נקוב בהודעה (להלן: "</w:t>
      </w:r>
      <w:r w:rsidRPr="00C37EA0">
        <w:rPr>
          <w:b/>
          <w:bCs/>
          <w:rtl/>
        </w:rPr>
        <w:t>מועד סיום ההתקשרות</w:t>
      </w:r>
      <w:r w:rsidRPr="00C37EA0">
        <w:rPr>
          <w:rtl/>
        </w:rPr>
        <w:t xml:space="preserve">"). </w:t>
      </w:r>
    </w:p>
    <w:p w14:paraId="5A70317F" w14:textId="2B758340" w:rsidR="00C37EA0" w:rsidRPr="00C37EA0" w:rsidRDefault="00C37EA0" w:rsidP="00C37EA0">
      <w:pPr>
        <w:pStyle w:val="a7"/>
        <w:numPr>
          <w:ilvl w:val="1"/>
          <w:numId w:val="12"/>
        </w:numPr>
        <w:spacing w:line="360" w:lineRule="auto"/>
        <w:ind w:left="1840" w:hanging="850"/>
        <w:jc w:val="both"/>
      </w:pPr>
      <w:r w:rsidRPr="00C37EA0">
        <w:rPr>
          <w:rtl/>
        </w:rPr>
        <w:t xml:space="preserve">הובא ההסכם לידי גמר בהתאם לפיסקה שלעיל, תשלם המועצה </w:t>
      </w:r>
      <w:r w:rsidR="009A050E">
        <w:rPr>
          <w:rtl/>
        </w:rPr>
        <w:t>לנותן השירותים</w:t>
      </w:r>
      <w:r w:rsidRPr="00C37EA0">
        <w:rPr>
          <w:rtl/>
        </w:rPr>
        <w:t xml:space="preserve"> בעד השירותים שסופקו עד למועד סיום ההתקשרות את חלקו מתוך התמורה, ככל שהתגבשה זכותו לקבלתה, כפי שתקבע ע"י המנהל, </w:t>
      </w:r>
      <w:r w:rsidRPr="00C37EA0">
        <w:rPr>
          <w:rtl/>
        </w:rPr>
        <w:lastRenderedPageBreak/>
        <w:t xml:space="preserve">בהתחשב בערך היחסי של השירותים שבוצעו עד לאותו מעד, בכפוף לזכותה לקיזוז. </w:t>
      </w:r>
    </w:p>
    <w:p w14:paraId="1D27C349" w14:textId="4413A90E"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מאשר ומסכים כי תשלום בהתאם לאמור בסעיף זה יהווה סיפוק של מלוא תביעותיו וסילוק כל נזק ו/או הפסד ו/או אובדן רווח צפוי, לרבות פגיעה במוניטין, ו/או הוצאות שנגרמו ו/או יגרמו לו מחמת סיום ההתקשרות כאמור, ואין ולא יהיו לו דרישות נוספות כלשהן מהמועצה בגין סיום ההתקשרות. </w:t>
      </w:r>
    </w:p>
    <w:p w14:paraId="197B7B73" w14:textId="1D3394C8" w:rsidR="00C37EA0" w:rsidRPr="00C37EA0" w:rsidRDefault="00C37EA0" w:rsidP="00C37EA0">
      <w:pPr>
        <w:pStyle w:val="a7"/>
        <w:numPr>
          <w:ilvl w:val="1"/>
          <w:numId w:val="12"/>
        </w:numPr>
        <w:spacing w:line="360" w:lineRule="auto"/>
        <w:ind w:left="1840" w:hanging="850"/>
        <w:jc w:val="both"/>
      </w:pPr>
      <w:r w:rsidRPr="00C37EA0">
        <w:rPr>
          <w:rtl/>
        </w:rPr>
        <w:t>נבצר מ</w:t>
      </w:r>
      <w:r w:rsidR="009A050E">
        <w:rPr>
          <w:rtl/>
        </w:rPr>
        <w:t>נותן השירותים</w:t>
      </w:r>
      <w:r w:rsidRPr="00C37EA0">
        <w:rPr>
          <w:rtl/>
        </w:rPr>
        <w:t xml:space="preserve"> לספק את מלוא השירותים עפ"י הסכם זה, מכל סיבה שהיא, תהא המועצה רשאית למסור את אספקת השירותים לצד שלישי כלשהו, לפי ראות עיניה של המועצה, ו</w:t>
      </w:r>
      <w:r w:rsidR="009A050E">
        <w:rPr>
          <w:rtl/>
        </w:rPr>
        <w:t>נותן השירותים</w:t>
      </w:r>
      <w:r w:rsidRPr="00C37EA0">
        <w:rPr>
          <w:rtl/>
        </w:rPr>
        <w:t xml:space="preserve"> מתחייב לספק לאותו צד שלישי את כל הסיוע, המסמכים והמידע, עפ"י דרישת המועצה, על מנת שיוכל להמשיך באספקת השירותים. </w:t>
      </w:r>
    </w:p>
    <w:p w14:paraId="313B9989" w14:textId="3D3F55A0" w:rsidR="00C37EA0" w:rsidRPr="00C37EA0" w:rsidRDefault="00C37EA0" w:rsidP="00C37EA0">
      <w:pPr>
        <w:pStyle w:val="a7"/>
        <w:numPr>
          <w:ilvl w:val="1"/>
          <w:numId w:val="12"/>
        </w:numPr>
        <w:spacing w:line="360" w:lineRule="auto"/>
        <w:ind w:left="1840" w:hanging="850"/>
        <w:jc w:val="both"/>
      </w:pPr>
      <w:r w:rsidRPr="00C37EA0">
        <w:rPr>
          <w:rtl/>
        </w:rPr>
        <w:t xml:space="preserve">למען הסר ספק מודגש שביטול ההסכם בנסיבות האמורות לא יזכה את </w:t>
      </w:r>
      <w:r w:rsidR="009A050E">
        <w:rPr>
          <w:rtl/>
        </w:rPr>
        <w:t>נותן השירותים</w:t>
      </w:r>
      <w:r w:rsidRPr="00C37EA0">
        <w:rPr>
          <w:rtl/>
        </w:rPr>
        <w:t xml:space="preserve"> בכל פיצוי ו/או תמורה נוספת, למעט התמורה המגיעה לו כמפורט לעיל, בשינויים המחוייבים, והוא מוותר בזאת על הזכות לתבעם. </w:t>
      </w:r>
    </w:p>
    <w:p w14:paraId="567DDD6E" w14:textId="77777777" w:rsidR="00C37EA0" w:rsidRPr="00C37EA0" w:rsidRDefault="00C37EA0" w:rsidP="00C37EA0">
      <w:pPr>
        <w:pStyle w:val="a7"/>
        <w:numPr>
          <w:ilvl w:val="1"/>
          <w:numId w:val="12"/>
        </w:numPr>
        <w:spacing w:line="360" w:lineRule="auto"/>
        <w:ind w:left="1840" w:hanging="850"/>
        <w:jc w:val="both"/>
      </w:pPr>
      <w:r w:rsidRPr="00C37EA0">
        <w:rPr>
          <w:rtl/>
        </w:rPr>
        <w:t>בנוסף על האמור לעיל בהסכם זה ומבלי לגרוע ממנו ו/או מכל דין, תהא המועצה רשאית לבטל את ההסכם בכל אחד מהמקרים הבאים:</w:t>
      </w:r>
    </w:p>
    <w:p w14:paraId="35A4BBCC" w14:textId="656B26DA" w:rsidR="00C37EA0" w:rsidRPr="00C37EA0" w:rsidRDefault="00C37EA0" w:rsidP="00C37EA0">
      <w:pPr>
        <w:pStyle w:val="a7"/>
        <w:numPr>
          <w:ilvl w:val="0"/>
          <w:numId w:val="17"/>
        </w:numPr>
        <w:spacing w:line="360" w:lineRule="auto"/>
        <w:jc w:val="both"/>
      </w:pPr>
      <w:r w:rsidRPr="00C37EA0">
        <w:rPr>
          <w:rtl/>
        </w:rPr>
        <w:t xml:space="preserve">הופרה על ידי </w:t>
      </w:r>
      <w:r w:rsidR="009A050E">
        <w:rPr>
          <w:rtl/>
        </w:rPr>
        <w:t>נותן השירותים</w:t>
      </w:r>
      <w:r w:rsidRPr="00C37EA0">
        <w:rPr>
          <w:rtl/>
        </w:rPr>
        <w:t xml:space="preserve"> אחת או יותר מהתחייבויותיו האמורות בהסכם זה, והפרה זו לא תוקנה תוך הזמן שקצב לכך המנהל בהתראתו בכתב </w:t>
      </w:r>
      <w:r w:rsidR="009A050E">
        <w:rPr>
          <w:rtl/>
        </w:rPr>
        <w:t>לנותן השירותים</w:t>
      </w:r>
      <w:r w:rsidRPr="00C37EA0">
        <w:rPr>
          <w:rtl/>
        </w:rPr>
        <w:t>.</w:t>
      </w:r>
    </w:p>
    <w:p w14:paraId="0BC55E19" w14:textId="567DE429" w:rsidR="00C37EA0" w:rsidRPr="00C37EA0" w:rsidRDefault="00C37EA0" w:rsidP="00C37EA0">
      <w:pPr>
        <w:pStyle w:val="a7"/>
        <w:numPr>
          <w:ilvl w:val="0"/>
          <w:numId w:val="17"/>
        </w:numPr>
        <w:spacing w:line="360" w:lineRule="auto"/>
        <w:jc w:val="both"/>
      </w:pPr>
      <w:r w:rsidRPr="00C37EA0">
        <w:rPr>
          <w:rtl/>
        </w:rPr>
        <w:t xml:space="preserve">ניתנה התראה על ידי המנהל </w:t>
      </w:r>
      <w:r w:rsidR="009A050E">
        <w:rPr>
          <w:rtl/>
        </w:rPr>
        <w:t>לנותן השירותים</w:t>
      </w:r>
      <w:r w:rsidRPr="00C37EA0">
        <w:rPr>
          <w:rtl/>
        </w:rPr>
        <w:t xml:space="preserve"> על כך ש</w:t>
      </w:r>
      <w:r w:rsidR="009A050E">
        <w:rPr>
          <w:rtl/>
        </w:rPr>
        <w:t>נותן השירותים</w:t>
      </w:r>
      <w:r w:rsidRPr="00C37EA0">
        <w:rPr>
          <w:rtl/>
        </w:rPr>
        <w:t xml:space="preserve"> אינו מתקדם באספקת השירותים בצורה נאותה, ו</w:t>
      </w:r>
      <w:r w:rsidR="009A050E">
        <w:rPr>
          <w:rtl/>
        </w:rPr>
        <w:t>נותן השירותים</w:t>
      </w:r>
      <w:r w:rsidRPr="00C37EA0">
        <w:rPr>
          <w:rtl/>
        </w:rPr>
        <w:t xml:space="preserve"> לא נקט בתוך 7 ימים מתאריך קבלת ההתראה בצעדים המבטיחים לדעת המנהל את אספקת השירותים במועד שנקבע. </w:t>
      </w:r>
    </w:p>
    <w:p w14:paraId="2DB7A885" w14:textId="77777777" w:rsidR="00C37EA0" w:rsidRPr="00C37EA0" w:rsidRDefault="00C37EA0" w:rsidP="00C37EA0">
      <w:pPr>
        <w:pStyle w:val="a7"/>
        <w:spacing w:line="360" w:lineRule="auto"/>
        <w:ind w:left="1840"/>
        <w:jc w:val="both"/>
      </w:pPr>
      <w:r w:rsidRPr="00C37EA0">
        <w:rPr>
          <w:rtl/>
        </w:rPr>
        <w:t xml:space="preserve">בוטל ההסכם בנסיבות האמורות לעיל, לא יהיה נותן השירותים זכאי לכל תשלם בעד השירותים לבד מתשלום, כפי שיאושר על ידי המנהל עבור אותו חלק של השירותים שבוצע ללא פגם. </w:t>
      </w:r>
    </w:p>
    <w:p w14:paraId="79C8BC12" w14:textId="6BF36D70" w:rsidR="00C37EA0" w:rsidRPr="00C37EA0" w:rsidRDefault="00C37EA0" w:rsidP="00C37EA0">
      <w:pPr>
        <w:pStyle w:val="a7"/>
        <w:numPr>
          <w:ilvl w:val="1"/>
          <w:numId w:val="12"/>
        </w:numPr>
        <w:spacing w:line="360" w:lineRule="auto"/>
        <w:ind w:left="1840" w:hanging="850"/>
        <w:jc w:val="both"/>
      </w:pPr>
      <w:r w:rsidRPr="00C37EA0">
        <w:rPr>
          <w:rtl/>
        </w:rPr>
        <w:t xml:space="preserve">מבלי לגרוע מהאמור לעיל ובנוסף לכך לכל הוראה אחרת בהסכם, יחשב </w:t>
      </w:r>
      <w:r w:rsidR="009A050E">
        <w:rPr>
          <w:rtl/>
        </w:rPr>
        <w:t>נותן השירותים</w:t>
      </w:r>
      <w:r w:rsidRPr="00C37EA0">
        <w:rPr>
          <w:rtl/>
        </w:rPr>
        <w:t xml:space="preserve"> כמי שהפר את ההסכם הפרה יסודית ולמועצה תהא הזכות לבטלו בקרות אחד מן האירועים הבאים:</w:t>
      </w:r>
    </w:p>
    <w:p w14:paraId="24E402DD" w14:textId="38B5CA8E" w:rsidR="00C37EA0" w:rsidRPr="00C37EA0" w:rsidRDefault="00C37EA0" w:rsidP="00C37EA0">
      <w:pPr>
        <w:pStyle w:val="a7"/>
        <w:numPr>
          <w:ilvl w:val="0"/>
          <w:numId w:val="18"/>
        </w:numPr>
        <w:spacing w:line="360" w:lineRule="auto"/>
        <w:jc w:val="both"/>
      </w:pPr>
      <w:r w:rsidRPr="00C37EA0">
        <w:rPr>
          <w:rtl/>
        </w:rPr>
        <w:t xml:space="preserve">מונה </w:t>
      </w:r>
      <w:r w:rsidR="009A050E">
        <w:rPr>
          <w:rtl/>
        </w:rPr>
        <w:t>לנותן השירותים</w:t>
      </w:r>
      <w:r w:rsidRPr="00C37EA0">
        <w:rPr>
          <w:rtl/>
        </w:rPr>
        <w:t xml:space="preserve"> כונס נכסים מכוח כל דין ו/או נאמן ו/או נאמן זמני ו/או הוכרז כפושט רגל , או – אם הינו תאגיד- ניתן לגביו צו פירוק ו/או מונה מפרק ו/או מפרק זמני;</w:t>
      </w:r>
    </w:p>
    <w:p w14:paraId="5A4EA9BB" w14:textId="2D27BB21" w:rsidR="00C37EA0" w:rsidRPr="00C37EA0" w:rsidRDefault="00C37EA0" w:rsidP="00C37EA0">
      <w:pPr>
        <w:pStyle w:val="a7"/>
        <w:numPr>
          <w:ilvl w:val="0"/>
          <w:numId w:val="18"/>
        </w:numPr>
        <w:spacing w:line="360" w:lineRule="auto"/>
        <w:jc w:val="both"/>
      </w:pPr>
      <w:r w:rsidRPr="00C37EA0">
        <w:rPr>
          <w:rtl/>
        </w:rPr>
        <w:t xml:space="preserve">נגד </w:t>
      </w:r>
      <w:r w:rsidR="009A050E">
        <w:rPr>
          <w:rtl/>
        </w:rPr>
        <w:t>נותן השירותים</w:t>
      </w:r>
      <w:r w:rsidRPr="00C37EA0">
        <w:rPr>
          <w:rtl/>
        </w:rPr>
        <w:t xml:space="preserve"> או מי מטעמו נפתחה חקריה פלילית או הוגש נגדו כתב אישום, או הורשע בנוגע למעשים, שהרשעה לגביהם הינה בבחינת עבירה שיש עימה קלון;</w:t>
      </w:r>
    </w:p>
    <w:p w14:paraId="16D255C9" w14:textId="5FECCC61" w:rsidR="00C37EA0" w:rsidRPr="00C37EA0" w:rsidRDefault="009A050E" w:rsidP="00C37EA0">
      <w:pPr>
        <w:pStyle w:val="a7"/>
        <w:numPr>
          <w:ilvl w:val="0"/>
          <w:numId w:val="18"/>
        </w:numPr>
        <w:spacing w:line="360" w:lineRule="auto"/>
        <w:jc w:val="both"/>
      </w:pPr>
      <w:r>
        <w:rPr>
          <w:rtl/>
        </w:rPr>
        <w:t>נותן השירותים</w:t>
      </w:r>
      <w:r w:rsidR="00C37EA0" w:rsidRPr="00C37EA0">
        <w:rPr>
          <w:rtl/>
        </w:rPr>
        <w:t xml:space="preserve"> או מי מטעמו נתפס או נחשד בגניבה, בלקיחת שוחד, או בכל מעשה מרמה;</w:t>
      </w:r>
    </w:p>
    <w:p w14:paraId="1E31B43F" w14:textId="5FE609C7" w:rsidR="00C37EA0" w:rsidRPr="00C37EA0" w:rsidRDefault="00C37EA0" w:rsidP="00C37EA0">
      <w:pPr>
        <w:pStyle w:val="a7"/>
        <w:numPr>
          <w:ilvl w:val="0"/>
          <w:numId w:val="18"/>
        </w:numPr>
        <w:spacing w:line="360" w:lineRule="auto"/>
        <w:jc w:val="both"/>
      </w:pPr>
      <w:r w:rsidRPr="00C37EA0">
        <w:rPr>
          <w:rtl/>
        </w:rPr>
        <w:lastRenderedPageBreak/>
        <w:t xml:space="preserve">הוכח למועצה כי </w:t>
      </w:r>
      <w:r w:rsidR="009A050E">
        <w:rPr>
          <w:rtl/>
        </w:rPr>
        <w:t>נותן השירותים</w:t>
      </w:r>
      <w:r w:rsidRPr="00C37EA0">
        <w:rPr>
          <w:rtl/>
        </w:rPr>
        <w:t xml:space="preserve"> אינו מסוגל לעמוד בדרישות ההסכם מסיבה בריאותית, כספית, טכנית או מכל סיבה אחרת.</w:t>
      </w:r>
    </w:p>
    <w:p w14:paraId="73DC9F83" w14:textId="262E7918" w:rsidR="00C37EA0" w:rsidRPr="00C37EA0" w:rsidRDefault="00C37EA0" w:rsidP="00C37EA0">
      <w:pPr>
        <w:pStyle w:val="a7"/>
        <w:spacing w:line="360" w:lineRule="auto"/>
        <w:ind w:left="1840"/>
        <w:jc w:val="both"/>
      </w:pPr>
      <w:r w:rsidRPr="00C37EA0">
        <w:rPr>
          <w:rtl/>
        </w:rPr>
        <w:t xml:space="preserve">יודגש ויובהר, אין המקרים המנויים לעיל כעילות ביטול החוזה בבחינת רשימה סגורה ואין במנייתם כדי לגרוע מזכות המועצה לבטל את החוזה מכוח כל עילה שבדין או מכוח הוראה אחרת בחוזה זה, ובכלל זה לבטל את החוזה עקב הפרתו על ידי </w:t>
      </w:r>
      <w:r w:rsidR="009A050E">
        <w:rPr>
          <w:rtl/>
        </w:rPr>
        <w:t>נותן השירותים</w:t>
      </w:r>
      <w:r w:rsidRPr="00C37EA0">
        <w:rPr>
          <w:rtl/>
        </w:rPr>
        <w:t>.</w:t>
      </w:r>
    </w:p>
    <w:p w14:paraId="71E0617E"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בוטל ההסכם, תיעשה התחשבנות הסופית בין הצדדים ביחס לתמורה שנותרה לתשלום ו/או ששולמה ביתר לפי העניין. </w:t>
      </w:r>
    </w:p>
    <w:p w14:paraId="4809172F"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בכל מקרה של ביטול ההסכם כאמור לעיל ו/או מכוח כל דין ו/או הסכם תחולנה ההוראות הבאות: </w:t>
      </w:r>
    </w:p>
    <w:p w14:paraId="1FCB3C05" w14:textId="702A7E04" w:rsidR="00C37EA0" w:rsidRPr="00C37EA0" w:rsidRDefault="00C37EA0" w:rsidP="00C37EA0">
      <w:pPr>
        <w:pStyle w:val="a7"/>
        <w:numPr>
          <w:ilvl w:val="0"/>
          <w:numId w:val="16"/>
        </w:numPr>
        <w:spacing w:line="360" w:lineRule="auto"/>
        <w:jc w:val="both"/>
      </w:pPr>
      <w:r w:rsidRPr="00C37EA0">
        <w:rPr>
          <w:rtl/>
        </w:rPr>
        <w:t xml:space="preserve">זכויותיה של המועצה, חובותיו של </w:t>
      </w:r>
      <w:r w:rsidR="009A050E">
        <w:rPr>
          <w:rtl/>
        </w:rPr>
        <w:t>נותן השירותים</w:t>
      </w:r>
      <w:r w:rsidRPr="00C37EA0">
        <w:rPr>
          <w:rtl/>
        </w:rPr>
        <w:t xml:space="preserve"> לא יפגעו, כל אלה יישארו בתוקפם המלא, כאילו לא בוטל החוזה.</w:t>
      </w:r>
    </w:p>
    <w:p w14:paraId="52CA4C67" w14:textId="66C4FB0D" w:rsidR="00C37EA0" w:rsidRPr="00C37EA0" w:rsidRDefault="00C37EA0" w:rsidP="00C37EA0">
      <w:pPr>
        <w:pStyle w:val="a7"/>
        <w:numPr>
          <w:ilvl w:val="0"/>
          <w:numId w:val="16"/>
        </w:numPr>
        <w:spacing w:line="360" w:lineRule="auto"/>
        <w:jc w:val="both"/>
      </w:pPr>
      <w:r w:rsidRPr="00C37EA0">
        <w:rPr>
          <w:rtl/>
        </w:rPr>
        <w:t xml:space="preserve">המועצה תוכל לדרוש את תשלומי הביטוחים של </w:t>
      </w:r>
      <w:r w:rsidR="009A050E">
        <w:rPr>
          <w:rtl/>
        </w:rPr>
        <w:t>נותן השירותים</w:t>
      </w:r>
      <w:r w:rsidRPr="00C37EA0">
        <w:rPr>
          <w:rtl/>
        </w:rPr>
        <w:t xml:space="preserve"> למטרת ביצוע השירותים באמצעות מתכנן אחר או לכל מטרה אחרת.</w:t>
      </w:r>
    </w:p>
    <w:p w14:paraId="35E1FB49" w14:textId="7B0FF537" w:rsidR="00C37EA0" w:rsidRPr="00C37EA0" w:rsidRDefault="00C37EA0" w:rsidP="00C37EA0">
      <w:pPr>
        <w:pStyle w:val="a7"/>
        <w:numPr>
          <w:ilvl w:val="0"/>
          <w:numId w:val="16"/>
        </w:numPr>
        <w:spacing w:line="360" w:lineRule="auto"/>
        <w:jc w:val="both"/>
      </w:pPr>
      <w:r w:rsidRPr="00C37EA0">
        <w:rPr>
          <w:rtl/>
        </w:rPr>
        <w:t xml:space="preserve">המועצה תהא רשאית לעכב בידיה כל מיטלטלין, השייכים </w:t>
      </w:r>
      <w:r w:rsidR="009A050E">
        <w:rPr>
          <w:rtl/>
        </w:rPr>
        <w:t>לנותן השירותים</w:t>
      </w:r>
      <w:r w:rsidRPr="00C37EA0">
        <w:rPr>
          <w:rtl/>
        </w:rPr>
        <w:t>.</w:t>
      </w:r>
    </w:p>
    <w:p w14:paraId="397200A1" w14:textId="4859E2FF" w:rsidR="00C37EA0" w:rsidRPr="00C37EA0" w:rsidRDefault="00C37EA0" w:rsidP="00C37EA0">
      <w:pPr>
        <w:pStyle w:val="a7"/>
        <w:numPr>
          <w:ilvl w:val="0"/>
          <w:numId w:val="16"/>
        </w:numPr>
        <w:spacing w:line="360" w:lineRule="auto"/>
        <w:jc w:val="both"/>
      </w:pPr>
      <w:r w:rsidRPr="00C37EA0">
        <w:rPr>
          <w:rtl/>
        </w:rPr>
        <w:t xml:space="preserve">המועצה תהא פטורה מתשלום כל שכר, תמורה או פיצוי כלשהם </w:t>
      </w:r>
      <w:r w:rsidR="009A050E">
        <w:rPr>
          <w:rtl/>
        </w:rPr>
        <w:t>לנותן השירותים</w:t>
      </w:r>
      <w:r w:rsidRPr="00C37EA0">
        <w:rPr>
          <w:rtl/>
        </w:rPr>
        <w:t xml:space="preserve"> בעד שימוש בתוכניות ובמסמכים אחרים הקשורים בחלק עבודת </w:t>
      </w:r>
      <w:r w:rsidR="009A050E">
        <w:rPr>
          <w:rtl/>
        </w:rPr>
        <w:t>נותן השירותים</w:t>
      </w:r>
      <w:r w:rsidRPr="00C37EA0">
        <w:rPr>
          <w:rtl/>
        </w:rPr>
        <w:t xml:space="preserve"> שכבר נעשתה. </w:t>
      </w:r>
    </w:p>
    <w:p w14:paraId="658EE38C" w14:textId="5BB46241" w:rsidR="00C37EA0" w:rsidRPr="00C37EA0" w:rsidRDefault="00C37EA0" w:rsidP="00C37EA0">
      <w:pPr>
        <w:pStyle w:val="a7"/>
        <w:numPr>
          <w:ilvl w:val="0"/>
          <w:numId w:val="16"/>
        </w:numPr>
        <w:spacing w:line="360" w:lineRule="auto"/>
        <w:jc w:val="both"/>
      </w:pPr>
      <w:r w:rsidRPr="00C37EA0">
        <w:rPr>
          <w:rtl/>
        </w:rPr>
        <w:t xml:space="preserve">מובהר בזאת למען הסק ספק כי המועצה לא תהא חבה בשום אופן בפיצוי, שיפוי או כל תשלום אחר </w:t>
      </w:r>
      <w:r w:rsidR="009A050E">
        <w:rPr>
          <w:rtl/>
        </w:rPr>
        <w:t>לנותן השירותים</w:t>
      </w:r>
      <w:r w:rsidRPr="00C37EA0">
        <w:rPr>
          <w:rtl/>
        </w:rPr>
        <w:t xml:space="preserve"> מעבר למפורט לעיל, עקב הבאת ההסכם לידי גמר כאמור. </w:t>
      </w:r>
    </w:p>
    <w:p w14:paraId="35BC6181"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מובהר בזאת כי אין בכל האמור לעיל כדי לגרוע מכל סעד או תרופה להם זכאית המועצה מכוח כל דין או הסכם מעבר לקבוע לעיל, לרבות הסעדים והתרופות המוקנים לה כנגד הפרות יסודיות של החוזה. </w:t>
      </w:r>
    </w:p>
    <w:p w14:paraId="16F55E11" w14:textId="29E7520B" w:rsidR="00C37EA0" w:rsidRPr="00C37EA0" w:rsidRDefault="00C37EA0" w:rsidP="00C37EA0">
      <w:pPr>
        <w:pStyle w:val="a7"/>
        <w:numPr>
          <w:ilvl w:val="1"/>
          <w:numId w:val="12"/>
        </w:numPr>
        <w:spacing w:line="360" w:lineRule="auto"/>
        <w:ind w:left="1840" w:hanging="850"/>
        <w:jc w:val="both"/>
      </w:pPr>
      <w:r w:rsidRPr="00C37EA0">
        <w:rPr>
          <w:rtl/>
        </w:rPr>
        <w:t xml:space="preserve">בוטל ההסכם בנסיבות האמורות בסעיף זה תהא המועצה רשאית למסור את המשך אספקת השירותים לכל צד שלישי, לפי ראות עיניה, ולצורך זה להשתמש בתוכניות, חוות דעת, טיוטות וכיו"ב שהוכנו על ידי </w:t>
      </w:r>
      <w:r w:rsidR="009A050E">
        <w:rPr>
          <w:rtl/>
        </w:rPr>
        <w:t>נותן השירותים</w:t>
      </w:r>
      <w:r w:rsidRPr="00C37EA0">
        <w:rPr>
          <w:rtl/>
        </w:rPr>
        <w:t xml:space="preserve"> עד לביטול ההסכם.</w:t>
      </w:r>
    </w:p>
    <w:p w14:paraId="172D8B7F" w14:textId="77777777" w:rsidR="00C37EA0" w:rsidRPr="00C37EA0" w:rsidRDefault="00C37EA0" w:rsidP="00C37EA0">
      <w:pPr>
        <w:pStyle w:val="a7"/>
        <w:numPr>
          <w:ilvl w:val="0"/>
          <w:numId w:val="12"/>
        </w:numPr>
        <w:spacing w:line="360" w:lineRule="auto"/>
        <w:jc w:val="both"/>
        <w:rPr>
          <w:b/>
          <w:bCs/>
        </w:rPr>
      </w:pPr>
      <w:r w:rsidRPr="00C37EA0">
        <w:rPr>
          <w:b/>
          <w:bCs/>
          <w:rtl/>
        </w:rPr>
        <w:t>איסור המחאת זכויות ו/או חבויות</w:t>
      </w:r>
    </w:p>
    <w:p w14:paraId="494D49AC" w14:textId="6DC5BE57" w:rsidR="00C37EA0" w:rsidRPr="00C37EA0" w:rsidRDefault="00C37EA0" w:rsidP="00C37EA0">
      <w:pPr>
        <w:pStyle w:val="a7"/>
        <w:numPr>
          <w:ilvl w:val="1"/>
          <w:numId w:val="12"/>
        </w:numPr>
        <w:spacing w:line="360" w:lineRule="auto"/>
        <w:ind w:left="1840" w:hanging="850"/>
        <w:jc w:val="both"/>
      </w:pPr>
      <w:r w:rsidRPr="00C37EA0">
        <w:rPr>
          <w:rtl/>
        </w:rPr>
        <w:t xml:space="preserve">מוסכם בזאת בין הצדדים, כי כל התחייבויותיו של </w:t>
      </w:r>
      <w:r w:rsidR="009A050E">
        <w:rPr>
          <w:rtl/>
        </w:rPr>
        <w:t>נותן השירותים</w:t>
      </w:r>
      <w:r w:rsidRPr="00C37EA0">
        <w:rPr>
          <w:rtl/>
        </w:rPr>
        <w:t xml:space="preserve"> מכח הסכם זה הינן מכוח מומחיותו המקצועית ולפיכך הינן אישיות ועליו לבצען בעצמו. </w:t>
      </w:r>
    </w:p>
    <w:p w14:paraId="351030B7" w14:textId="7EC17C22"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אינו רשאי להמחות את זכויותיו או חובותיו או חלק מהן מכוח הסכם זה או כל חלק ממנו, לאחר או לאחרים וכן אין הוא רשאי להעביר או למסור לאחר כל זכות או חובה הנובעת מחוזה זה, אלא בהסכמת המועצה בכתב ומראש. "המחאה" – לרבות העברת 25% ומעלה מהון מניות תאגיד ממי שהחזיק בו במועד חתימת </w:t>
      </w:r>
      <w:r>
        <w:rPr>
          <w:rtl/>
        </w:rPr>
        <w:t>נותן השירותים</w:t>
      </w:r>
      <w:r w:rsidR="00C37EA0" w:rsidRPr="00C37EA0">
        <w:rPr>
          <w:rtl/>
        </w:rPr>
        <w:t xml:space="preserve"> על ההסכם לאחר או לאחרים.</w:t>
      </w:r>
    </w:p>
    <w:p w14:paraId="49299F2B" w14:textId="01B59908" w:rsidR="00C37EA0" w:rsidRPr="00C37EA0" w:rsidRDefault="00C37EA0" w:rsidP="00C37EA0">
      <w:pPr>
        <w:pStyle w:val="a7"/>
        <w:numPr>
          <w:ilvl w:val="1"/>
          <w:numId w:val="12"/>
        </w:numPr>
        <w:spacing w:line="360" w:lineRule="auto"/>
        <w:ind w:left="1840" w:hanging="850"/>
        <w:jc w:val="both"/>
      </w:pPr>
      <w:r w:rsidRPr="00C37EA0">
        <w:rPr>
          <w:rtl/>
        </w:rPr>
        <w:lastRenderedPageBreak/>
        <w:t xml:space="preserve">העביר </w:t>
      </w:r>
      <w:r w:rsidR="009A050E">
        <w:rPr>
          <w:rtl/>
        </w:rPr>
        <w:t>נותן השירותים</w:t>
      </w:r>
      <w:r w:rsidRPr="00C37EA0">
        <w:rPr>
          <w:rtl/>
        </w:rPr>
        <w:t xml:space="preserve"> זכויותיו או חובותיו על פי החוזה, או מקצתן, או מסר את ביצועם של שירותים כלשהם לאחר, כולם או מקצתם, יישאר אחראי להתחייבויותיו המוטלות עליו עפ"י החוזה על אף ההסבה האמורה, ומבלי שיהא בכך כדי לפגוע בזכויותיה של המועצה כלפי הגורם הנמחה. </w:t>
      </w:r>
    </w:p>
    <w:p w14:paraId="5CCC016C" w14:textId="0E7A5FED" w:rsidR="00C37EA0" w:rsidRPr="00C37EA0" w:rsidRDefault="00C37EA0" w:rsidP="00C37EA0">
      <w:pPr>
        <w:pStyle w:val="a7"/>
        <w:numPr>
          <w:ilvl w:val="1"/>
          <w:numId w:val="12"/>
        </w:numPr>
        <w:spacing w:line="360" w:lineRule="auto"/>
        <w:ind w:left="1840" w:hanging="850"/>
        <w:jc w:val="both"/>
      </w:pPr>
      <w:r w:rsidRPr="00C37EA0">
        <w:rPr>
          <w:rtl/>
        </w:rPr>
        <w:t xml:space="preserve">המועצה תהא רשאית להמחות זכויותיה או חובותיה מכוח ההסכם לכל גורם אחר שתמצא לנכון – בכפוף להבטחת שמירת זכויותיו של </w:t>
      </w:r>
      <w:r w:rsidR="009A050E">
        <w:rPr>
          <w:rtl/>
        </w:rPr>
        <w:t>נותן השירותים</w:t>
      </w:r>
      <w:r w:rsidRPr="00C37EA0">
        <w:rPr>
          <w:rtl/>
        </w:rPr>
        <w:t xml:space="preserve"> עפ"י הסכם זה. </w:t>
      </w:r>
    </w:p>
    <w:p w14:paraId="195F6D0B" w14:textId="77777777" w:rsidR="00C37EA0" w:rsidRPr="00C37EA0" w:rsidRDefault="00C37EA0" w:rsidP="00C37EA0">
      <w:pPr>
        <w:pStyle w:val="a7"/>
        <w:numPr>
          <w:ilvl w:val="0"/>
          <w:numId w:val="12"/>
        </w:numPr>
        <w:spacing w:line="360" w:lineRule="auto"/>
        <w:jc w:val="both"/>
        <w:rPr>
          <w:b/>
          <w:bCs/>
        </w:rPr>
      </w:pPr>
      <w:r w:rsidRPr="00C37EA0">
        <w:rPr>
          <w:b/>
          <w:bCs/>
          <w:rtl/>
        </w:rPr>
        <w:t>עיסוק בהרשאה וניהול ספרים כדין</w:t>
      </w:r>
    </w:p>
    <w:p w14:paraId="7CE70C8B" w14:textId="3E66C447"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מצהיר בזאת, כי ברשותו תעודת "עוסק מורשה" תקפה לפי חוק מס ערך מוסף, תשל"ו-1975. </w:t>
      </w:r>
    </w:p>
    <w:p w14:paraId="46D930A0" w14:textId="0740B54E"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מצהיר, כי הוא מנהל ספרים כדין וכי הוא פועל במסגרת עבודתו נשוא הסכם זה כנדרש על פי כל דין כלפי שלטונות המס ובכלל, וכי ימשיך ויעשה זאת במהלך כל תקופת חלותו של הסכם זה. </w:t>
      </w:r>
    </w:p>
    <w:p w14:paraId="152B34FB" w14:textId="14B30B08"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מצהיר ומתחייב כי הוא מנהל תיק ניכויים כדין לכל עובדיו, כי הוא מפריש עבורם את כל ההפרשות הנדרשות על פי הדין וכי הוא ימשיך ויעשה כן בכל תקופת חלותו של הסכם זה. </w:t>
      </w:r>
    </w:p>
    <w:p w14:paraId="359C4645" w14:textId="682B5513" w:rsidR="00C37EA0" w:rsidRPr="00C37EA0" w:rsidRDefault="00C37EA0" w:rsidP="00C37EA0">
      <w:pPr>
        <w:pStyle w:val="a7"/>
        <w:numPr>
          <w:ilvl w:val="1"/>
          <w:numId w:val="12"/>
        </w:numPr>
        <w:spacing w:line="360" w:lineRule="auto"/>
        <w:ind w:left="1840" w:hanging="850"/>
        <w:jc w:val="both"/>
      </w:pPr>
      <w:r w:rsidRPr="00C37EA0">
        <w:rPr>
          <w:rtl/>
        </w:rPr>
        <w:t xml:space="preserve">במעמד חתימתו על הסכם זה וכן בסמוך לכל שנת כספים חדשה ימציא </w:t>
      </w:r>
      <w:r w:rsidR="009A050E">
        <w:rPr>
          <w:rtl/>
        </w:rPr>
        <w:t>נותן השירותים</w:t>
      </w:r>
      <w:r w:rsidRPr="00C37EA0">
        <w:rPr>
          <w:rtl/>
        </w:rPr>
        <w:t xml:space="preserve"> למועצה אישור על שיעור/פטור מניכוי מס במקור מטעם פקיד השומה האזורי. מוסכם בזאת כי במידה ולא יומצא למועצה אישור כאמור במועד, לא יהא זכאי </w:t>
      </w:r>
      <w:r w:rsidR="009A050E">
        <w:rPr>
          <w:rtl/>
        </w:rPr>
        <w:t>נותן השירותים</w:t>
      </w:r>
      <w:r w:rsidRPr="00C37EA0">
        <w:rPr>
          <w:rtl/>
        </w:rPr>
        <w:t xml:space="preserve"> לכל החזר מהמועצה בגין סכומי מס שנוכו מהתמורה שהינו זכאי לה בהיעדר אישור כאמור, וזאת על אך שימציא בדיעבד את האישור. </w:t>
      </w:r>
    </w:p>
    <w:p w14:paraId="47408AAD" w14:textId="7762C589" w:rsidR="00C37EA0" w:rsidRPr="00C37EA0" w:rsidRDefault="00C37EA0" w:rsidP="00C37EA0">
      <w:pPr>
        <w:pStyle w:val="a7"/>
        <w:numPr>
          <w:ilvl w:val="1"/>
          <w:numId w:val="12"/>
        </w:numPr>
        <w:spacing w:line="360" w:lineRule="auto"/>
        <w:ind w:left="1840" w:hanging="850"/>
        <w:jc w:val="both"/>
      </w:pPr>
      <w:r w:rsidRPr="00C37EA0">
        <w:rPr>
          <w:rtl/>
        </w:rPr>
        <w:t xml:space="preserve">בנוסף לאמור לעיל ימציא </w:t>
      </w:r>
      <w:r w:rsidR="009A050E">
        <w:rPr>
          <w:rtl/>
        </w:rPr>
        <w:t>נותן השירותים</w:t>
      </w:r>
      <w:r w:rsidRPr="00C37EA0">
        <w:rPr>
          <w:rtl/>
        </w:rPr>
        <w:t xml:space="preserve"> למועצה במעמד חתימתה של ההסכם טופס עדכון פרטי חשבונו בבנק. הטופס יהא חתום ע"י </w:t>
      </w:r>
      <w:r w:rsidR="009A050E">
        <w:rPr>
          <w:rtl/>
        </w:rPr>
        <w:t>נותן השירותים</w:t>
      </w:r>
      <w:r w:rsidRPr="00C37EA0">
        <w:rPr>
          <w:rtl/>
        </w:rPr>
        <w:t xml:space="preserve"> ומאושר ע"י רו"ח או עו"ד מטעמו, וכן מאושר ע"י הבנק בחתימת מורשי החתימה מטעמו. </w:t>
      </w:r>
    </w:p>
    <w:p w14:paraId="1214DEE0" w14:textId="1B3BB856" w:rsidR="00C37EA0" w:rsidRPr="00C37EA0" w:rsidRDefault="00C37EA0" w:rsidP="00C37EA0">
      <w:pPr>
        <w:pStyle w:val="a7"/>
        <w:numPr>
          <w:ilvl w:val="1"/>
          <w:numId w:val="12"/>
        </w:numPr>
        <w:spacing w:line="360" w:lineRule="auto"/>
        <w:ind w:left="1840" w:hanging="850"/>
        <w:jc w:val="both"/>
      </w:pPr>
      <w:r w:rsidRPr="00C37EA0">
        <w:rPr>
          <w:rtl/>
        </w:rPr>
        <w:t xml:space="preserve">מובהר בזאת כי אם עוכב תשלום כלשהו המגיע </w:t>
      </w:r>
      <w:r w:rsidR="009A050E">
        <w:rPr>
          <w:rtl/>
        </w:rPr>
        <w:t>לנותן השירותים</w:t>
      </w:r>
      <w:r w:rsidRPr="00C37EA0">
        <w:rPr>
          <w:rtl/>
        </w:rPr>
        <w:t xml:space="preserve"> מחמת היעדרו של טופס כאמור ו/או מחמת פרטים מתאימים החסרים בטופס זה, לא יהא עיכוב כאמור בבחינת הפרת ההסכם מטעם המועצה, ו</w:t>
      </w:r>
      <w:r w:rsidR="009A050E">
        <w:rPr>
          <w:rtl/>
        </w:rPr>
        <w:t>נותן השירותים</w:t>
      </w:r>
      <w:r w:rsidRPr="00C37EA0">
        <w:rPr>
          <w:rtl/>
        </w:rPr>
        <w:t xml:space="preserve"> לא יהא זכאי לכל תשלום נוסף בגין העיכוב עבור הפרשי הצמדה, ריבית וכיו"ב. </w:t>
      </w:r>
    </w:p>
    <w:p w14:paraId="5F623C79" w14:textId="77777777" w:rsidR="00C37EA0" w:rsidRPr="00C37EA0" w:rsidRDefault="00C37EA0" w:rsidP="00C37EA0">
      <w:pPr>
        <w:pStyle w:val="a7"/>
        <w:numPr>
          <w:ilvl w:val="0"/>
          <w:numId w:val="12"/>
        </w:numPr>
        <w:spacing w:line="360" w:lineRule="auto"/>
        <w:jc w:val="both"/>
        <w:rPr>
          <w:b/>
          <w:bCs/>
        </w:rPr>
      </w:pPr>
      <w:r w:rsidRPr="00C37EA0">
        <w:rPr>
          <w:b/>
          <w:bCs/>
          <w:rtl/>
        </w:rPr>
        <w:t>התנאה על זכות יוצרים</w:t>
      </w:r>
    </w:p>
    <w:p w14:paraId="56B6E10C" w14:textId="29A649EB" w:rsidR="00C37EA0" w:rsidRPr="00C37EA0" w:rsidRDefault="00C37EA0" w:rsidP="00C37EA0">
      <w:pPr>
        <w:pStyle w:val="a7"/>
        <w:numPr>
          <w:ilvl w:val="1"/>
          <w:numId w:val="12"/>
        </w:numPr>
        <w:spacing w:line="360" w:lineRule="auto"/>
        <w:ind w:left="1840" w:hanging="850"/>
        <w:jc w:val="both"/>
      </w:pPr>
      <w:r w:rsidRPr="00C37EA0">
        <w:rPr>
          <w:rtl/>
        </w:rPr>
        <w:t xml:space="preserve">למועצה מוקנית מכח הסכם זה זכות הבעלות והשימוש בתוכניות, במסמכים, בחוו"ד ובדו"חות נשוא הסכם זה, שהוכנו ע"י </w:t>
      </w:r>
      <w:r w:rsidR="009A050E">
        <w:rPr>
          <w:rtl/>
        </w:rPr>
        <w:t>נותן השירותים</w:t>
      </w:r>
      <w:r w:rsidRPr="00C37EA0">
        <w:rPr>
          <w:rtl/>
        </w:rPr>
        <w:t xml:space="preserve">, ולא תישמע טענה מצד </w:t>
      </w:r>
      <w:r w:rsidR="009A050E">
        <w:rPr>
          <w:rtl/>
        </w:rPr>
        <w:t>נותן השירותים</w:t>
      </w:r>
      <w:r w:rsidRPr="00C37EA0">
        <w:rPr>
          <w:rtl/>
        </w:rPr>
        <w:t xml:space="preserve"> כלפי המועצה להפרת זכות היוצרים שלו בגין כל שימוש שתעשה המועצה בתוכניות או במסמכים אלו. </w:t>
      </w:r>
    </w:p>
    <w:p w14:paraId="40E46333" w14:textId="589712B9" w:rsidR="00C37EA0" w:rsidRPr="00C37EA0" w:rsidRDefault="00C37EA0" w:rsidP="00C37EA0">
      <w:pPr>
        <w:pStyle w:val="a7"/>
        <w:numPr>
          <w:ilvl w:val="1"/>
          <w:numId w:val="12"/>
        </w:numPr>
        <w:spacing w:line="360" w:lineRule="auto"/>
        <w:ind w:left="1840" w:hanging="850"/>
        <w:jc w:val="both"/>
      </w:pPr>
      <w:r w:rsidRPr="00C37EA0">
        <w:rPr>
          <w:rtl/>
        </w:rPr>
        <w:t xml:space="preserve">המועצה תהא זכאית להשתמש בתוכניות ובמסמכים שהוכנו ע"י </w:t>
      </w:r>
      <w:r w:rsidR="009A050E">
        <w:rPr>
          <w:rtl/>
        </w:rPr>
        <w:t>נותן השירותים</w:t>
      </w:r>
      <w:r w:rsidRPr="00C37EA0">
        <w:rPr>
          <w:rtl/>
        </w:rPr>
        <w:t xml:space="preserve"> במסגרת עבודת </w:t>
      </w:r>
      <w:r w:rsidR="009A050E">
        <w:rPr>
          <w:rtl/>
        </w:rPr>
        <w:t>נותן השירותים</w:t>
      </w:r>
      <w:r w:rsidRPr="00C37EA0">
        <w:rPr>
          <w:rtl/>
        </w:rPr>
        <w:t xml:space="preserve"> גם טרם סיום עבודתו ו/או התיקונים ו/או ההשלמות ו/או השינויים הנדרשים.</w:t>
      </w:r>
    </w:p>
    <w:p w14:paraId="14BE6D34" w14:textId="77777777" w:rsidR="00C37EA0" w:rsidRPr="00C37EA0" w:rsidRDefault="00C37EA0" w:rsidP="00C37EA0">
      <w:pPr>
        <w:pStyle w:val="a7"/>
        <w:numPr>
          <w:ilvl w:val="0"/>
          <w:numId w:val="12"/>
        </w:numPr>
        <w:spacing w:line="360" w:lineRule="auto"/>
        <w:jc w:val="both"/>
        <w:rPr>
          <w:b/>
          <w:bCs/>
        </w:rPr>
      </w:pPr>
      <w:r w:rsidRPr="00C37EA0">
        <w:rPr>
          <w:b/>
          <w:bCs/>
          <w:rtl/>
        </w:rPr>
        <w:lastRenderedPageBreak/>
        <w:t>הופעה בבתי המשפט</w:t>
      </w:r>
    </w:p>
    <w:p w14:paraId="687016EA" w14:textId="68347A60"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מתחייב כי בכל מקרה בו יהיה קיים הצורך בהופעתו בבית משפט מטעם המועצה ביחס לשירותים נשוא הסכם זה –יעשה </w:t>
      </w:r>
      <w:r>
        <w:rPr>
          <w:rtl/>
        </w:rPr>
        <w:t>נותן השירותים</w:t>
      </w:r>
      <w:r w:rsidR="00C37EA0" w:rsidRPr="00C37EA0">
        <w:rPr>
          <w:rtl/>
        </w:rPr>
        <w:t xml:space="preserve"> כן וייתן </w:t>
      </w:r>
      <w:r>
        <w:rPr>
          <w:rtl/>
        </w:rPr>
        <w:t>נותן השירותים</w:t>
      </w:r>
      <w:r w:rsidR="00C37EA0" w:rsidRPr="00C37EA0">
        <w:rPr>
          <w:rtl/>
        </w:rPr>
        <w:t xml:space="preserve"> את עדותו. </w:t>
      </w:r>
    </w:p>
    <w:p w14:paraId="2F2C0399" w14:textId="77777777" w:rsidR="00C37EA0" w:rsidRPr="00C37EA0" w:rsidRDefault="00C37EA0" w:rsidP="00C37EA0">
      <w:pPr>
        <w:pStyle w:val="a7"/>
        <w:numPr>
          <w:ilvl w:val="0"/>
          <w:numId w:val="12"/>
        </w:numPr>
        <w:spacing w:line="360" w:lineRule="auto"/>
        <w:jc w:val="both"/>
        <w:rPr>
          <w:b/>
          <w:bCs/>
        </w:rPr>
      </w:pPr>
      <w:r w:rsidRPr="00C37EA0">
        <w:rPr>
          <w:b/>
          <w:bCs/>
          <w:rtl/>
        </w:rPr>
        <w:t>ויתור</w:t>
      </w:r>
    </w:p>
    <w:p w14:paraId="4692D056"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ויתר אחד הצדדים למשנהו על זכות מזכויותיו או על ביצוע חובה שחייב היה הצד השני לבצע מכוח דין או הסכם לא ישתמע מוויתור זה כי הוא יחול אוטומטית במקרה עתידי דומה ולא יהא בו משום תקדים כלשהו למקרה עתידי כאמור. </w:t>
      </w:r>
    </w:p>
    <w:p w14:paraId="094F3F39"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כל ויתור, ארכה או הנחה מטעם אחד הצדדים לא יהיו בתוקף אלא אם נעשו מראש ובכתב ונחתמו על ידי הצדדים לחוזה זה. </w:t>
      </w:r>
    </w:p>
    <w:p w14:paraId="4039283A" w14:textId="77777777" w:rsidR="00C37EA0" w:rsidRPr="00C37EA0" w:rsidRDefault="00C37EA0" w:rsidP="00C37EA0">
      <w:pPr>
        <w:pStyle w:val="a7"/>
        <w:numPr>
          <w:ilvl w:val="0"/>
          <w:numId w:val="12"/>
        </w:numPr>
        <w:spacing w:line="360" w:lineRule="auto"/>
        <w:jc w:val="both"/>
        <w:rPr>
          <w:b/>
          <w:bCs/>
        </w:rPr>
      </w:pPr>
      <w:r w:rsidRPr="00C37EA0">
        <w:rPr>
          <w:b/>
          <w:bCs/>
          <w:rtl/>
        </w:rPr>
        <w:t>הפרה יסודית</w:t>
      </w:r>
    </w:p>
    <w:p w14:paraId="6BC90D96"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מבלי לגרוע בהוראות הסכם זה, הוראות סעיפים .......... להסכם זה הינן תנאים עיקריים להסכם זה והפרתן תיחשב כהפרה יסודית של ההסכם. </w:t>
      </w:r>
    </w:p>
    <w:p w14:paraId="1B1B2F80" w14:textId="77777777" w:rsidR="00C37EA0" w:rsidRPr="00C37EA0" w:rsidRDefault="00C37EA0" w:rsidP="00C37EA0">
      <w:pPr>
        <w:pStyle w:val="a7"/>
        <w:numPr>
          <w:ilvl w:val="0"/>
          <w:numId w:val="12"/>
        </w:numPr>
        <w:spacing w:line="360" w:lineRule="auto"/>
        <w:jc w:val="both"/>
        <w:rPr>
          <w:b/>
          <w:bCs/>
        </w:rPr>
      </w:pPr>
      <w:r w:rsidRPr="00C37EA0">
        <w:rPr>
          <w:b/>
          <w:bCs/>
          <w:rtl/>
        </w:rPr>
        <w:t>בטחונות</w:t>
      </w:r>
    </w:p>
    <w:p w14:paraId="7CFA0CA6" w14:textId="22CD08EE" w:rsidR="00C37EA0" w:rsidRPr="00C37EA0" w:rsidRDefault="00C37EA0" w:rsidP="00C37EA0">
      <w:pPr>
        <w:pStyle w:val="a7"/>
        <w:numPr>
          <w:ilvl w:val="1"/>
          <w:numId w:val="12"/>
        </w:numPr>
        <w:spacing w:line="360" w:lineRule="auto"/>
        <w:ind w:left="1840" w:hanging="850"/>
        <w:jc w:val="both"/>
      </w:pPr>
      <w:r w:rsidRPr="00C37EA0">
        <w:rPr>
          <w:rtl/>
        </w:rPr>
        <w:t xml:space="preserve">לשם הבטחת מילוי מלא ומושלם של כל התחייבויות </w:t>
      </w:r>
      <w:r w:rsidR="009A050E">
        <w:rPr>
          <w:rtl/>
        </w:rPr>
        <w:t>נותן השירותים</w:t>
      </w:r>
      <w:r w:rsidRPr="00C37EA0">
        <w:rPr>
          <w:rtl/>
        </w:rPr>
        <w:t xml:space="preserve"> על פי הסכם זה ביחס לכל השירותים שעליו לספק למועצה ולהבטות מילוי כל ההתחייבויות וההצהרת של </w:t>
      </w:r>
      <w:r w:rsidR="009A050E">
        <w:rPr>
          <w:rtl/>
        </w:rPr>
        <w:t>נותן השירותים</w:t>
      </w:r>
      <w:r w:rsidRPr="00C37EA0">
        <w:rPr>
          <w:rtl/>
        </w:rPr>
        <w:t xml:space="preserve">, ימסור </w:t>
      </w:r>
      <w:r w:rsidR="009A050E">
        <w:rPr>
          <w:rtl/>
        </w:rPr>
        <w:t>נותן השירותים</w:t>
      </w:r>
      <w:r w:rsidRPr="00C37EA0">
        <w:rPr>
          <w:rtl/>
        </w:rPr>
        <w:t xml:space="preserve"> למועצה ערבות בנקאית אוטונומית, בלתי מותנית, ערוכה לטובת המועצה בנוסח כמפורט בנספח להסכם זה, בסך של ....... ₪, כשהיא צמודה למדד המחירים לצרכן, בתוספת מע"מ כדין (להלן: "ערבות הביצוע") ולתקופה של 3 שנים. </w:t>
      </w:r>
    </w:p>
    <w:p w14:paraId="1FC443A1" w14:textId="77777777" w:rsidR="00C37EA0" w:rsidRPr="00C37EA0" w:rsidRDefault="00C37EA0" w:rsidP="00C37EA0">
      <w:pPr>
        <w:pStyle w:val="a7"/>
        <w:numPr>
          <w:ilvl w:val="1"/>
          <w:numId w:val="12"/>
        </w:numPr>
        <w:spacing w:line="360" w:lineRule="auto"/>
        <w:ind w:left="1840" w:hanging="850"/>
        <w:jc w:val="both"/>
      </w:pPr>
      <w:r w:rsidRPr="00C37EA0">
        <w:rPr>
          <w:rtl/>
        </w:rPr>
        <w:t>מדד הבסיס לעניין זה יהיה המדד המפורסם האחרון במועד חתימת ההסכם.</w:t>
      </w:r>
    </w:p>
    <w:p w14:paraId="47632CC3" w14:textId="028CE256" w:rsidR="00C37EA0" w:rsidRPr="00C37EA0" w:rsidRDefault="00C37EA0" w:rsidP="00C37EA0">
      <w:pPr>
        <w:pStyle w:val="a7"/>
        <w:numPr>
          <w:ilvl w:val="1"/>
          <w:numId w:val="12"/>
        </w:numPr>
        <w:spacing w:line="360" w:lineRule="auto"/>
        <w:ind w:left="1840" w:hanging="850"/>
        <w:jc w:val="both"/>
      </w:pPr>
      <w:r w:rsidRPr="00C37EA0">
        <w:rPr>
          <w:rtl/>
        </w:rPr>
        <w:t xml:space="preserve">המועצה תחזיר </w:t>
      </w:r>
      <w:r w:rsidR="009A050E">
        <w:rPr>
          <w:rtl/>
        </w:rPr>
        <w:t>לנותן השירותים</w:t>
      </w:r>
      <w:r w:rsidRPr="00C37EA0">
        <w:rPr>
          <w:rtl/>
        </w:rPr>
        <w:t xml:space="preserve"> את ערבות הביצוע רק בסיום מתן השירותים באופן מלא וסופי ולשביעות רצונה של המועצה. </w:t>
      </w:r>
    </w:p>
    <w:p w14:paraId="42B9144C" w14:textId="2395D062"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מתחייב להחליף את ערבות הביצוע בערבות ביצוע חדשה ו/או להאריכה עד ל- 15 יום לפני תום כל תקופת הערבות לתוקפה נוספת של 3 שנים ו/או לכל תקופה אחרת בהתאם להחלטת המועצה. </w:t>
      </w:r>
      <w:r>
        <w:rPr>
          <w:rtl/>
        </w:rPr>
        <w:t>נותן השירותים</w:t>
      </w:r>
      <w:r w:rsidR="00C37EA0" w:rsidRPr="00C37EA0">
        <w:rPr>
          <w:rtl/>
        </w:rPr>
        <w:t xml:space="preserve"> מתחייב להחזיק בערבות ביצוע בתוקף בכל זמן שהוא נותן שירותים למועצה. הפרתו של סעיף זה הינה הפרה יסודית של ההסכם. המועצה תהא רשאית לדרוש מהבנק להאריך את הערבות ללא צורך בהסכמה מאת </w:t>
      </w:r>
      <w:r>
        <w:rPr>
          <w:rtl/>
        </w:rPr>
        <w:t>נותן השירותים</w:t>
      </w:r>
      <w:r w:rsidR="00C37EA0" w:rsidRPr="00C37EA0">
        <w:rPr>
          <w:rtl/>
        </w:rPr>
        <w:t xml:space="preserve"> ו/או מתן הסבר או נימוק כלשהו. </w:t>
      </w:r>
    </w:p>
    <w:p w14:paraId="514C912F" w14:textId="4468A3F3" w:rsidR="00C37EA0" w:rsidRPr="00C37EA0" w:rsidRDefault="00C37EA0" w:rsidP="00C37EA0">
      <w:pPr>
        <w:pStyle w:val="a7"/>
        <w:numPr>
          <w:ilvl w:val="1"/>
          <w:numId w:val="12"/>
        </w:numPr>
        <w:spacing w:line="360" w:lineRule="auto"/>
        <w:ind w:left="1840" w:hanging="850"/>
        <w:jc w:val="both"/>
      </w:pPr>
      <w:r w:rsidRPr="00C37EA0">
        <w:rPr>
          <w:rtl/>
        </w:rPr>
        <w:t xml:space="preserve">הערבות לביצוע תינתן, בין היתר, בקשר עם התחייבויות </w:t>
      </w:r>
      <w:r w:rsidR="009A050E">
        <w:rPr>
          <w:rtl/>
        </w:rPr>
        <w:t>נותן השירותים</w:t>
      </w:r>
      <w:r w:rsidRPr="00C37EA0">
        <w:rPr>
          <w:rtl/>
        </w:rPr>
        <w:t xml:space="preserve"> לפי הסכם זה על נספחיו, לרבות אך מבלי למעט, התקדמות מתן השירותים לפי לוח הזמנים שייקבע במסגרת הסכם זה ונספחיו וכן להטחת פיצוי המועצה ו/או צדדים שלישיים בגין נזקים.</w:t>
      </w:r>
    </w:p>
    <w:p w14:paraId="016A8F4B" w14:textId="5E6E8C80" w:rsidR="00C37EA0" w:rsidRPr="00C37EA0" w:rsidRDefault="00C37EA0" w:rsidP="00C37EA0">
      <w:pPr>
        <w:pStyle w:val="a7"/>
        <w:numPr>
          <w:ilvl w:val="1"/>
          <w:numId w:val="12"/>
        </w:numPr>
        <w:spacing w:line="360" w:lineRule="auto"/>
        <w:ind w:left="1840" w:hanging="850"/>
        <w:jc w:val="both"/>
      </w:pPr>
      <w:r w:rsidRPr="00C37EA0">
        <w:rPr>
          <w:rtl/>
        </w:rPr>
        <w:t xml:space="preserve">המועצה תהא רשאית לגבות את סכום הערבות לביצוע, כולו או חלקו, בפעם אחת או לשיעורין. בכל מקרה שהמועצה תעשה שימוש בערבות הביצוע, מתחייב </w:t>
      </w:r>
      <w:r w:rsidR="009A050E">
        <w:rPr>
          <w:rtl/>
        </w:rPr>
        <w:t>נותן השירותים</w:t>
      </w:r>
      <w:r w:rsidRPr="00C37EA0">
        <w:rPr>
          <w:rtl/>
        </w:rPr>
        <w:t xml:space="preserve"> להמציא למועצה תוך 7 ימים מיום עשיית השימוש </w:t>
      </w:r>
      <w:r w:rsidRPr="00C37EA0">
        <w:rPr>
          <w:rtl/>
        </w:rPr>
        <w:lastRenderedPageBreak/>
        <w:t xml:space="preserve">בערבות הביצוע ערבות חדשה, הזהה בנוסחה, במהותה ובסכומה לערבות הביצוע בה נעשה שימוש. </w:t>
      </w:r>
    </w:p>
    <w:p w14:paraId="7007F434"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אין באמור לעיל כדי לפגוע בזכויות המועצה, הנובעות מעצם הפרת ההסכם או מאי מסירת הערבות לביצוע, אי השלמתה או אי הארכתה כדי לפגוע בזכויות המועצה לעכב, לקזז או להפחית סכומים אחרים לפי הוראות אחרות של ההסכם. </w:t>
      </w:r>
    </w:p>
    <w:p w14:paraId="7C30656D" w14:textId="714D7EA6"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יישא בכל הוצאות הוצאת, השלמת או הארכת הערבות לביצוע, לרבות מס בולים.</w:t>
      </w:r>
    </w:p>
    <w:p w14:paraId="67AFF99C" w14:textId="42B0759D" w:rsidR="00C37EA0" w:rsidRPr="00C37EA0" w:rsidRDefault="00C37EA0" w:rsidP="00C37EA0">
      <w:pPr>
        <w:pStyle w:val="a7"/>
        <w:numPr>
          <w:ilvl w:val="1"/>
          <w:numId w:val="12"/>
        </w:numPr>
        <w:spacing w:line="360" w:lineRule="auto"/>
        <w:ind w:left="1840" w:hanging="850"/>
        <w:jc w:val="both"/>
      </w:pPr>
      <w:r w:rsidRPr="00C37EA0">
        <w:rPr>
          <w:rtl/>
        </w:rPr>
        <w:t xml:space="preserve">למען הסר ספק, יובהר, כי ערבות הביצוע הינה אוטונומית, בלתי מותנית וניתנת לחילוט על פי פנייה חד צדדית של המועצה, ללא כל דרישה להוכחת נזק ו/או להנמקה וללא צורך לדרוש תחילה את סכום הערבות לביצוע מאת </w:t>
      </w:r>
      <w:r w:rsidR="009A050E">
        <w:rPr>
          <w:rtl/>
        </w:rPr>
        <w:t>נותן השירותים</w:t>
      </w:r>
      <w:r w:rsidRPr="00C37EA0">
        <w:rPr>
          <w:rtl/>
        </w:rPr>
        <w:t xml:space="preserve">.  </w:t>
      </w:r>
    </w:p>
    <w:p w14:paraId="6507CEFB" w14:textId="77777777" w:rsidR="00C37EA0" w:rsidRPr="00C37EA0" w:rsidRDefault="00C37EA0" w:rsidP="00C37EA0">
      <w:pPr>
        <w:pStyle w:val="a7"/>
        <w:numPr>
          <w:ilvl w:val="0"/>
          <w:numId w:val="12"/>
        </w:numPr>
        <w:spacing w:line="360" w:lineRule="auto"/>
        <w:jc w:val="both"/>
        <w:rPr>
          <w:b/>
          <w:bCs/>
        </w:rPr>
      </w:pPr>
      <w:r w:rsidRPr="00C37EA0">
        <w:rPr>
          <w:b/>
          <w:bCs/>
          <w:rtl/>
        </w:rPr>
        <w:t>פרשנות</w:t>
      </w:r>
    </w:p>
    <w:p w14:paraId="779C4FF1"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חוזה זה ממצה את כל אשר הוסכם ע"י הצדדים ואת היחסים המשפטיים ביניהם והוא מבטל כל חוזה או הסדר קודם ביניהם. הצדדים מצהירים כי אין ולא היו מצגים אחרים והם לא יסתמכו על מצגים שנעשו, ככל שנעשו, קודם לחתימת חוזה זה. </w:t>
      </w:r>
    </w:p>
    <w:p w14:paraId="42B3CBCF" w14:textId="77777777" w:rsidR="00C37EA0" w:rsidRPr="00C37EA0" w:rsidRDefault="00C37EA0" w:rsidP="00C37EA0">
      <w:pPr>
        <w:pStyle w:val="a7"/>
        <w:numPr>
          <w:ilvl w:val="1"/>
          <w:numId w:val="12"/>
        </w:numPr>
        <w:spacing w:line="360" w:lineRule="auto"/>
        <w:ind w:left="1840" w:hanging="850"/>
        <w:jc w:val="both"/>
        <w:rPr>
          <w:rtl/>
        </w:rPr>
      </w:pPr>
      <w:r w:rsidRPr="00C37EA0">
        <w:rPr>
          <w:rtl/>
        </w:rPr>
        <w:t xml:space="preserve">כותרות הסעיפים בחוזה זה הוכנסו לשם נוחות בלבד ולא יהיה להם כל משקל בפרוש החוזה. </w:t>
      </w:r>
    </w:p>
    <w:p w14:paraId="069E9666" w14:textId="77777777" w:rsidR="00C37EA0" w:rsidRDefault="00C37EA0" w:rsidP="00C37EA0">
      <w:pPr>
        <w:pStyle w:val="a7"/>
        <w:numPr>
          <w:ilvl w:val="1"/>
          <w:numId w:val="12"/>
        </w:numPr>
        <w:spacing w:line="360" w:lineRule="auto"/>
        <w:ind w:left="1840" w:hanging="850"/>
        <w:jc w:val="both"/>
      </w:pPr>
      <w:r w:rsidRPr="00C37EA0">
        <w:rPr>
          <w:rtl/>
        </w:rPr>
        <w:t xml:space="preserve">לא יהיה תוקף לכל שינוי או תיקון לחוזה זה או לחלק ממנו, אלא אם נעשה השינוי או התיקון בכתב ונחתם ע"י כל אחד ממורשי החתימה של הצדדים לחוזה. </w:t>
      </w:r>
    </w:p>
    <w:p w14:paraId="2F7D8194" w14:textId="77777777" w:rsidR="00105A6F" w:rsidRPr="00C37EA0" w:rsidRDefault="00105A6F" w:rsidP="00105A6F">
      <w:pPr>
        <w:pStyle w:val="a7"/>
        <w:spacing w:line="360" w:lineRule="auto"/>
        <w:ind w:left="1840"/>
        <w:jc w:val="both"/>
      </w:pPr>
    </w:p>
    <w:p w14:paraId="0CFC8480" w14:textId="77777777" w:rsidR="00C37EA0" w:rsidRPr="00C37EA0" w:rsidRDefault="00C37EA0" w:rsidP="00C37EA0">
      <w:pPr>
        <w:pStyle w:val="a7"/>
        <w:numPr>
          <w:ilvl w:val="0"/>
          <w:numId w:val="12"/>
        </w:numPr>
        <w:spacing w:line="360" w:lineRule="auto"/>
        <w:jc w:val="both"/>
        <w:rPr>
          <w:b/>
          <w:bCs/>
        </w:rPr>
      </w:pPr>
      <w:r w:rsidRPr="00C37EA0">
        <w:rPr>
          <w:b/>
          <w:bCs/>
          <w:rtl/>
        </w:rPr>
        <w:t>סמכות שיפוטית בלעדית וייחודית</w:t>
      </w:r>
    </w:p>
    <w:p w14:paraId="4E73D3E1" w14:textId="77777777" w:rsidR="00C37EA0" w:rsidRPr="00C37EA0" w:rsidRDefault="00C37EA0" w:rsidP="00C37EA0">
      <w:pPr>
        <w:pStyle w:val="a7"/>
        <w:numPr>
          <w:ilvl w:val="1"/>
          <w:numId w:val="12"/>
        </w:numPr>
        <w:spacing w:line="360" w:lineRule="auto"/>
        <w:ind w:left="1840" w:hanging="850"/>
        <w:jc w:val="both"/>
        <w:rPr>
          <w:rtl/>
        </w:rPr>
      </w:pPr>
      <w:r w:rsidRPr="00C37EA0">
        <w:rPr>
          <w:rtl/>
        </w:rPr>
        <w:t xml:space="preserve">הסמכות המקומית בכל המחלוקות שיתגלו בין הצדדים בקשר עם הסכם זה תהיה אך ורק לבתי המשפט המוסמכים במחוז חיפה בלבד, על פי סמכותם העניינית. </w:t>
      </w:r>
    </w:p>
    <w:p w14:paraId="4C942D1D" w14:textId="77777777" w:rsidR="00C37EA0" w:rsidRPr="00C37EA0" w:rsidRDefault="00C37EA0" w:rsidP="00C37EA0">
      <w:pPr>
        <w:pStyle w:val="a7"/>
        <w:numPr>
          <w:ilvl w:val="0"/>
          <w:numId w:val="12"/>
        </w:numPr>
        <w:spacing w:line="360" w:lineRule="auto"/>
        <w:jc w:val="both"/>
        <w:rPr>
          <w:b/>
          <w:bCs/>
        </w:rPr>
      </w:pPr>
      <w:r w:rsidRPr="00C37EA0">
        <w:rPr>
          <w:b/>
          <w:bCs/>
          <w:rtl/>
        </w:rPr>
        <w:t>חשב מלווה</w:t>
      </w:r>
    </w:p>
    <w:p w14:paraId="6B938B39" w14:textId="4D49EC42" w:rsidR="00C37EA0" w:rsidRPr="00C37EA0" w:rsidRDefault="009A050E" w:rsidP="00C37EA0">
      <w:pPr>
        <w:pStyle w:val="a7"/>
        <w:numPr>
          <w:ilvl w:val="1"/>
          <w:numId w:val="12"/>
        </w:numPr>
        <w:spacing w:line="360" w:lineRule="auto"/>
        <w:ind w:left="1840" w:hanging="850"/>
        <w:jc w:val="both"/>
      </w:pPr>
      <w:r>
        <w:rPr>
          <w:rtl/>
        </w:rPr>
        <w:t>נותן השירותים</w:t>
      </w:r>
      <w:r w:rsidR="00C37EA0" w:rsidRPr="00C37EA0">
        <w:rPr>
          <w:rtl/>
        </w:rPr>
        <w:t xml:space="preserve"> מצהיר בזה כי ידוע לו שלמועצה מונה חשב מלווה אשר הוענקו לו מלוא הסמכויות בהתאם לסעיף 142ג לפקודת העיריות [נוסח חדש] וכי חתימתו על חוזה זה הנה תנאי לתוקפו. חוזה שייחתם ללא חתימת החשב המלווה בטל מדעיקרו ולא יחייב את המועצה בהתחייבות כספית כלשהי והוא נעדר כל תוקף משפטי.</w:t>
      </w:r>
    </w:p>
    <w:p w14:paraId="1650F3CF" w14:textId="77777777" w:rsidR="00C37EA0" w:rsidRPr="00C37EA0" w:rsidRDefault="00C37EA0" w:rsidP="00C37EA0">
      <w:pPr>
        <w:pStyle w:val="a7"/>
        <w:numPr>
          <w:ilvl w:val="0"/>
          <w:numId w:val="12"/>
        </w:numPr>
        <w:spacing w:line="360" w:lineRule="auto"/>
        <w:jc w:val="both"/>
        <w:rPr>
          <w:b/>
          <w:bCs/>
        </w:rPr>
      </w:pPr>
      <w:r w:rsidRPr="00C37EA0">
        <w:rPr>
          <w:b/>
          <w:bCs/>
          <w:rtl/>
        </w:rPr>
        <w:t>כתובות והודעות</w:t>
      </w:r>
    </w:p>
    <w:p w14:paraId="3AA60778"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כתובות הצדדים הינם כמפורט בכותרת לחוזה. </w:t>
      </w:r>
    </w:p>
    <w:p w14:paraId="0E795413" w14:textId="77777777" w:rsidR="00C37EA0" w:rsidRPr="00C37EA0" w:rsidRDefault="00C37EA0" w:rsidP="00C37EA0">
      <w:pPr>
        <w:pStyle w:val="a7"/>
        <w:numPr>
          <w:ilvl w:val="1"/>
          <w:numId w:val="12"/>
        </w:numPr>
        <w:spacing w:line="360" w:lineRule="auto"/>
        <w:ind w:left="1840" w:hanging="850"/>
        <w:jc w:val="both"/>
      </w:pPr>
      <w:r w:rsidRPr="00C37EA0">
        <w:rPr>
          <w:rtl/>
        </w:rPr>
        <w:t xml:space="preserve">מסמך או הודעה לעניין חוזה זה ישלחו בדואר רשום לפי כתובת הצדדים וכל מסמך שנשלח בדואר רשום כאמור, יראו אותו כאילו נתקבל ע"י הנמען עם תוך 5 ימים מתאריך מסירתו לבית הדואר. </w:t>
      </w:r>
    </w:p>
    <w:p w14:paraId="5F9B0955" w14:textId="77777777" w:rsidR="00C37EA0" w:rsidRPr="00C37EA0" w:rsidRDefault="00C37EA0" w:rsidP="00C37EA0">
      <w:pPr>
        <w:spacing w:line="360" w:lineRule="auto"/>
        <w:jc w:val="both"/>
        <w:rPr>
          <w:rtl/>
        </w:rPr>
      </w:pPr>
    </w:p>
    <w:p w14:paraId="59C1F711" w14:textId="77777777" w:rsidR="00C37EA0" w:rsidRPr="00C37EA0" w:rsidRDefault="00C37EA0" w:rsidP="00C37EA0">
      <w:pPr>
        <w:spacing w:line="360" w:lineRule="auto"/>
        <w:jc w:val="center"/>
        <w:rPr>
          <w:rtl/>
        </w:rPr>
      </w:pPr>
      <w:r w:rsidRPr="00C37EA0">
        <w:rPr>
          <w:rtl/>
        </w:rPr>
        <w:lastRenderedPageBreak/>
        <w:t>ולראיה באנו על החתום</w:t>
      </w:r>
    </w:p>
    <w:p w14:paraId="2EEDE270" w14:textId="2131F5A8" w:rsidR="00C37EA0" w:rsidRPr="00C37EA0" w:rsidRDefault="00C37EA0" w:rsidP="00C37EA0">
      <w:pPr>
        <w:spacing w:line="360" w:lineRule="auto"/>
        <w:ind w:left="1324"/>
        <w:jc w:val="both"/>
        <w:rPr>
          <w:rtl/>
        </w:rPr>
      </w:pPr>
      <w:r w:rsidRPr="00C37EA0">
        <w:rPr>
          <w:rtl/>
        </w:rPr>
        <w:t xml:space="preserve">_______________                                                      ___________________ </w:t>
      </w:r>
    </w:p>
    <w:p w14:paraId="7714A034" w14:textId="67D335BD" w:rsidR="00C37EA0" w:rsidRPr="00C37EA0" w:rsidRDefault="00C37EA0" w:rsidP="00C37EA0">
      <w:pPr>
        <w:spacing w:line="360" w:lineRule="auto"/>
        <w:ind w:left="1324"/>
        <w:jc w:val="both"/>
        <w:rPr>
          <w:rtl/>
        </w:rPr>
      </w:pPr>
      <w:r w:rsidRPr="00C37EA0">
        <w:rPr>
          <w:rtl/>
        </w:rPr>
        <w:t>חותמת המועצה                                                               חותמת נותן השירותים</w:t>
      </w:r>
    </w:p>
    <w:p w14:paraId="6D52D519" w14:textId="77777777" w:rsidR="00C37EA0" w:rsidRPr="00C37EA0" w:rsidRDefault="00C37EA0" w:rsidP="00C37EA0">
      <w:pPr>
        <w:spacing w:line="360" w:lineRule="auto"/>
        <w:ind w:left="1324"/>
        <w:jc w:val="both"/>
        <w:rPr>
          <w:rtl/>
        </w:rPr>
      </w:pPr>
    </w:p>
    <w:p w14:paraId="1DC61F63" w14:textId="2A771972" w:rsidR="00C37EA0" w:rsidRPr="00C37EA0" w:rsidRDefault="00C37EA0" w:rsidP="00C37EA0">
      <w:pPr>
        <w:spacing w:line="360" w:lineRule="auto"/>
        <w:ind w:left="1324"/>
        <w:jc w:val="both"/>
        <w:rPr>
          <w:rtl/>
        </w:rPr>
      </w:pPr>
      <w:r w:rsidRPr="00C37EA0">
        <w:rPr>
          <w:rtl/>
        </w:rPr>
        <w:t>_______________                                                      ___________________</w:t>
      </w:r>
    </w:p>
    <w:p w14:paraId="54AEE3D1" w14:textId="1D18B2B7" w:rsidR="00C37EA0" w:rsidRPr="00C37EA0" w:rsidRDefault="00C37EA0" w:rsidP="00C37EA0">
      <w:pPr>
        <w:spacing w:line="360" w:lineRule="auto"/>
        <w:ind w:left="1324"/>
        <w:jc w:val="both"/>
        <w:rPr>
          <w:rtl/>
        </w:rPr>
      </w:pPr>
      <w:r w:rsidRPr="00C37EA0">
        <w:rPr>
          <w:rtl/>
        </w:rPr>
        <w:t xml:space="preserve">ראש המועצה                                                                    חתימת נותן השירותים </w:t>
      </w:r>
    </w:p>
    <w:p w14:paraId="5466B45F" w14:textId="77777777" w:rsidR="00C37EA0" w:rsidRPr="00C37EA0" w:rsidRDefault="00C37EA0" w:rsidP="00C37EA0">
      <w:pPr>
        <w:spacing w:line="360" w:lineRule="auto"/>
        <w:ind w:left="1324"/>
        <w:jc w:val="both"/>
        <w:rPr>
          <w:rtl/>
        </w:rPr>
      </w:pPr>
    </w:p>
    <w:p w14:paraId="03228C7D" w14:textId="6A30E2BE" w:rsidR="00C37EA0" w:rsidRPr="00C37EA0" w:rsidRDefault="00C37EA0" w:rsidP="00C37EA0">
      <w:pPr>
        <w:spacing w:line="360" w:lineRule="auto"/>
        <w:ind w:left="1324"/>
        <w:jc w:val="both"/>
        <w:rPr>
          <w:rtl/>
        </w:rPr>
      </w:pPr>
      <w:r w:rsidRPr="00C37EA0">
        <w:rPr>
          <w:rtl/>
        </w:rPr>
        <w:t xml:space="preserve">_____________                                                      ___________________ </w:t>
      </w:r>
    </w:p>
    <w:p w14:paraId="5F744112" w14:textId="77777777" w:rsidR="00C37EA0" w:rsidRPr="00C37EA0" w:rsidRDefault="00C37EA0" w:rsidP="00C37EA0">
      <w:pPr>
        <w:spacing w:line="360" w:lineRule="auto"/>
        <w:ind w:left="1324"/>
        <w:jc w:val="both"/>
        <w:rPr>
          <w:rtl/>
        </w:rPr>
      </w:pPr>
      <w:r w:rsidRPr="00C37EA0">
        <w:rPr>
          <w:rtl/>
        </w:rPr>
        <w:t>גזבר המועצה</w:t>
      </w:r>
    </w:p>
    <w:p w14:paraId="09F12916" w14:textId="77777777" w:rsidR="00C37EA0" w:rsidRPr="00C37EA0" w:rsidRDefault="00C37EA0" w:rsidP="00C37EA0">
      <w:pPr>
        <w:spacing w:line="360" w:lineRule="auto"/>
        <w:ind w:left="1324"/>
        <w:jc w:val="both"/>
        <w:rPr>
          <w:rtl/>
        </w:rPr>
      </w:pPr>
    </w:p>
    <w:p w14:paraId="03C1D76F" w14:textId="77777777" w:rsidR="00C37EA0" w:rsidRPr="00C37EA0" w:rsidRDefault="00C37EA0" w:rsidP="00C37EA0">
      <w:pPr>
        <w:spacing w:line="360" w:lineRule="auto"/>
        <w:ind w:left="1324"/>
        <w:jc w:val="both"/>
        <w:rPr>
          <w:rtl/>
        </w:rPr>
      </w:pPr>
      <w:r w:rsidRPr="00C37EA0">
        <w:rPr>
          <w:rtl/>
        </w:rPr>
        <w:t xml:space="preserve">_____________________                                                      </w:t>
      </w:r>
    </w:p>
    <w:p w14:paraId="3E7277C5" w14:textId="77777777" w:rsidR="00C37EA0" w:rsidRPr="00C37EA0" w:rsidRDefault="00C37EA0" w:rsidP="00C37EA0">
      <w:pPr>
        <w:spacing w:line="360" w:lineRule="auto"/>
        <w:ind w:left="1324"/>
        <w:jc w:val="both"/>
        <w:rPr>
          <w:rtl/>
        </w:rPr>
      </w:pPr>
      <w:r w:rsidRPr="00C37EA0">
        <w:rPr>
          <w:rtl/>
        </w:rPr>
        <w:t>חשב מלווה</w:t>
      </w:r>
    </w:p>
    <w:p w14:paraId="48698E1E" w14:textId="77777777" w:rsidR="00C37EA0" w:rsidRPr="00C37EA0" w:rsidRDefault="00C37EA0" w:rsidP="00C37EA0">
      <w:pPr>
        <w:spacing w:line="360" w:lineRule="auto"/>
        <w:jc w:val="both"/>
        <w:rPr>
          <w:b/>
          <w:bCs/>
          <w:u w:val="single"/>
          <w:rtl/>
        </w:rPr>
      </w:pPr>
      <w:r w:rsidRPr="00C37EA0">
        <w:rPr>
          <w:b/>
          <w:bCs/>
          <w:u w:val="single"/>
          <w:rtl/>
        </w:rPr>
        <w:t>אישור מחלקת הנהלת החשבונות</w:t>
      </w:r>
    </w:p>
    <w:p w14:paraId="147DEEAA" w14:textId="77777777" w:rsidR="00C37EA0" w:rsidRPr="00C37EA0" w:rsidRDefault="00C37EA0" w:rsidP="00C37EA0">
      <w:pPr>
        <w:spacing w:line="360" w:lineRule="auto"/>
        <w:jc w:val="both"/>
        <w:rPr>
          <w:rtl/>
        </w:rPr>
      </w:pPr>
      <w:r w:rsidRPr="00C37EA0">
        <w:rPr>
          <w:rtl/>
        </w:rPr>
        <w:t xml:space="preserve">הרינו לאשר כי בוצע שריון תקציבי לחוזה זה. </w:t>
      </w:r>
    </w:p>
    <w:p w14:paraId="3E39BA76" w14:textId="77777777" w:rsidR="00C37EA0" w:rsidRPr="00C37EA0" w:rsidRDefault="00C37EA0" w:rsidP="00C37EA0">
      <w:pPr>
        <w:spacing w:line="360" w:lineRule="auto"/>
        <w:jc w:val="right"/>
        <w:rPr>
          <w:rtl/>
        </w:rPr>
      </w:pPr>
      <w:r w:rsidRPr="00C37EA0">
        <w:rPr>
          <w:rtl/>
        </w:rPr>
        <w:t>______________________</w:t>
      </w:r>
    </w:p>
    <w:p w14:paraId="47B31E61" w14:textId="77777777" w:rsidR="00C37EA0" w:rsidRPr="00C37EA0" w:rsidRDefault="00C37EA0" w:rsidP="00C37EA0">
      <w:pPr>
        <w:spacing w:line="360" w:lineRule="auto"/>
        <w:jc w:val="right"/>
        <w:rPr>
          <w:rtl/>
        </w:rPr>
      </w:pPr>
      <w:r w:rsidRPr="00C37EA0">
        <w:rPr>
          <w:rtl/>
        </w:rPr>
        <w:t>מחלקת הנהלת החשבונות</w:t>
      </w:r>
    </w:p>
    <w:p w14:paraId="3DA13D17" w14:textId="1445ED27" w:rsidR="00C37EA0" w:rsidRPr="00C37EA0" w:rsidRDefault="00C37EA0" w:rsidP="00C37EA0">
      <w:pPr>
        <w:spacing w:line="360" w:lineRule="auto"/>
        <w:jc w:val="both"/>
        <w:rPr>
          <w:b/>
          <w:bCs/>
          <w:u w:val="single"/>
          <w:rtl/>
        </w:rPr>
      </w:pPr>
      <w:r w:rsidRPr="00C37EA0">
        <w:rPr>
          <w:b/>
          <w:bCs/>
          <w:u w:val="single"/>
          <w:rtl/>
        </w:rPr>
        <w:t xml:space="preserve">אישור </w:t>
      </w:r>
      <w:r w:rsidR="009A050E">
        <w:rPr>
          <w:b/>
          <w:bCs/>
          <w:u w:val="single"/>
          <w:rtl/>
        </w:rPr>
        <w:t>נותן השירותים</w:t>
      </w:r>
      <w:r w:rsidRPr="00C37EA0">
        <w:rPr>
          <w:b/>
          <w:bCs/>
          <w:u w:val="single"/>
          <w:rtl/>
        </w:rPr>
        <w:t xml:space="preserve"> המשפטי של המועצה</w:t>
      </w:r>
    </w:p>
    <w:p w14:paraId="6DB16AA1" w14:textId="77777777" w:rsidR="00C37EA0" w:rsidRPr="00C37EA0" w:rsidRDefault="00C37EA0" w:rsidP="00C37EA0">
      <w:pPr>
        <w:spacing w:line="360" w:lineRule="auto"/>
        <w:jc w:val="both"/>
        <w:rPr>
          <w:rtl/>
        </w:rPr>
      </w:pPr>
      <w:r w:rsidRPr="00C37EA0">
        <w:rPr>
          <w:rtl/>
        </w:rPr>
        <w:t xml:space="preserve">חוזה זה הוכן ונבדק על ידי ובהתאם לסמכותי עפ"י סעיף 7 לחוק הרשויות המקומיות (ייעוץ משפטי), תשל"ו- 197. אני מאשר בזה כי אין מניעה חוקית להתקשר עפ"י חוזה זה. </w:t>
      </w:r>
    </w:p>
    <w:p w14:paraId="35F90E03" w14:textId="77777777" w:rsidR="00105A6F" w:rsidRDefault="00105A6F" w:rsidP="00C37EA0">
      <w:pPr>
        <w:spacing w:line="360" w:lineRule="auto"/>
        <w:jc w:val="right"/>
        <w:rPr>
          <w:rtl/>
        </w:rPr>
      </w:pPr>
    </w:p>
    <w:p w14:paraId="273528A0" w14:textId="707790C0" w:rsidR="00C37EA0" w:rsidRPr="00C37EA0" w:rsidRDefault="00C37EA0" w:rsidP="00C37EA0">
      <w:pPr>
        <w:spacing w:line="360" w:lineRule="auto"/>
        <w:jc w:val="right"/>
        <w:rPr>
          <w:rtl/>
        </w:rPr>
      </w:pPr>
      <w:r w:rsidRPr="00C37EA0">
        <w:rPr>
          <w:rtl/>
        </w:rPr>
        <w:t>______________________</w:t>
      </w:r>
    </w:p>
    <w:p w14:paraId="3D6448DC" w14:textId="46519131" w:rsidR="00C37EA0" w:rsidRPr="00C37EA0" w:rsidRDefault="00C37EA0" w:rsidP="00C37EA0">
      <w:pPr>
        <w:spacing w:line="360" w:lineRule="auto"/>
        <w:jc w:val="right"/>
        <w:rPr>
          <w:rtl/>
        </w:rPr>
      </w:pPr>
      <w:r w:rsidRPr="00C37EA0">
        <w:rPr>
          <w:rtl/>
        </w:rPr>
        <w:t>סמואל דכואר – עו"ד</w:t>
      </w:r>
    </w:p>
    <w:p w14:paraId="4B4BE561" w14:textId="5D0E3319" w:rsidR="00C37EA0" w:rsidRPr="00C37EA0" w:rsidRDefault="00924488" w:rsidP="00C37EA0">
      <w:pPr>
        <w:spacing w:line="360" w:lineRule="auto"/>
        <w:jc w:val="right"/>
        <w:rPr>
          <w:rtl/>
        </w:rPr>
      </w:pPr>
      <w:r>
        <w:rPr>
          <w:rFonts w:hint="cs"/>
          <w:rtl/>
        </w:rPr>
        <w:t>היועץ</w:t>
      </w:r>
      <w:r w:rsidR="00C37EA0" w:rsidRPr="00C37EA0">
        <w:rPr>
          <w:rtl/>
        </w:rPr>
        <w:t xml:space="preserve"> המשפטי של המועצה</w:t>
      </w:r>
    </w:p>
    <w:p w14:paraId="6350DC80" w14:textId="77777777" w:rsidR="00BB7FDE" w:rsidRDefault="00BB7FDE" w:rsidP="00C37EA0">
      <w:pPr>
        <w:pStyle w:val="a9"/>
        <w:spacing w:line="360" w:lineRule="auto"/>
        <w:rPr>
          <w:rFonts w:cs="David"/>
          <w:sz w:val="24"/>
          <w:szCs w:val="24"/>
          <w:rtl/>
        </w:rPr>
      </w:pPr>
    </w:p>
    <w:p w14:paraId="0CFA040D" w14:textId="77777777" w:rsidR="00BB7FDE" w:rsidRDefault="00BB7FDE" w:rsidP="00C37EA0">
      <w:pPr>
        <w:pStyle w:val="a9"/>
        <w:spacing w:line="360" w:lineRule="auto"/>
        <w:rPr>
          <w:rFonts w:cs="David"/>
          <w:sz w:val="24"/>
          <w:szCs w:val="24"/>
          <w:rtl/>
        </w:rPr>
      </w:pPr>
    </w:p>
    <w:p w14:paraId="5C15762A" w14:textId="77777777" w:rsidR="00BB7FDE" w:rsidRDefault="00BB7FDE" w:rsidP="00C37EA0">
      <w:pPr>
        <w:pStyle w:val="a9"/>
        <w:spacing w:line="360" w:lineRule="auto"/>
        <w:rPr>
          <w:rFonts w:cs="David"/>
          <w:sz w:val="24"/>
          <w:szCs w:val="24"/>
          <w:rtl/>
        </w:rPr>
      </w:pPr>
    </w:p>
    <w:p w14:paraId="0E182341" w14:textId="77777777" w:rsidR="00C37EA0" w:rsidRPr="00C37EA0" w:rsidRDefault="00C37EA0" w:rsidP="00C37EA0">
      <w:pPr>
        <w:pStyle w:val="11"/>
        <w:rPr>
          <w:sz w:val="24"/>
          <w:rtl/>
        </w:rPr>
      </w:pPr>
    </w:p>
    <w:p w14:paraId="720C22EA" w14:textId="3162E5AA" w:rsidR="00352E5C" w:rsidRPr="00C37EA0" w:rsidRDefault="00352E5C" w:rsidP="00C37EA0">
      <w:pPr>
        <w:spacing w:line="360" w:lineRule="auto"/>
        <w:jc w:val="center"/>
        <w:rPr>
          <w:rtl/>
        </w:rPr>
      </w:pPr>
      <w:r w:rsidRPr="00C37EA0">
        <w:rPr>
          <w:rtl/>
        </w:rPr>
        <w:t xml:space="preserve">מועצה מקומית </w:t>
      </w:r>
      <w:r w:rsidR="00924488">
        <w:rPr>
          <w:rtl/>
        </w:rPr>
        <w:t>בענה</w:t>
      </w:r>
    </w:p>
    <w:p w14:paraId="56A45D0C" w14:textId="22A4BE94" w:rsidR="005717A6" w:rsidRPr="00C37EA0" w:rsidRDefault="005717A6" w:rsidP="00C37EA0">
      <w:pPr>
        <w:spacing w:line="360" w:lineRule="auto"/>
        <w:jc w:val="center"/>
        <w:rPr>
          <w:rtl/>
        </w:rPr>
      </w:pPr>
      <w:r w:rsidRPr="00C37EA0">
        <w:rPr>
          <w:rtl/>
        </w:rPr>
        <w:t>מכרז מס' _____/</w:t>
      </w:r>
      <w:r w:rsidR="00C37EA0" w:rsidRPr="00C37EA0">
        <w:rPr>
          <w:rtl/>
        </w:rPr>
        <w:t>2025</w:t>
      </w:r>
    </w:p>
    <w:p w14:paraId="7A9280E1" w14:textId="7980D9B1" w:rsidR="005717A6" w:rsidRPr="00C37EA0" w:rsidRDefault="00C37EA0" w:rsidP="00C37EA0">
      <w:pPr>
        <w:spacing w:line="360" w:lineRule="auto"/>
        <w:jc w:val="center"/>
        <w:rPr>
          <w:rtl/>
        </w:rPr>
      </w:pPr>
      <w:r w:rsidRPr="00C37EA0">
        <w:rPr>
          <w:rtl/>
        </w:rPr>
        <w:t>ל-</w:t>
      </w:r>
      <w:r w:rsidR="005717A6" w:rsidRPr="00C37EA0">
        <w:rPr>
          <w:rtl/>
        </w:rPr>
        <w:t xml:space="preserve"> .............................................</w:t>
      </w:r>
    </w:p>
    <w:p w14:paraId="61672AAD" w14:textId="77777777" w:rsidR="00352E5C" w:rsidRPr="00C37EA0" w:rsidRDefault="00352E5C" w:rsidP="00C37EA0">
      <w:pPr>
        <w:spacing w:line="360" w:lineRule="auto"/>
        <w:rPr>
          <w:rtl/>
        </w:rPr>
      </w:pPr>
    </w:p>
    <w:p w14:paraId="4DDD2143" w14:textId="77777777" w:rsidR="00352E5C" w:rsidRPr="00C37EA0" w:rsidRDefault="00352E5C" w:rsidP="00C37EA0">
      <w:pPr>
        <w:spacing w:line="360" w:lineRule="auto"/>
        <w:rPr>
          <w:rtl/>
        </w:rPr>
      </w:pPr>
    </w:p>
    <w:p w14:paraId="3751EF31" w14:textId="77777777" w:rsidR="005717A6" w:rsidRPr="00C37EA0" w:rsidRDefault="005717A6" w:rsidP="00C37EA0">
      <w:pPr>
        <w:pStyle w:val="1"/>
        <w:rPr>
          <w:rtl/>
        </w:rPr>
      </w:pPr>
      <w:bookmarkStart w:id="22" w:name="_Toc189837599"/>
      <w:r w:rsidRPr="00C37EA0">
        <w:rPr>
          <w:rtl/>
        </w:rPr>
        <w:t>טופס ההצעה</w:t>
      </w:r>
      <w:bookmarkEnd w:id="22"/>
    </w:p>
    <w:p w14:paraId="5D51FB33" w14:textId="77777777" w:rsidR="005717A6" w:rsidRPr="00C37EA0" w:rsidRDefault="005717A6" w:rsidP="00C37EA0">
      <w:pPr>
        <w:spacing w:line="360" w:lineRule="auto"/>
        <w:rPr>
          <w:rtl/>
        </w:rPr>
      </w:pPr>
    </w:p>
    <w:p w14:paraId="2D1EA98C" w14:textId="77777777" w:rsidR="005717A6" w:rsidRPr="00C37EA0" w:rsidRDefault="005717A6" w:rsidP="00C37EA0">
      <w:pPr>
        <w:spacing w:line="360" w:lineRule="auto"/>
        <w:rPr>
          <w:rtl/>
        </w:rPr>
      </w:pPr>
      <w:r w:rsidRPr="00C37EA0">
        <w:rPr>
          <w:rtl/>
        </w:rPr>
        <w:t>שם המציע: __________________________________</w:t>
      </w:r>
    </w:p>
    <w:p w14:paraId="0C5B276B" w14:textId="77777777" w:rsidR="005717A6" w:rsidRPr="00C37EA0" w:rsidRDefault="005717A6" w:rsidP="00C37EA0">
      <w:pPr>
        <w:spacing w:line="360" w:lineRule="auto"/>
        <w:rPr>
          <w:rtl/>
        </w:rPr>
      </w:pPr>
      <w:r w:rsidRPr="00C37EA0">
        <w:rPr>
          <w:rtl/>
        </w:rPr>
        <w:t>כתובת המציע: _______________________________</w:t>
      </w:r>
    </w:p>
    <w:p w14:paraId="2003F942" w14:textId="77777777" w:rsidR="005717A6" w:rsidRPr="00C37EA0" w:rsidRDefault="005717A6" w:rsidP="00C37EA0">
      <w:pPr>
        <w:spacing w:line="360" w:lineRule="auto"/>
        <w:rPr>
          <w:rtl/>
        </w:rPr>
      </w:pPr>
      <w:r w:rsidRPr="00C37EA0">
        <w:rPr>
          <w:rtl/>
        </w:rPr>
        <w:t>________________________________</w:t>
      </w:r>
    </w:p>
    <w:p w14:paraId="537E1418" w14:textId="77777777" w:rsidR="005717A6" w:rsidRPr="00C37EA0" w:rsidRDefault="005717A6" w:rsidP="00C37EA0">
      <w:pPr>
        <w:spacing w:line="360" w:lineRule="auto"/>
        <w:rPr>
          <w:rtl/>
        </w:rPr>
      </w:pPr>
      <w:r w:rsidRPr="00C37EA0">
        <w:rPr>
          <w:rtl/>
        </w:rPr>
        <w:t>טלפון/נייד ופקס: ________________________________</w:t>
      </w:r>
    </w:p>
    <w:p w14:paraId="26D5C2A0" w14:textId="77777777" w:rsidR="005717A6" w:rsidRPr="00C37EA0" w:rsidRDefault="005717A6" w:rsidP="00C37EA0">
      <w:pPr>
        <w:spacing w:line="360" w:lineRule="auto"/>
        <w:rPr>
          <w:rtl/>
        </w:rPr>
      </w:pPr>
    </w:p>
    <w:p w14:paraId="719828CC" w14:textId="77777777" w:rsidR="005717A6" w:rsidRPr="00C37EA0" w:rsidRDefault="005717A6" w:rsidP="00C37EA0">
      <w:pPr>
        <w:spacing w:line="360" w:lineRule="auto"/>
        <w:rPr>
          <w:rtl/>
        </w:rPr>
      </w:pPr>
    </w:p>
    <w:p w14:paraId="75620E8C" w14:textId="307698CA" w:rsidR="005717A6" w:rsidRDefault="00AE71A6" w:rsidP="00C37EA0">
      <w:pPr>
        <w:spacing w:line="360" w:lineRule="auto"/>
        <w:rPr>
          <w:rtl/>
        </w:rPr>
      </w:pPr>
      <w:r>
        <w:rPr>
          <w:rFonts w:hint="cs"/>
          <w:rtl/>
        </w:rPr>
        <w:t>________________________________________________________________</w:t>
      </w:r>
    </w:p>
    <w:p w14:paraId="3928ECEF" w14:textId="77777777" w:rsidR="00AE71A6" w:rsidRDefault="00AE71A6" w:rsidP="00AE71A6">
      <w:pPr>
        <w:spacing w:line="360" w:lineRule="auto"/>
        <w:rPr>
          <w:rtl/>
        </w:rPr>
      </w:pPr>
      <w:r>
        <w:rPr>
          <w:rFonts w:hint="cs"/>
          <w:rtl/>
        </w:rPr>
        <w:t>________________________________________________________________</w:t>
      </w:r>
    </w:p>
    <w:p w14:paraId="721651E8" w14:textId="77777777" w:rsidR="00AE71A6" w:rsidRDefault="00AE71A6" w:rsidP="00AE71A6">
      <w:pPr>
        <w:spacing w:line="360" w:lineRule="auto"/>
        <w:rPr>
          <w:rtl/>
        </w:rPr>
      </w:pPr>
      <w:r>
        <w:rPr>
          <w:rFonts w:hint="cs"/>
          <w:rtl/>
        </w:rPr>
        <w:t>________________________________________________________________</w:t>
      </w:r>
    </w:p>
    <w:p w14:paraId="5D511D40" w14:textId="77777777" w:rsidR="00AE71A6" w:rsidRDefault="00AE71A6" w:rsidP="00AE71A6">
      <w:pPr>
        <w:spacing w:line="360" w:lineRule="auto"/>
        <w:rPr>
          <w:rtl/>
        </w:rPr>
      </w:pPr>
      <w:r>
        <w:rPr>
          <w:rFonts w:hint="cs"/>
          <w:rtl/>
        </w:rPr>
        <w:t>________________________________________________________________</w:t>
      </w:r>
    </w:p>
    <w:p w14:paraId="0BDC16B7" w14:textId="77777777" w:rsidR="00AE71A6" w:rsidRDefault="00AE71A6" w:rsidP="00AE71A6">
      <w:pPr>
        <w:spacing w:line="360" w:lineRule="auto"/>
        <w:rPr>
          <w:rtl/>
        </w:rPr>
      </w:pPr>
      <w:r>
        <w:rPr>
          <w:rFonts w:hint="cs"/>
          <w:rtl/>
        </w:rPr>
        <w:t>________________________________________________________________</w:t>
      </w:r>
    </w:p>
    <w:p w14:paraId="156024A1" w14:textId="77777777" w:rsidR="00AE71A6" w:rsidRDefault="00AE71A6" w:rsidP="00AE71A6">
      <w:pPr>
        <w:spacing w:line="360" w:lineRule="auto"/>
        <w:rPr>
          <w:rtl/>
        </w:rPr>
      </w:pPr>
      <w:r>
        <w:rPr>
          <w:rFonts w:hint="cs"/>
          <w:rtl/>
        </w:rPr>
        <w:t>________________________________________________________________</w:t>
      </w:r>
    </w:p>
    <w:p w14:paraId="2469E62B" w14:textId="77777777" w:rsidR="00AE71A6" w:rsidRDefault="00AE71A6" w:rsidP="00AE71A6">
      <w:pPr>
        <w:spacing w:line="360" w:lineRule="auto"/>
        <w:rPr>
          <w:rtl/>
        </w:rPr>
      </w:pPr>
      <w:r>
        <w:rPr>
          <w:rFonts w:hint="cs"/>
          <w:rtl/>
        </w:rPr>
        <w:t>________________________________________________________________</w:t>
      </w:r>
    </w:p>
    <w:p w14:paraId="0DAFC382" w14:textId="77777777" w:rsidR="00AE71A6" w:rsidRDefault="00AE71A6" w:rsidP="00AE71A6">
      <w:pPr>
        <w:spacing w:line="360" w:lineRule="auto"/>
        <w:rPr>
          <w:rtl/>
        </w:rPr>
      </w:pPr>
      <w:r>
        <w:rPr>
          <w:rFonts w:hint="cs"/>
          <w:rtl/>
        </w:rPr>
        <w:t>________________________________________________________________</w:t>
      </w:r>
    </w:p>
    <w:p w14:paraId="70BDC76F" w14:textId="77777777" w:rsidR="005717A6" w:rsidRPr="00C37EA0" w:rsidRDefault="005717A6" w:rsidP="00C37EA0">
      <w:pPr>
        <w:spacing w:line="360" w:lineRule="auto"/>
        <w:rPr>
          <w:rtl/>
        </w:rPr>
      </w:pPr>
    </w:p>
    <w:p w14:paraId="3B98F2C6" w14:textId="77777777" w:rsidR="005717A6" w:rsidRPr="00C37EA0" w:rsidRDefault="005717A6" w:rsidP="00C37EA0">
      <w:pPr>
        <w:spacing w:line="360" w:lineRule="auto"/>
        <w:rPr>
          <w:rtl/>
        </w:rPr>
      </w:pPr>
    </w:p>
    <w:p w14:paraId="75A65CBC" w14:textId="77777777" w:rsidR="005717A6" w:rsidRPr="00C37EA0" w:rsidRDefault="005717A6" w:rsidP="00C37EA0">
      <w:pPr>
        <w:spacing w:line="360" w:lineRule="auto"/>
        <w:rPr>
          <w:rtl/>
        </w:rPr>
      </w:pPr>
    </w:p>
    <w:p w14:paraId="0A408B17" w14:textId="77777777" w:rsidR="005717A6" w:rsidRPr="00C37EA0" w:rsidRDefault="005717A6" w:rsidP="00C37EA0">
      <w:pPr>
        <w:spacing w:line="360" w:lineRule="auto"/>
      </w:pPr>
    </w:p>
    <w:tbl>
      <w:tblPr>
        <w:bidiVisual/>
        <w:tblW w:w="0" w:type="auto"/>
        <w:tblLook w:val="01E0" w:firstRow="1" w:lastRow="1" w:firstColumn="1" w:lastColumn="1" w:noHBand="0" w:noVBand="0"/>
      </w:tblPr>
      <w:tblGrid>
        <w:gridCol w:w="2774"/>
        <w:gridCol w:w="2754"/>
        <w:gridCol w:w="2778"/>
      </w:tblGrid>
      <w:tr w:rsidR="00F05E50" w:rsidRPr="00C37EA0" w14:paraId="29F5B826" w14:textId="77777777" w:rsidTr="00BE51FF">
        <w:tc>
          <w:tcPr>
            <w:tcW w:w="2843" w:type="dxa"/>
            <w:tcBorders>
              <w:top w:val="single" w:sz="4" w:space="0" w:color="auto"/>
            </w:tcBorders>
          </w:tcPr>
          <w:p w14:paraId="6924AF52" w14:textId="77777777" w:rsidR="005717A6" w:rsidRPr="00C37EA0" w:rsidRDefault="005717A6" w:rsidP="00C37EA0">
            <w:pPr>
              <w:spacing w:line="360" w:lineRule="auto"/>
              <w:rPr>
                <w:rtl/>
              </w:rPr>
            </w:pPr>
            <w:r w:rsidRPr="00C37EA0">
              <w:rPr>
                <w:rtl/>
              </w:rPr>
              <w:t>תאריך</w:t>
            </w:r>
          </w:p>
        </w:tc>
        <w:tc>
          <w:tcPr>
            <w:tcW w:w="2843" w:type="dxa"/>
          </w:tcPr>
          <w:p w14:paraId="3F66BEF2" w14:textId="77777777" w:rsidR="005717A6" w:rsidRPr="00C37EA0" w:rsidRDefault="005717A6" w:rsidP="00C37EA0">
            <w:pPr>
              <w:spacing w:line="360" w:lineRule="auto"/>
              <w:rPr>
                <w:rtl/>
              </w:rPr>
            </w:pPr>
          </w:p>
        </w:tc>
        <w:tc>
          <w:tcPr>
            <w:tcW w:w="2843" w:type="dxa"/>
            <w:tcBorders>
              <w:top w:val="single" w:sz="4" w:space="0" w:color="auto"/>
            </w:tcBorders>
          </w:tcPr>
          <w:p w14:paraId="63B821CE" w14:textId="77777777" w:rsidR="005717A6" w:rsidRPr="00C37EA0" w:rsidRDefault="005717A6" w:rsidP="00C37EA0">
            <w:pPr>
              <w:spacing w:line="360" w:lineRule="auto"/>
              <w:rPr>
                <w:rtl/>
              </w:rPr>
            </w:pPr>
            <w:r w:rsidRPr="00C37EA0">
              <w:rPr>
                <w:rtl/>
              </w:rPr>
              <w:t>חתימת המציע וחותמת</w:t>
            </w:r>
          </w:p>
        </w:tc>
      </w:tr>
    </w:tbl>
    <w:p w14:paraId="6504D213" w14:textId="77777777" w:rsidR="005717A6" w:rsidRPr="00C37EA0" w:rsidRDefault="005717A6" w:rsidP="00C37EA0">
      <w:pPr>
        <w:spacing w:line="360" w:lineRule="auto"/>
        <w:rPr>
          <w:rtl/>
        </w:rPr>
      </w:pPr>
    </w:p>
    <w:p w14:paraId="04FC1B3E" w14:textId="77777777" w:rsidR="005717A6" w:rsidRPr="00C37EA0" w:rsidRDefault="005717A6" w:rsidP="00C37EA0">
      <w:pPr>
        <w:spacing w:line="360" w:lineRule="auto"/>
        <w:rPr>
          <w:rtl/>
        </w:rPr>
      </w:pPr>
    </w:p>
    <w:p w14:paraId="56ADC20F" w14:textId="77777777" w:rsidR="005717A6" w:rsidRPr="00C37EA0" w:rsidRDefault="005717A6" w:rsidP="00C37EA0">
      <w:pPr>
        <w:spacing w:line="360" w:lineRule="auto"/>
        <w:rPr>
          <w:rtl/>
        </w:rPr>
      </w:pPr>
    </w:p>
    <w:p w14:paraId="75F319D5" w14:textId="77777777" w:rsidR="005717A6" w:rsidRPr="00C37EA0" w:rsidRDefault="005717A6" w:rsidP="00C37EA0">
      <w:pPr>
        <w:pStyle w:val="1"/>
        <w:rPr>
          <w:rtl/>
        </w:rPr>
      </w:pPr>
      <w:bookmarkStart w:id="23" w:name="_Toc189837600"/>
      <w:r w:rsidRPr="00C37EA0">
        <w:rPr>
          <w:rtl/>
        </w:rPr>
        <w:t>ערבות מכרז</w:t>
      </w:r>
      <w:bookmarkEnd w:id="23"/>
    </w:p>
    <w:p w14:paraId="0A32FBDE" w14:textId="77777777" w:rsidR="005717A6" w:rsidRPr="00C37EA0" w:rsidRDefault="005717A6" w:rsidP="00C37EA0">
      <w:pPr>
        <w:spacing w:line="360" w:lineRule="auto"/>
        <w:jc w:val="both"/>
        <w:rPr>
          <w:rtl/>
        </w:rPr>
      </w:pPr>
      <w:r w:rsidRPr="00C37EA0">
        <w:rPr>
          <w:rtl/>
        </w:rPr>
        <w:t>לכבוד</w:t>
      </w:r>
    </w:p>
    <w:p w14:paraId="60F5197C" w14:textId="4E26E719" w:rsidR="005717A6" w:rsidRPr="00C37EA0" w:rsidRDefault="005717A6" w:rsidP="00C37EA0">
      <w:pPr>
        <w:spacing w:line="360" w:lineRule="auto"/>
        <w:jc w:val="both"/>
        <w:rPr>
          <w:rtl/>
        </w:rPr>
      </w:pPr>
      <w:r w:rsidRPr="00C37EA0">
        <w:rPr>
          <w:rtl/>
        </w:rPr>
        <w:t xml:space="preserve">מועצה מקומית </w:t>
      </w:r>
      <w:r w:rsidR="00924488">
        <w:rPr>
          <w:rtl/>
        </w:rPr>
        <w:t>בענה</w:t>
      </w:r>
    </w:p>
    <w:p w14:paraId="35DF9FD6" w14:textId="77777777" w:rsidR="005717A6" w:rsidRPr="00C37EA0" w:rsidRDefault="005717A6" w:rsidP="00C37EA0">
      <w:pPr>
        <w:spacing w:line="360" w:lineRule="auto"/>
        <w:jc w:val="both"/>
        <w:rPr>
          <w:rtl/>
        </w:rPr>
      </w:pPr>
      <w:r w:rsidRPr="00C37EA0">
        <w:rPr>
          <w:rtl/>
        </w:rPr>
        <w:t>א.נ</w:t>
      </w:r>
    </w:p>
    <w:p w14:paraId="5F039CE6" w14:textId="77777777" w:rsidR="005717A6" w:rsidRPr="00C37EA0" w:rsidRDefault="005717A6" w:rsidP="00C37EA0">
      <w:pPr>
        <w:spacing w:line="360" w:lineRule="auto"/>
        <w:jc w:val="both"/>
        <w:rPr>
          <w:rtl/>
        </w:rPr>
      </w:pPr>
      <w:r w:rsidRPr="00C37EA0">
        <w:rPr>
          <w:rtl/>
        </w:rPr>
        <w:t>הנדון: כתב ערבות.</w:t>
      </w:r>
    </w:p>
    <w:p w14:paraId="28A6FA53" w14:textId="79E6C53F" w:rsidR="005717A6" w:rsidRPr="00C37EA0" w:rsidRDefault="005717A6" w:rsidP="00C37EA0">
      <w:pPr>
        <w:spacing w:line="360" w:lineRule="auto"/>
        <w:jc w:val="both"/>
        <w:rPr>
          <w:rtl/>
        </w:rPr>
      </w:pPr>
      <w:r w:rsidRPr="00C37EA0">
        <w:rPr>
          <w:rtl/>
        </w:rPr>
        <w:t>על פי בקשת ______________ ח.פ. /ע.מ. ______________(להלן "ה</w:t>
      </w:r>
      <w:r w:rsidRPr="00C37EA0">
        <w:rPr>
          <w:b/>
          <w:bCs/>
          <w:rtl/>
        </w:rPr>
        <w:t>מבקש</w:t>
      </w:r>
      <w:r w:rsidRPr="00C37EA0">
        <w:rPr>
          <w:rtl/>
        </w:rPr>
        <w:t>") אנו ערבים בזה כלפיכם לסילוק כל סכום עד לסך של</w:t>
      </w:r>
      <w:r w:rsidRPr="00C37EA0">
        <w:rPr>
          <w:b/>
          <w:bCs/>
          <w:u w:val="single"/>
          <w:rtl/>
        </w:rPr>
        <w:t xml:space="preserve"> ______________ ₪ (__________</w:t>
      </w:r>
      <w:r w:rsidR="00CF32B3">
        <w:rPr>
          <w:rFonts w:hint="cs"/>
          <w:b/>
          <w:bCs/>
          <w:u w:val="single"/>
          <w:rtl/>
        </w:rPr>
        <w:t>6000</w:t>
      </w:r>
      <w:r w:rsidRPr="00C37EA0">
        <w:rPr>
          <w:b/>
          <w:bCs/>
          <w:u w:val="single"/>
          <w:rtl/>
        </w:rPr>
        <w:t>______ שקלים חדשים)</w:t>
      </w:r>
      <w:r w:rsidRPr="00C37EA0">
        <w:rPr>
          <w:rtl/>
        </w:rPr>
        <w:t xml:space="preserve"> וזאת בקשר עם השתתפותו במכרז </w:t>
      </w:r>
      <w:r w:rsidRPr="00C37EA0">
        <w:rPr>
          <w:b/>
          <w:bCs/>
          <w:u w:val="single"/>
          <w:rtl/>
        </w:rPr>
        <w:t>מס' ____/</w:t>
      </w:r>
      <w:r w:rsidR="00C37EA0" w:rsidRPr="00C37EA0">
        <w:rPr>
          <w:b/>
          <w:bCs/>
          <w:u w:val="single"/>
          <w:rtl/>
        </w:rPr>
        <w:t>2025</w:t>
      </w:r>
      <w:r w:rsidRPr="00C37EA0">
        <w:rPr>
          <w:rtl/>
        </w:rPr>
        <w:t xml:space="preserve">  </w:t>
      </w:r>
      <w:r w:rsidR="00875853" w:rsidRPr="00C37EA0">
        <w:rPr>
          <w:b/>
          <w:bCs/>
          <w:u w:val="single"/>
          <w:rtl/>
        </w:rPr>
        <w:t>.............</w:t>
      </w:r>
      <w:r w:rsidRPr="00C37EA0">
        <w:rPr>
          <w:b/>
          <w:bCs/>
          <w:u w:val="single"/>
          <w:rtl/>
        </w:rPr>
        <w:t xml:space="preserve"> __________________</w:t>
      </w:r>
      <w:r w:rsidRPr="00C37EA0">
        <w:rPr>
          <w:rtl/>
        </w:rPr>
        <w:t xml:space="preserve"> בתחום שיפוט מועצה מקומית </w:t>
      </w:r>
      <w:r w:rsidR="00924488">
        <w:rPr>
          <w:b/>
          <w:bCs/>
          <w:u w:val="single"/>
          <w:rtl/>
        </w:rPr>
        <w:t>בענה</w:t>
      </w:r>
      <w:r w:rsidRPr="00C37EA0">
        <w:rPr>
          <w:rtl/>
        </w:rPr>
        <w:t xml:space="preserve">  (להלן : </w:t>
      </w:r>
      <w:r w:rsidRPr="00C37EA0">
        <w:rPr>
          <w:b/>
          <w:bCs/>
          <w:rtl/>
        </w:rPr>
        <w:t>"המועצה"</w:t>
      </w:r>
      <w:r w:rsidRPr="00C37EA0">
        <w:rPr>
          <w:rtl/>
        </w:rPr>
        <w:t>) ומוסדותיה, ולהבטחת מילוי תנאי המכרז לרבות חתימת המציע הזוכה על החוזה והבטחת המצאת כל המסמכים והאישורים הנדרשים תוך 14  ימים מיום שקיבל הודעה על זכייתו במכרז.</w:t>
      </w:r>
    </w:p>
    <w:p w14:paraId="28DE02AB" w14:textId="77777777" w:rsidR="005717A6" w:rsidRPr="00C37EA0" w:rsidRDefault="005717A6" w:rsidP="00C37EA0">
      <w:pPr>
        <w:spacing w:line="360" w:lineRule="auto"/>
        <w:jc w:val="both"/>
        <w:rPr>
          <w:rtl/>
        </w:rPr>
      </w:pPr>
      <w:r w:rsidRPr="00C37EA0">
        <w:rPr>
          <w:rtl/>
        </w:rPr>
        <w:t>אנו מתחייבים לשלם לכם כל סכום או סכומים עד לסך הנ"ל תוך 14 יום מקבלת דרישתכם הראשונה בכתב שתגיע אלינו, מבלי להטיל עליכם לבסס או לנמק את דרישתכם בתהליך כלשהו או באופן כלשהו , או לדרוש את הסכום תחילה מאת המבקש בתביעה משפטית או בכל דרך אחרת , ומבלי לטעון כלפיכם טענת הגנה כלשהי שיכולה לעמוד למבקש בקשר לחיוב כלשהו כלפיכם.</w:t>
      </w:r>
    </w:p>
    <w:p w14:paraId="68191CA8" w14:textId="77777777" w:rsidR="005717A6" w:rsidRPr="00C37EA0" w:rsidRDefault="005717A6" w:rsidP="00C37EA0">
      <w:pPr>
        <w:spacing w:line="360" w:lineRule="auto"/>
        <w:jc w:val="both"/>
        <w:rPr>
          <w:rtl/>
        </w:rPr>
      </w:pPr>
      <w:r w:rsidRPr="00C37EA0">
        <w:rPr>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266D3E43" w14:textId="77777777" w:rsidR="005717A6" w:rsidRPr="00C37EA0" w:rsidRDefault="005717A6" w:rsidP="00C37EA0">
      <w:pPr>
        <w:spacing w:line="360" w:lineRule="auto"/>
        <w:jc w:val="both"/>
        <w:rPr>
          <w:rtl/>
        </w:rPr>
      </w:pPr>
      <w:r w:rsidRPr="00C37EA0">
        <w:rPr>
          <w:rtl/>
        </w:rPr>
        <w:t>ערבות זו הינה בלתי חוזרת ובלתי תלויה ולא ניתנת לביטול.</w:t>
      </w:r>
    </w:p>
    <w:p w14:paraId="47FA5307" w14:textId="36A4C4D4" w:rsidR="005717A6" w:rsidRPr="00C37EA0" w:rsidRDefault="005717A6" w:rsidP="00C37EA0">
      <w:pPr>
        <w:spacing w:line="360" w:lineRule="auto"/>
        <w:jc w:val="both"/>
        <w:rPr>
          <w:rtl/>
        </w:rPr>
      </w:pPr>
      <w:r w:rsidRPr="00C37EA0">
        <w:rPr>
          <w:rtl/>
        </w:rPr>
        <w:t xml:space="preserve">ערבות זו תישאר בתוקפה עד </w:t>
      </w:r>
      <w:r w:rsidRPr="00C37EA0">
        <w:rPr>
          <w:b/>
          <w:bCs/>
          <w:u w:val="single"/>
          <w:rtl/>
        </w:rPr>
        <w:t>___________</w:t>
      </w:r>
      <w:r w:rsidR="00CF32B3">
        <w:rPr>
          <w:rFonts w:hint="cs"/>
          <w:b/>
          <w:bCs/>
          <w:u w:val="single"/>
          <w:rtl/>
        </w:rPr>
        <w:t>31/08/2026</w:t>
      </w:r>
      <w:r w:rsidRPr="00C37EA0">
        <w:rPr>
          <w:b/>
          <w:bCs/>
          <w:u w:val="single"/>
          <w:rtl/>
        </w:rPr>
        <w:t>_______</w:t>
      </w:r>
      <w:r w:rsidRPr="00C37EA0">
        <w:rPr>
          <w:rtl/>
        </w:rPr>
        <w:t xml:space="preserve"> .</w:t>
      </w:r>
    </w:p>
    <w:p w14:paraId="69500058" w14:textId="77777777" w:rsidR="005717A6" w:rsidRPr="00C37EA0" w:rsidRDefault="005717A6" w:rsidP="00C37EA0">
      <w:pPr>
        <w:spacing w:line="360" w:lineRule="auto"/>
        <w:jc w:val="both"/>
        <w:rPr>
          <w:rtl/>
        </w:rPr>
      </w:pPr>
      <w:r w:rsidRPr="00C37EA0">
        <w:rPr>
          <w:rtl/>
        </w:rPr>
        <w:lastRenderedPageBreak/>
        <w:t xml:space="preserve">דרישה שתגיע אלינו אחרי </w:t>
      </w:r>
      <w:r w:rsidRPr="00C37EA0">
        <w:rPr>
          <w:b/>
          <w:bCs/>
          <w:u w:val="single"/>
          <w:rtl/>
        </w:rPr>
        <w:t>___________________</w:t>
      </w:r>
      <w:r w:rsidRPr="00C37EA0">
        <w:rPr>
          <w:rtl/>
        </w:rPr>
        <w:t xml:space="preserve"> לא תענה.</w:t>
      </w:r>
    </w:p>
    <w:p w14:paraId="3D2A10C7" w14:textId="77777777" w:rsidR="005717A6" w:rsidRPr="00C37EA0" w:rsidRDefault="005717A6" w:rsidP="00C37EA0">
      <w:pPr>
        <w:spacing w:line="360" w:lineRule="auto"/>
        <w:jc w:val="both"/>
        <w:rPr>
          <w:rtl/>
        </w:rPr>
      </w:pPr>
      <w:r w:rsidRPr="00C37EA0">
        <w:rPr>
          <w:rtl/>
        </w:rPr>
        <w:t xml:space="preserve">לאחר יום </w:t>
      </w:r>
      <w:r w:rsidRPr="00C37EA0">
        <w:rPr>
          <w:b/>
          <w:bCs/>
          <w:u w:val="single"/>
          <w:rtl/>
        </w:rPr>
        <w:t>___________________</w:t>
      </w:r>
      <w:r w:rsidRPr="00C37EA0">
        <w:rPr>
          <w:rtl/>
        </w:rPr>
        <w:t xml:space="preserve"> ערבות זו בטלה ומבוטלת.</w:t>
      </w:r>
    </w:p>
    <w:p w14:paraId="11D26FD9" w14:textId="77777777" w:rsidR="005717A6" w:rsidRPr="00C37EA0" w:rsidRDefault="005717A6" w:rsidP="00C37EA0">
      <w:pPr>
        <w:spacing w:line="360" w:lineRule="auto"/>
        <w:jc w:val="both"/>
        <w:rPr>
          <w:rtl/>
        </w:rPr>
      </w:pPr>
      <w:r w:rsidRPr="00C37EA0">
        <w:rPr>
          <w:rtl/>
        </w:rPr>
        <w:t>ערבות זו אינה ניתנת להעברה והסבה בכל צורה שהיא.</w:t>
      </w:r>
    </w:p>
    <w:p w14:paraId="51198B3B" w14:textId="77777777" w:rsidR="005717A6" w:rsidRPr="00C37EA0" w:rsidRDefault="005717A6" w:rsidP="00C37EA0">
      <w:pPr>
        <w:spacing w:line="360" w:lineRule="auto"/>
        <w:jc w:val="both"/>
        <w:rPr>
          <w:rtl/>
        </w:rPr>
      </w:pPr>
      <w:r w:rsidRPr="00C37EA0">
        <w:rPr>
          <w:rtl/>
        </w:rPr>
        <w:t>דרישה בפקסימיליה ו/או בדואר ו/או במברק לא תחשב כדרישה לעניין כתב ערבות זה.</w:t>
      </w:r>
    </w:p>
    <w:p w14:paraId="5BFF4780" w14:textId="77777777" w:rsidR="005717A6" w:rsidRPr="00C37EA0" w:rsidRDefault="005717A6" w:rsidP="00C37EA0">
      <w:pPr>
        <w:spacing w:line="360" w:lineRule="auto"/>
        <w:jc w:val="both"/>
        <w:rPr>
          <w:rtl/>
        </w:rPr>
      </w:pPr>
      <w:r w:rsidRPr="00C37EA0">
        <w:rPr>
          <w:rtl/>
        </w:rPr>
        <w:t>תאריך: _______________          בנק ____________________</w:t>
      </w:r>
    </w:p>
    <w:p w14:paraId="6B66D702" w14:textId="77777777" w:rsidR="00352E5C" w:rsidRPr="00C37EA0" w:rsidRDefault="00352E5C" w:rsidP="00C37EA0">
      <w:pPr>
        <w:spacing w:line="360" w:lineRule="auto"/>
        <w:jc w:val="both"/>
        <w:rPr>
          <w:rtl/>
        </w:rPr>
      </w:pPr>
    </w:p>
    <w:p w14:paraId="63535BF0" w14:textId="77777777" w:rsidR="00352E5C" w:rsidRPr="00C37EA0" w:rsidRDefault="00352E5C" w:rsidP="00C37EA0">
      <w:pPr>
        <w:spacing w:line="360" w:lineRule="auto"/>
        <w:jc w:val="both"/>
        <w:rPr>
          <w:rtl/>
        </w:rPr>
      </w:pPr>
    </w:p>
    <w:p w14:paraId="0FFAFBE7" w14:textId="77777777" w:rsidR="00352E5C" w:rsidRPr="00C37EA0" w:rsidRDefault="00352E5C" w:rsidP="00C37EA0">
      <w:pPr>
        <w:spacing w:line="360" w:lineRule="auto"/>
        <w:jc w:val="both"/>
        <w:rPr>
          <w:rtl/>
        </w:rPr>
      </w:pPr>
    </w:p>
    <w:p w14:paraId="2A9E8E1B" w14:textId="77777777" w:rsidR="00352E5C" w:rsidRPr="00C37EA0" w:rsidRDefault="00352E5C" w:rsidP="00C37EA0">
      <w:pPr>
        <w:spacing w:line="360" w:lineRule="auto"/>
        <w:jc w:val="both"/>
        <w:rPr>
          <w:rtl/>
        </w:rPr>
      </w:pPr>
    </w:p>
    <w:p w14:paraId="1FBE7CB3" w14:textId="77777777" w:rsidR="00352E5C" w:rsidRPr="00C37EA0" w:rsidRDefault="00352E5C" w:rsidP="00C37EA0">
      <w:pPr>
        <w:spacing w:line="360" w:lineRule="auto"/>
        <w:jc w:val="both"/>
        <w:rPr>
          <w:rtl/>
        </w:rPr>
      </w:pPr>
    </w:p>
    <w:p w14:paraId="69C29F2A" w14:textId="77777777" w:rsidR="00352E5C" w:rsidRPr="00C37EA0" w:rsidRDefault="00352E5C" w:rsidP="00C37EA0">
      <w:pPr>
        <w:spacing w:line="360" w:lineRule="auto"/>
        <w:jc w:val="both"/>
        <w:rPr>
          <w:rtl/>
        </w:rPr>
      </w:pPr>
    </w:p>
    <w:p w14:paraId="6A60FAAD" w14:textId="77777777" w:rsidR="00352E5C" w:rsidRPr="00C37EA0" w:rsidRDefault="00352E5C" w:rsidP="00C37EA0">
      <w:pPr>
        <w:spacing w:line="360" w:lineRule="auto"/>
        <w:jc w:val="both"/>
        <w:rPr>
          <w:rtl/>
        </w:rPr>
      </w:pPr>
    </w:p>
    <w:p w14:paraId="257DB8AF" w14:textId="77777777" w:rsidR="00352E5C" w:rsidRPr="00C37EA0" w:rsidRDefault="00352E5C" w:rsidP="00C37EA0">
      <w:pPr>
        <w:spacing w:line="360" w:lineRule="auto"/>
        <w:jc w:val="both"/>
        <w:rPr>
          <w:rtl/>
        </w:rPr>
      </w:pPr>
    </w:p>
    <w:p w14:paraId="6322D263" w14:textId="77777777" w:rsidR="00352E5C" w:rsidRPr="00C37EA0" w:rsidRDefault="00352E5C" w:rsidP="00C37EA0">
      <w:pPr>
        <w:spacing w:line="360" w:lineRule="auto"/>
        <w:jc w:val="both"/>
        <w:rPr>
          <w:rtl/>
        </w:rPr>
      </w:pPr>
    </w:p>
    <w:p w14:paraId="49EDFE60" w14:textId="77777777" w:rsidR="00352E5C" w:rsidRPr="00C37EA0" w:rsidRDefault="00352E5C" w:rsidP="00C37EA0">
      <w:pPr>
        <w:spacing w:line="360" w:lineRule="auto"/>
        <w:jc w:val="both"/>
        <w:rPr>
          <w:rtl/>
        </w:rPr>
      </w:pPr>
    </w:p>
    <w:p w14:paraId="4A447D9E" w14:textId="77777777" w:rsidR="00352E5C" w:rsidRPr="00C37EA0" w:rsidRDefault="00352E5C" w:rsidP="00C37EA0">
      <w:pPr>
        <w:spacing w:line="360" w:lineRule="auto"/>
        <w:jc w:val="both"/>
        <w:rPr>
          <w:rtl/>
        </w:rPr>
      </w:pPr>
    </w:p>
    <w:p w14:paraId="409400F2" w14:textId="77777777" w:rsidR="00352E5C" w:rsidRPr="00C37EA0" w:rsidRDefault="00352E5C" w:rsidP="00C37EA0">
      <w:pPr>
        <w:spacing w:line="360" w:lineRule="auto"/>
        <w:jc w:val="both"/>
        <w:rPr>
          <w:rtl/>
        </w:rPr>
      </w:pPr>
    </w:p>
    <w:p w14:paraId="08F528FF" w14:textId="77777777" w:rsidR="00352E5C" w:rsidRPr="00C37EA0" w:rsidRDefault="00352E5C" w:rsidP="00C37EA0">
      <w:pPr>
        <w:spacing w:line="360" w:lineRule="auto"/>
        <w:jc w:val="both"/>
        <w:rPr>
          <w:rtl/>
        </w:rPr>
      </w:pPr>
    </w:p>
    <w:p w14:paraId="60965878" w14:textId="77777777" w:rsidR="005717A6" w:rsidRPr="00C37EA0" w:rsidRDefault="005717A6" w:rsidP="00C37EA0">
      <w:pPr>
        <w:pStyle w:val="1"/>
        <w:rPr>
          <w:rtl/>
        </w:rPr>
      </w:pPr>
      <w:bookmarkStart w:id="24" w:name="_Toc189837601"/>
      <w:r w:rsidRPr="00C37EA0">
        <w:rPr>
          <w:rtl/>
        </w:rPr>
        <w:t>ערבות ביצוע</w:t>
      </w:r>
      <w:bookmarkEnd w:id="24"/>
    </w:p>
    <w:p w14:paraId="02CCED0E" w14:textId="77777777" w:rsidR="005717A6" w:rsidRPr="00C37EA0" w:rsidRDefault="005717A6" w:rsidP="00C37EA0">
      <w:pPr>
        <w:spacing w:line="360" w:lineRule="auto"/>
        <w:jc w:val="both"/>
        <w:rPr>
          <w:rtl/>
        </w:rPr>
      </w:pPr>
      <w:r w:rsidRPr="00C37EA0">
        <w:rPr>
          <w:rtl/>
        </w:rPr>
        <w:t>לכבוד</w:t>
      </w:r>
    </w:p>
    <w:p w14:paraId="0AAEF66D" w14:textId="0B7EA3DC" w:rsidR="005717A6" w:rsidRPr="00C37EA0" w:rsidRDefault="005717A6" w:rsidP="00C37EA0">
      <w:pPr>
        <w:spacing w:line="360" w:lineRule="auto"/>
        <w:jc w:val="both"/>
        <w:rPr>
          <w:rtl/>
        </w:rPr>
      </w:pPr>
      <w:r w:rsidRPr="00C37EA0">
        <w:rPr>
          <w:rtl/>
        </w:rPr>
        <w:t xml:space="preserve">מועצה מקומית </w:t>
      </w:r>
      <w:r w:rsidR="00924488">
        <w:rPr>
          <w:u w:val="single"/>
          <w:rtl/>
        </w:rPr>
        <w:t>בענה</w:t>
      </w:r>
    </w:p>
    <w:p w14:paraId="753059E3" w14:textId="77777777" w:rsidR="005717A6" w:rsidRPr="00C37EA0" w:rsidRDefault="005717A6" w:rsidP="00C37EA0">
      <w:pPr>
        <w:spacing w:line="360" w:lineRule="auto"/>
        <w:jc w:val="both"/>
        <w:rPr>
          <w:rtl/>
        </w:rPr>
      </w:pPr>
      <w:r w:rsidRPr="00C37EA0">
        <w:rPr>
          <w:rtl/>
        </w:rPr>
        <w:t>א.נ</w:t>
      </w:r>
    </w:p>
    <w:p w14:paraId="5AF54354" w14:textId="77777777" w:rsidR="005717A6" w:rsidRPr="00C37EA0" w:rsidRDefault="005717A6" w:rsidP="00C37EA0">
      <w:pPr>
        <w:spacing w:line="360" w:lineRule="auto"/>
        <w:jc w:val="both"/>
        <w:rPr>
          <w:rtl/>
        </w:rPr>
      </w:pPr>
      <w:r w:rsidRPr="00C37EA0">
        <w:rPr>
          <w:rtl/>
        </w:rPr>
        <w:t>הנדון: כתב ערבות.</w:t>
      </w:r>
    </w:p>
    <w:p w14:paraId="0E24D166" w14:textId="77777777" w:rsidR="005717A6" w:rsidRPr="00C37EA0" w:rsidRDefault="005717A6" w:rsidP="00C37EA0">
      <w:pPr>
        <w:spacing w:line="360" w:lineRule="auto"/>
        <w:jc w:val="both"/>
        <w:rPr>
          <w:rtl/>
        </w:rPr>
      </w:pPr>
    </w:p>
    <w:p w14:paraId="3581EE67" w14:textId="24F31D17" w:rsidR="005717A6" w:rsidRPr="00C37EA0" w:rsidRDefault="005717A6" w:rsidP="00C37EA0">
      <w:pPr>
        <w:spacing w:line="360" w:lineRule="auto"/>
        <w:jc w:val="both"/>
        <w:rPr>
          <w:rtl/>
        </w:rPr>
      </w:pPr>
      <w:r w:rsidRPr="00C37EA0">
        <w:rPr>
          <w:rtl/>
        </w:rPr>
        <w:t>על פי בקשת ______________ ח.פ. /ע.מ. ______________(להלן "המבקש") אנו ערבים בזה כלפיכם לסילוק כל סכום עד לסך של</w:t>
      </w:r>
      <w:r w:rsidRPr="00C37EA0">
        <w:rPr>
          <w:b/>
          <w:bCs/>
          <w:u w:val="single"/>
          <w:rtl/>
        </w:rPr>
        <w:t xml:space="preserve"> __________ ₪ (............</w:t>
      </w:r>
      <w:r w:rsidR="00B2283F">
        <w:rPr>
          <w:rFonts w:hint="cs"/>
          <w:b/>
          <w:bCs/>
          <w:u w:val="single"/>
          <w:rtl/>
        </w:rPr>
        <w:t>6000</w:t>
      </w:r>
      <w:r w:rsidRPr="00C37EA0">
        <w:rPr>
          <w:b/>
          <w:bCs/>
          <w:u w:val="single"/>
          <w:rtl/>
        </w:rPr>
        <w:t>.............שקלים חדשים)</w:t>
      </w:r>
      <w:r w:rsidRPr="00C37EA0">
        <w:rPr>
          <w:rtl/>
        </w:rPr>
        <w:t xml:space="preserve"> וזאת בקשר עם מכרז </w:t>
      </w:r>
      <w:r w:rsidRPr="00C37EA0">
        <w:rPr>
          <w:b/>
          <w:bCs/>
          <w:u w:val="single"/>
          <w:rtl/>
        </w:rPr>
        <w:t>מס' ...../</w:t>
      </w:r>
      <w:r w:rsidR="00C37EA0" w:rsidRPr="00C37EA0">
        <w:rPr>
          <w:b/>
          <w:bCs/>
          <w:u w:val="single"/>
          <w:rtl/>
        </w:rPr>
        <w:t>2025</w:t>
      </w:r>
      <w:r w:rsidRPr="00C37EA0">
        <w:rPr>
          <w:b/>
          <w:bCs/>
          <w:rtl/>
        </w:rPr>
        <w:t xml:space="preserve"> </w:t>
      </w:r>
      <w:r w:rsidRPr="00C37EA0">
        <w:rPr>
          <w:rtl/>
        </w:rPr>
        <w:t>ל</w:t>
      </w:r>
      <w:r w:rsidR="00F07F4A" w:rsidRPr="00C37EA0">
        <w:rPr>
          <w:b/>
          <w:bCs/>
          <w:u w:val="single"/>
          <w:rtl/>
        </w:rPr>
        <w:t>..................................</w:t>
      </w:r>
      <w:r w:rsidRPr="00C37EA0">
        <w:rPr>
          <w:rtl/>
        </w:rPr>
        <w:t xml:space="preserve"> בתחום שיפוט מועצה מקומית </w:t>
      </w:r>
      <w:r w:rsidR="00924488">
        <w:rPr>
          <w:b/>
          <w:bCs/>
          <w:u w:val="single"/>
          <w:rtl/>
        </w:rPr>
        <w:t>בענה</w:t>
      </w:r>
      <w:r w:rsidRPr="00C37EA0">
        <w:rPr>
          <w:rtl/>
        </w:rPr>
        <w:t xml:space="preserve"> (להלן : </w:t>
      </w:r>
      <w:r w:rsidRPr="00C37EA0">
        <w:rPr>
          <w:b/>
          <w:bCs/>
          <w:rtl/>
        </w:rPr>
        <w:t>"המועצה"</w:t>
      </w:r>
      <w:r w:rsidRPr="00C37EA0">
        <w:rPr>
          <w:rtl/>
        </w:rPr>
        <w:t>) ומוסדותיה, ולהבטחת מילוי תנאי המכרז לרבות תנאי החוזה  שנחתם בין המועצה לבין המבקש.</w:t>
      </w:r>
    </w:p>
    <w:p w14:paraId="54A3AFAC" w14:textId="77777777" w:rsidR="005717A6" w:rsidRPr="00C37EA0" w:rsidRDefault="005717A6" w:rsidP="00C37EA0">
      <w:pPr>
        <w:spacing w:line="360" w:lineRule="auto"/>
        <w:jc w:val="both"/>
        <w:rPr>
          <w:rtl/>
        </w:rPr>
      </w:pPr>
      <w:r w:rsidRPr="00C37EA0">
        <w:rPr>
          <w:rtl/>
        </w:rPr>
        <w:t>אנו מתחייבים לשלם לכם כל סכום או סכומים עד לסך הנ"ל תוך 14 יום מקבלת דרישתכם הראשונה בכתב שתגיע אלינו, מבלי להטיל עליכם לבסס או לנמק את דרישתכם בתהליך כלשהו או באופן כלשהו , או לדרוש את הסכום תחילה מאת המבקש בתביעה משפטית או בכל דרך אחרת , ומבלי לטעון כלפיכם טענת הגנה כלשהי שיכולה לעמוד למבקש בקשר לחיוב כלשהו כלפיכם.</w:t>
      </w:r>
    </w:p>
    <w:p w14:paraId="2697338D" w14:textId="77777777" w:rsidR="005717A6" w:rsidRPr="00C37EA0" w:rsidRDefault="005717A6" w:rsidP="00C37EA0">
      <w:pPr>
        <w:spacing w:line="360" w:lineRule="auto"/>
        <w:jc w:val="both"/>
        <w:rPr>
          <w:rtl/>
        </w:rPr>
      </w:pPr>
      <w:r w:rsidRPr="00C37EA0">
        <w:rPr>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11A16870" w14:textId="77777777" w:rsidR="005717A6" w:rsidRPr="00C37EA0" w:rsidRDefault="005717A6" w:rsidP="00C37EA0">
      <w:pPr>
        <w:spacing w:line="360" w:lineRule="auto"/>
        <w:jc w:val="both"/>
        <w:rPr>
          <w:rtl/>
        </w:rPr>
      </w:pPr>
      <w:r w:rsidRPr="00C37EA0">
        <w:rPr>
          <w:rtl/>
        </w:rPr>
        <w:t>ערבות זו הינה בלתי חוזרת ובלתי תלויה ולא ניתנת לביטול.</w:t>
      </w:r>
    </w:p>
    <w:p w14:paraId="78305DB6" w14:textId="5817B8AB" w:rsidR="005717A6" w:rsidRPr="00C37EA0" w:rsidRDefault="005717A6" w:rsidP="00C37EA0">
      <w:pPr>
        <w:spacing w:line="360" w:lineRule="auto"/>
        <w:jc w:val="both"/>
        <w:rPr>
          <w:rtl/>
        </w:rPr>
      </w:pPr>
      <w:r w:rsidRPr="00C37EA0">
        <w:rPr>
          <w:rtl/>
        </w:rPr>
        <w:t xml:space="preserve">ערבות זו תישאר בתוקפה עד </w:t>
      </w:r>
      <w:r w:rsidRPr="00C37EA0">
        <w:rPr>
          <w:u w:val="single"/>
          <w:rtl/>
        </w:rPr>
        <w:t>......................</w:t>
      </w:r>
      <w:r w:rsidR="00B2283F">
        <w:rPr>
          <w:rFonts w:hint="cs"/>
          <w:u w:val="single"/>
          <w:rtl/>
        </w:rPr>
        <w:t>31/08/2</w:t>
      </w:r>
      <w:r w:rsidR="00CF32B3">
        <w:rPr>
          <w:rFonts w:hint="cs"/>
          <w:u w:val="single"/>
          <w:rtl/>
        </w:rPr>
        <w:t>6</w:t>
      </w:r>
      <w:r w:rsidRPr="00C37EA0">
        <w:rPr>
          <w:u w:val="single"/>
          <w:rtl/>
        </w:rPr>
        <w:t>.....</w:t>
      </w:r>
      <w:r w:rsidRPr="00C37EA0">
        <w:rPr>
          <w:rtl/>
        </w:rPr>
        <w:t>.</w:t>
      </w:r>
    </w:p>
    <w:p w14:paraId="728804D4" w14:textId="77777777" w:rsidR="005717A6" w:rsidRPr="00C37EA0" w:rsidRDefault="005717A6" w:rsidP="00C37EA0">
      <w:pPr>
        <w:spacing w:line="360" w:lineRule="auto"/>
        <w:jc w:val="both"/>
        <w:rPr>
          <w:rtl/>
        </w:rPr>
      </w:pPr>
      <w:r w:rsidRPr="00C37EA0">
        <w:rPr>
          <w:rtl/>
        </w:rPr>
        <w:lastRenderedPageBreak/>
        <w:t xml:space="preserve">דרישה שתגיע אלינו אחרי </w:t>
      </w:r>
      <w:r w:rsidRPr="00C37EA0">
        <w:rPr>
          <w:b/>
          <w:bCs/>
          <w:u w:val="single"/>
          <w:rtl/>
        </w:rPr>
        <w:t>........................</w:t>
      </w:r>
      <w:r w:rsidRPr="00C37EA0">
        <w:rPr>
          <w:rtl/>
        </w:rPr>
        <w:t xml:space="preserve"> לא תענה.</w:t>
      </w:r>
    </w:p>
    <w:p w14:paraId="672E20A4" w14:textId="77777777" w:rsidR="005717A6" w:rsidRPr="00C37EA0" w:rsidRDefault="005717A6" w:rsidP="00C37EA0">
      <w:pPr>
        <w:spacing w:line="360" w:lineRule="auto"/>
        <w:jc w:val="both"/>
        <w:rPr>
          <w:rtl/>
        </w:rPr>
      </w:pPr>
      <w:r w:rsidRPr="00C37EA0">
        <w:rPr>
          <w:rtl/>
        </w:rPr>
        <w:t xml:space="preserve">לאחר יום </w:t>
      </w:r>
      <w:r w:rsidRPr="00C37EA0">
        <w:rPr>
          <w:b/>
          <w:bCs/>
          <w:u w:val="single"/>
          <w:rtl/>
        </w:rPr>
        <w:t>........................</w:t>
      </w:r>
      <w:r w:rsidRPr="00C37EA0">
        <w:rPr>
          <w:rtl/>
        </w:rPr>
        <w:t xml:space="preserve"> ערבות זו בטלה ומבוטלת.</w:t>
      </w:r>
    </w:p>
    <w:p w14:paraId="6FA71582" w14:textId="77777777" w:rsidR="005717A6" w:rsidRPr="00C37EA0" w:rsidRDefault="005717A6" w:rsidP="00C37EA0">
      <w:pPr>
        <w:spacing w:line="360" w:lineRule="auto"/>
        <w:jc w:val="both"/>
        <w:rPr>
          <w:rtl/>
        </w:rPr>
      </w:pPr>
      <w:r w:rsidRPr="00C37EA0">
        <w:rPr>
          <w:rtl/>
        </w:rPr>
        <w:t>ערבות זו אינה ניתנת להעברה והסבה בכל צורה שהיא.</w:t>
      </w:r>
    </w:p>
    <w:p w14:paraId="77F10593" w14:textId="77777777" w:rsidR="005717A6" w:rsidRPr="00C37EA0" w:rsidRDefault="005717A6" w:rsidP="00C37EA0">
      <w:pPr>
        <w:spacing w:line="360" w:lineRule="auto"/>
        <w:jc w:val="both"/>
        <w:rPr>
          <w:rtl/>
        </w:rPr>
      </w:pPr>
      <w:r w:rsidRPr="00C37EA0">
        <w:rPr>
          <w:rtl/>
        </w:rPr>
        <w:t>דרישה בפקסימיליה ו/או בדואר ו/או במברק לא תחשב כדרישה לעניין כתב ערבות זה.</w:t>
      </w:r>
    </w:p>
    <w:p w14:paraId="746FC139" w14:textId="77777777" w:rsidR="005717A6" w:rsidRPr="00C37EA0" w:rsidRDefault="005717A6" w:rsidP="00C37EA0">
      <w:pPr>
        <w:spacing w:line="360" w:lineRule="auto"/>
        <w:jc w:val="both"/>
        <w:rPr>
          <w:rtl/>
        </w:rPr>
      </w:pPr>
    </w:p>
    <w:p w14:paraId="7E54AC67" w14:textId="77777777" w:rsidR="005717A6" w:rsidRPr="00C37EA0" w:rsidRDefault="005717A6" w:rsidP="00C37EA0">
      <w:pPr>
        <w:spacing w:line="360" w:lineRule="auto"/>
        <w:jc w:val="both"/>
        <w:rPr>
          <w:rtl/>
        </w:rPr>
      </w:pPr>
      <w:r w:rsidRPr="00C37EA0">
        <w:rPr>
          <w:rtl/>
        </w:rPr>
        <w:t>תאריך: _______________          בנק __________________</w:t>
      </w:r>
    </w:p>
    <w:p w14:paraId="1166DFA3" w14:textId="77777777" w:rsidR="00757478" w:rsidRPr="00C37EA0" w:rsidRDefault="00757478" w:rsidP="00C37EA0">
      <w:pPr>
        <w:spacing w:line="360" w:lineRule="auto"/>
        <w:rPr>
          <w:rtl/>
        </w:rPr>
      </w:pPr>
    </w:p>
    <w:sectPr w:rsidR="00757478" w:rsidRPr="00C37EA0" w:rsidSect="008028E0">
      <w:headerReference w:type="even" r:id="rId9"/>
      <w:footerReference w:type="even"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98D51" w14:textId="77777777" w:rsidR="000577A8" w:rsidRDefault="000577A8" w:rsidP="00F05E50">
      <w:r>
        <w:separator/>
      </w:r>
    </w:p>
  </w:endnote>
  <w:endnote w:type="continuationSeparator" w:id="0">
    <w:p w14:paraId="6A0A39E9" w14:textId="77777777" w:rsidR="000577A8" w:rsidRDefault="000577A8" w:rsidP="00F0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altName w:val="Sylfaen"/>
    <w:panose1 w:val="020B0604020202020204"/>
    <w:charset w:val="00"/>
    <w:family w:val="swiss"/>
    <w:pitch w:val="variable"/>
    <w:sig w:usb0="E0002AFF" w:usb1="C0007843" w:usb2="00000009" w:usb3="00000000" w:csb0="000001FF" w:csb1="00000000"/>
  </w:font>
  <w:font w:name="Guttman Yad-Brush">
    <w:altName w:val="Arial"/>
    <w:panose1 w:val="02010401010101010101"/>
    <w:charset w:val="B1"/>
    <w:family w:val="auto"/>
    <w:pitch w:val="variable"/>
    <w:sig w:usb0="00000801" w:usb1="40000000" w:usb2="00000000" w:usb3="00000000" w:csb0="00000020" w:csb1="00000000"/>
  </w:font>
  <w:font w:name="Guttman Kav">
    <w:altName w:val="Arial"/>
    <w:panose1 w:val="02010401010101010101"/>
    <w:charset w:val="B1"/>
    <w:family w:val="auto"/>
    <w:pitch w:val="variable"/>
    <w:sig w:usb0="00000801" w:usb1="40000000" w:usb2="00000000" w:usb3="00000000" w:csb0="00000020" w:csb1="00000000"/>
  </w:font>
  <w:font w:name="Courier New Backslanted">
    <w:altName w:val="Courier New"/>
    <w:charset w:val="00"/>
    <w:family w:val="modern"/>
    <w:pitch w:val="fixed"/>
    <w:sig w:usb0="00000003" w:usb1="00000000" w:usb2="00000000" w:usb3="00000000" w:csb0="00000001" w:csb1="00000000"/>
  </w:font>
  <w:font w:name="Times New Roman Backslanted">
    <w:altName w:val="Times New Roman"/>
    <w:charset w:val="00"/>
    <w:family w:val="roman"/>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006" w14:textId="0C0D6EAC" w:rsidR="00556484" w:rsidRDefault="003A65A9" w:rsidP="00F05E50">
    <w:pPr>
      <w:pStyle w:val="a5"/>
    </w:pPr>
    <w:r>
      <w:rPr>
        <w:noProof/>
      </w:rPr>
      <w:drawing>
        <wp:inline distT="0" distB="0" distL="0" distR="0" wp14:anchorId="438A95CB" wp14:editId="77C64336">
          <wp:extent cx="4410075" cy="1790700"/>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0075" cy="17907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19250847"/>
      <w:docPartObj>
        <w:docPartGallery w:val="Page Numbers (Bottom of Page)"/>
        <w:docPartUnique/>
      </w:docPartObj>
    </w:sdtPr>
    <w:sdtEndPr/>
    <w:sdtContent>
      <w:p w14:paraId="5C7F4870" w14:textId="1202D16B" w:rsidR="00C37EA0" w:rsidRDefault="00C37EA0">
        <w:pPr>
          <w:pStyle w:val="a5"/>
          <w:jc w:val="right"/>
        </w:pPr>
        <w:r>
          <w:fldChar w:fldCharType="begin"/>
        </w:r>
        <w:r>
          <w:instrText>PAGE   \* MERGEFORMAT</w:instrText>
        </w:r>
        <w:r>
          <w:fldChar w:fldCharType="separate"/>
        </w:r>
        <w:r w:rsidR="00C777DA" w:rsidRPr="00C777DA">
          <w:rPr>
            <w:noProof/>
            <w:rtl/>
            <w:lang w:val="he-IL"/>
          </w:rPr>
          <w:t>2</w:t>
        </w:r>
        <w:r>
          <w:fldChar w:fldCharType="end"/>
        </w:r>
      </w:p>
    </w:sdtContent>
  </w:sdt>
  <w:p w14:paraId="1F755A40" w14:textId="16DAA1D6" w:rsidR="00556484" w:rsidRPr="00432E14" w:rsidRDefault="00556484" w:rsidP="00F05E50">
    <w:pPr>
      <w:pStyle w:val="a5"/>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F9B56" w14:textId="77777777" w:rsidR="000577A8" w:rsidRDefault="000577A8" w:rsidP="00F05E50">
      <w:r>
        <w:separator/>
      </w:r>
    </w:p>
  </w:footnote>
  <w:footnote w:type="continuationSeparator" w:id="0">
    <w:p w14:paraId="6278B3A1" w14:textId="77777777" w:rsidR="000577A8" w:rsidRDefault="000577A8" w:rsidP="00F05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2C7B2" w14:textId="7DBE16F9" w:rsidR="00556484" w:rsidRDefault="003A65A9" w:rsidP="00F05E50">
    <w:pPr>
      <w:pStyle w:val="a3"/>
    </w:pPr>
    <w:r>
      <w:rPr>
        <w:noProof/>
      </w:rPr>
      <w:drawing>
        <wp:inline distT="0" distB="0" distL="0" distR="0" wp14:anchorId="64078271" wp14:editId="482CE79C">
          <wp:extent cx="1828800" cy="390525"/>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901"/>
    <w:multiLevelType w:val="singleLevel"/>
    <w:tmpl w:val="83748ADC"/>
    <w:lvl w:ilvl="0">
      <w:start w:val="1"/>
      <w:numFmt w:val="decimal"/>
      <w:lvlText w:val="%1."/>
      <w:lvlJc w:val="left"/>
      <w:pPr>
        <w:tabs>
          <w:tab w:val="num" w:pos="360"/>
        </w:tabs>
        <w:ind w:left="360" w:right="360" w:hanging="360"/>
      </w:pPr>
      <w:rPr>
        <w:rFonts w:hint="default"/>
        <w:sz w:val="24"/>
      </w:rPr>
    </w:lvl>
  </w:abstractNum>
  <w:abstractNum w:abstractNumId="1" w15:restartNumberingAfterBreak="0">
    <w:nsid w:val="10A12104"/>
    <w:multiLevelType w:val="hybridMultilevel"/>
    <w:tmpl w:val="92540AB6"/>
    <w:lvl w:ilvl="0" w:tplc="38EAB59C">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2" w15:restartNumberingAfterBreak="0">
    <w:nsid w:val="22500377"/>
    <w:multiLevelType w:val="hybridMultilevel"/>
    <w:tmpl w:val="D388C0DC"/>
    <w:lvl w:ilvl="0" w:tplc="B6E4E5A6">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3" w15:restartNumberingAfterBreak="0">
    <w:nsid w:val="263B5792"/>
    <w:multiLevelType w:val="multilevel"/>
    <w:tmpl w:val="FFB2D7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6D32B0C"/>
    <w:multiLevelType w:val="hybridMultilevel"/>
    <w:tmpl w:val="F1C821E2"/>
    <w:lvl w:ilvl="0" w:tplc="BD40C89E">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5" w15:restartNumberingAfterBreak="0">
    <w:nsid w:val="29D21A4D"/>
    <w:multiLevelType w:val="hybridMultilevel"/>
    <w:tmpl w:val="D37CD9CC"/>
    <w:lvl w:ilvl="0" w:tplc="BE9C098E">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6" w15:restartNumberingAfterBreak="0">
    <w:nsid w:val="3AB7424E"/>
    <w:multiLevelType w:val="hybridMultilevel"/>
    <w:tmpl w:val="BFC8F770"/>
    <w:lvl w:ilvl="0" w:tplc="F01CF092">
      <w:start w:val="6"/>
      <w:numFmt w:val="bullet"/>
      <w:lvlText w:val="-"/>
      <w:lvlJc w:val="left"/>
      <w:pPr>
        <w:ind w:left="1595" w:hanging="360"/>
      </w:pPr>
      <w:rPr>
        <w:rFonts w:ascii="Tahoma" w:eastAsia="Times New Roman" w:hAnsi="Tahoma" w:cs="David"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7" w15:restartNumberingAfterBreak="0">
    <w:nsid w:val="3AD12BB7"/>
    <w:multiLevelType w:val="hybridMultilevel"/>
    <w:tmpl w:val="FA9E3E96"/>
    <w:lvl w:ilvl="0" w:tplc="2DA67D1C">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8" w15:restartNumberingAfterBreak="0">
    <w:nsid w:val="46D10BF0"/>
    <w:multiLevelType w:val="multilevel"/>
    <w:tmpl w:val="3E222A04"/>
    <w:lvl w:ilvl="0">
      <w:start w:val="1"/>
      <w:numFmt w:val="decimal"/>
      <w:lvlText w:val="%1"/>
      <w:lvlJc w:val="left"/>
      <w:pPr>
        <w:ind w:left="360" w:hanging="360"/>
      </w:pPr>
      <w:rPr>
        <w:rFonts w:hint="default"/>
      </w:rPr>
    </w:lvl>
    <w:lvl w:ilvl="1">
      <w:start w:val="1"/>
      <w:numFmt w:val="decimal"/>
      <w:lvlText w:val="%1.%2"/>
      <w:lvlJc w:val="left"/>
      <w:pPr>
        <w:ind w:left="2087" w:hanging="720"/>
      </w:pPr>
      <w:rPr>
        <w:rFonts w:hint="default"/>
      </w:rPr>
    </w:lvl>
    <w:lvl w:ilvl="2">
      <w:start w:val="1"/>
      <w:numFmt w:val="decimal"/>
      <w:lvlText w:val="%1.%2.%3"/>
      <w:lvlJc w:val="left"/>
      <w:pPr>
        <w:ind w:left="3454" w:hanging="720"/>
      </w:pPr>
      <w:rPr>
        <w:rFonts w:hint="default"/>
      </w:rPr>
    </w:lvl>
    <w:lvl w:ilvl="3">
      <w:start w:val="1"/>
      <w:numFmt w:val="decimal"/>
      <w:lvlText w:val="%1.%2.%3.%4"/>
      <w:lvlJc w:val="left"/>
      <w:pPr>
        <w:ind w:left="5181" w:hanging="1080"/>
      </w:pPr>
      <w:rPr>
        <w:rFonts w:hint="default"/>
      </w:rPr>
    </w:lvl>
    <w:lvl w:ilvl="4">
      <w:start w:val="1"/>
      <w:numFmt w:val="decimal"/>
      <w:lvlText w:val="%1.%2.%3.%4.%5"/>
      <w:lvlJc w:val="left"/>
      <w:pPr>
        <w:ind w:left="6908" w:hanging="1440"/>
      </w:pPr>
      <w:rPr>
        <w:rFonts w:hint="default"/>
      </w:rPr>
    </w:lvl>
    <w:lvl w:ilvl="5">
      <w:start w:val="1"/>
      <w:numFmt w:val="decimal"/>
      <w:lvlText w:val="%1.%2.%3.%4.%5.%6"/>
      <w:lvlJc w:val="left"/>
      <w:pPr>
        <w:ind w:left="8275" w:hanging="1440"/>
      </w:pPr>
      <w:rPr>
        <w:rFonts w:hint="default"/>
      </w:rPr>
    </w:lvl>
    <w:lvl w:ilvl="6">
      <w:start w:val="1"/>
      <w:numFmt w:val="decimal"/>
      <w:lvlText w:val="%1.%2.%3.%4.%5.%6.%7"/>
      <w:lvlJc w:val="left"/>
      <w:pPr>
        <w:ind w:left="10002" w:hanging="1800"/>
      </w:pPr>
      <w:rPr>
        <w:rFonts w:hint="default"/>
      </w:rPr>
    </w:lvl>
    <w:lvl w:ilvl="7">
      <w:start w:val="1"/>
      <w:numFmt w:val="decimal"/>
      <w:lvlText w:val="%1.%2.%3.%4.%5.%6.%7.%8"/>
      <w:lvlJc w:val="left"/>
      <w:pPr>
        <w:ind w:left="11729" w:hanging="2160"/>
      </w:pPr>
      <w:rPr>
        <w:rFonts w:hint="default"/>
      </w:rPr>
    </w:lvl>
    <w:lvl w:ilvl="8">
      <w:start w:val="1"/>
      <w:numFmt w:val="decimal"/>
      <w:lvlText w:val="%1.%2.%3.%4.%5.%6.%7.%8.%9"/>
      <w:lvlJc w:val="left"/>
      <w:pPr>
        <w:ind w:left="13096" w:hanging="2160"/>
      </w:pPr>
      <w:rPr>
        <w:rFonts w:hint="default"/>
      </w:rPr>
    </w:lvl>
  </w:abstractNum>
  <w:abstractNum w:abstractNumId="9" w15:restartNumberingAfterBreak="0">
    <w:nsid w:val="4FA653FE"/>
    <w:multiLevelType w:val="multilevel"/>
    <w:tmpl w:val="1EFAA7B8"/>
    <w:lvl w:ilvl="0">
      <w:start w:val="3"/>
      <w:numFmt w:val="decimal"/>
      <w:lvlText w:val="%1"/>
      <w:lvlJc w:val="left"/>
      <w:pPr>
        <w:ind w:left="360" w:hanging="360"/>
      </w:pPr>
      <w:rPr>
        <w:rFonts w:hint="default"/>
      </w:rPr>
    </w:lvl>
    <w:lvl w:ilvl="1">
      <w:start w:val="1"/>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360" w:hanging="144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9180" w:hanging="1800"/>
      </w:pPr>
      <w:rPr>
        <w:rFonts w:hint="default"/>
      </w:rPr>
    </w:lvl>
    <w:lvl w:ilvl="7">
      <w:start w:val="1"/>
      <w:numFmt w:val="decimal"/>
      <w:lvlText w:val="%1.%2.%3.%4.%5.%6.%7.%8"/>
      <w:lvlJc w:val="left"/>
      <w:pPr>
        <w:ind w:left="10770" w:hanging="2160"/>
      </w:pPr>
      <w:rPr>
        <w:rFonts w:hint="default"/>
      </w:rPr>
    </w:lvl>
    <w:lvl w:ilvl="8">
      <w:start w:val="1"/>
      <w:numFmt w:val="decimal"/>
      <w:lvlText w:val="%1.%2.%3.%4.%5.%6.%7.%8.%9"/>
      <w:lvlJc w:val="left"/>
      <w:pPr>
        <w:ind w:left="12000" w:hanging="2160"/>
      </w:pPr>
      <w:rPr>
        <w:rFonts w:hint="default"/>
      </w:rPr>
    </w:lvl>
  </w:abstractNum>
  <w:abstractNum w:abstractNumId="10" w15:restartNumberingAfterBreak="0">
    <w:nsid w:val="52C10F58"/>
    <w:multiLevelType w:val="hybridMultilevel"/>
    <w:tmpl w:val="5B809960"/>
    <w:lvl w:ilvl="0" w:tplc="A8FAEDDA">
      <w:start w:val="2"/>
      <w:numFmt w:val="hebrew1"/>
      <w:lvlText w:val="%1."/>
      <w:lvlJc w:val="left"/>
      <w:pPr>
        <w:tabs>
          <w:tab w:val="num" w:pos="1080"/>
        </w:tabs>
        <w:ind w:left="1080" w:right="1080" w:hanging="360"/>
      </w:pPr>
      <w:rPr>
        <w:rFonts w:hint="default"/>
        <w:b/>
      </w:rPr>
    </w:lvl>
    <w:lvl w:ilvl="1" w:tplc="9F7247E4">
      <w:start w:val="1"/>
      <w:numFmt w:val="decimal"/>
      <w:lvlText w:val="%2."/>
      <w:lvlJc w:val="left"/>
      <w:pPr>
        <w:tabs>
          <w:tab w:val="num" w:pos="1800"/>
        </w:tabs>
        <w:ind w:left="1800" w:right="1800" w:hanging="360"/>
      </w:pPr>
      <w:rPr>
        <w:rFonts w:hint="cs"/>
      </w:r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1" w15:restartNumberingAfterBreak="0">
    <w:nsid w:val="541D28CB"/>
    <w:multiLevelType w:val="multilevel"/>
    <w:tmpl w:val="3EF225E0"/>
    <w:lvl w:ilvl="0">
      <w:start w:val="1"/>
      <w:numFmt w:val="decimal"/>
      <w:lvlText w:val="%1."/>
      <w:lvlJc w:val="left"/>
      <w:pPr>
        <w:tabs>
          <w:tab w:val="num" w:pos="720"/>
        </w:tabs>
        <w:ind w:left="720" w:right="720" w:hanging="360"/>
      </w:pPr>
      <w:rPr>
        <w:rFonts w:hint="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CA97947"/>
    <w:multiLevelType w:val="hybridMultilevel"/>
    <w:tmpl w:val="69A8DB10"/>
    <w:lvl w:ilvl="0" w:tplc="70BC7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13766"/>
    <w:multiLevelType w:val="hybridMultilevel"/>
    <w:tmpl w:val="F8DCBEEC"/>
    <w:lvl w:ilvl="0" w:tplc="3EFE094A">
      <w:start w:val="1"/>
      <w:numFmt w:val="decimal"/>
      <w:lvlText w:val="%1."/>
      <w:lvlJc w:val="left"/>
      <w:pPr>
        <w:tabs>
          <w:tab w:val="num" w:pos="720"/>
        </w:tabs>
        <w:ind w:left="720" w:right="720" w:hanging="360"/>
      </w:pPr>
      <w:rPr>
        <w:rFonts w:hint="cs"/>
      </w:rPr>
    </w:lvl>
    <w:lvl w:ilvl="1" w:tplc="75A80A08">
      <w:start w:val="1"/>
      <w:numFmt w:val="hebrew1"/>
      <w:lvlText w:val="(%2)"/>
      <w:lvlJc w:val="left"/>
      <w:pPr>
        <w:tabs>
          <w:tab w:val="num" w:pos="360"/>
        </w:tabs>
        <w:ind w:left="360" w:hanging="360"/>
      </w:pPr>
      <w:rPr>
        <w:rFonts w:ascii="Tahoma" w:eastAsia="Times New Roman" w:hAnsi="Tahoma" w:cs="David"/>
      </w:rPr>
    </w:lvl>
    <w:lvl w:ilvl="2" w:tplc="B7B413EA">
      <w:numFmt w:val="none"/>
      <w:lvlText w:val=""/>
      <w:lvlJc w:val="left"/>
      <w:pPr>
        <w:tabs>
          <w:tab w:val="num" w:pos="360"/>
        </w:tabs>
      </w:pPr>
    </w:lvl>
    <w:lvl w:ilvl="3" w:tplc="6568AFC0">
      <w:numFmt w:val="none"/>
      <w:lvlText w:val=""/>
      <w:lvlJc w:val="left"/>
      <w:pPr>
        <w:tabs>
          <w:tab w:val="num" w:pos="360"/>
        </w:tabs>
      </w:pPr>
    </w:lvl>
    <w:lvl w:ilvl="4" w:tplc="D1DEEFE4">
      <w:numFmt w:val="none"/>
      <w:lvlText w:val=""/>
      <w:lvlJc w:val="left"/>
      <w:pPr>
        <w:tabs>
          <w:tab w:val="num" w:pos="360"/>
        </w:tabs>
      </w:pPr>
    </w:lvl>
    <w:lvl w:ilvl="5" w:tplc="B74C5504">
      <w:numFmt w:val="none"/>
      <w:lvlText w:val=""/>
      <w:lvlJc w:val="left"/>
      <w:pPr>
        <w:tabs>
          <w:tab w:val="num" w:pos="360"/>
        </w:tabs>
      </w:pPr>
    </w:lvl>
    <w:lvl w:ilvl="6" w:tplc="01846494">
      <w:numFmt w:val="none"/>
      <w:lvlText w:val=""/>
      <w:lvlJc w:val="left"/>
      <w:pPr>
        <w:tabs>
          <w:tab w:val="num" w:pos="360"/>
        </w:tabs>
      </w:pPr>
    </w:lvl>
    <w:lvl w:ilvl="7" w:tplc="E0D6174E">
      <w:numFmt w:val="none"/>
      <w:lvlText w:val=""/>
      <w:lvlJc w:val="left"/>
      <w:pPr>
        <w:tabs>
          <w:tab w:val="num" w:pos="360"/>
        </w:tabs>
      </w:pPr>
    </w:lvl>
    <w:lvl w:ilvl="8" w:tplc="60948CC0">
      <w:numFmt w:val="none"/>
      <w:lvlText w:val=""/>
      <w:lvlJc w:val="left"/>
      <w:pPr>
        <w:tabs>
          <w:tab w:val="num" w:pos="360"/>
        </w:tabs>
      </w:pPr>
    </w:lvl>
  </w:abstractNum>
  <w:abstractNum w:abstractNumId="14" w15:restartNumberingAfterBreak="0">
    <w:nsid w:val="673656C9"/>
    <w:multiLevelType w:val="hybridMultilevel"/>
    <w:tmpl w:val="119AB30C"/>
    <w:lvl w:ilvl="0" w:tplc="3188B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067B"/>
    <w:multiLevelType w:val="hybridMultilevel"/>
    <w:tmpl w:val="D8666546"/>
    <w:lvl w:ilvl="0" w:tplc="3B6AE070">
      <w:start w:val="4"/>
      <w:numFmt w:val="bullet"/>
      <w:lvlText w:val=""/>
      <w:lvlJc w:val="left"/>
      <w:pPr>
        <w:ind w:left="3334" w:hanging="360"/>
      </w:pPr>
      <w:rPr>
        <w:rFonts w:ascii="Symbol" w:eastAsiaTheme="minorHAnsi" w:hAnsi="Symbol" w:cs="David" w:hint="default"/>
      </w:rPr>
    </w:lvl>
    <w:lvl w:ilvl="1" w:tplc="04090003" w:tentative="1">
      <w:start w:val="1"/>
      <w:numFmt w:val="bullet"/>
      <w:lvlText w:val="o"/>
      <w:lvlJc w:val="left"/>
      <w:pPr>
        <w:ind w:left="4054" w:hanging="360"/>
      </w:pPr>
      <w:rPr>
        <w:rFonts w:ascii="Courier New" w:hAnsi="Courier New" w:cs="Courier New" w:hint="default"/>
      </w:rPr>
    </w:lvl>
    <w:lvl w:ilvl="2" w:tplc="04090005" w:tentative="1">
      <w:start w:val="1"/>
      <w:numFmt w:val="bullet"/>
      <w:lvlText w:val=""/>
      <w:lvlJc w:val="left"/>
      <w:pPr>
        <w:ind w:left="4774" w:hanging="360"/>
      </w:pPr>
      <w:rPr>
        <w:rFonts w:ascii="Wingdings" w:hAnsi="Wingdings" w:hint="default"/>
      </w:rPr>
    </w:lvl>
    <w:lvl w:ilvl="3" w:tplc="04090001" w:tentative="1">
      <w:start w:val="1"/>
      <w:numFmt w:val="bullet"/>
      <w:lvlText w:val=""/>
      <w:lvlJc w:val="left"/>
      <w:pPr>
        <w:ind w:left="5494" w:hanging="360"/>
      </w:pPr>
      <w:rPr>
        <w:rFonts w:ascii="Symbol" w:hAnsi="Symbol" w:hint="default"/>
      </w:rPr>
    </w:lvl>
    <w:lvl w:ilvl="4" w:tplc="04090003" w:tentative="1">
      <w:start w:val="1"/>
      <w:numFmt w:val="bullet"/>
      <w:lvlText w:val="o"/>
      <w:lvlJc w:val="left"/>
      <w:pPr>
        <w:ind w:left="6214" w:hanging="360"/>
      </w:pPr>
      <w:rPr>
        <w:rFonts w:ascii="Courier New" w:hAnsi="Courier New" w:cs="Courier New" w:hint="default"/>
      </w:rPr>
    </w:lvl>
    <w:lvl w:ilvl="5" w:tplc="04090005" w:tentative="1">
      <w:start w:val="1"/>
      <w:numFmt w:val="bullet"/>
      <w:lvlText w:val=""/>
      <w:lvlJc w:val="left"/>
      <w:pPr>
        <w:ind w:left="6934" w:hanging="360"/>
      </w:pPr>
      <w:rPr>
        <w:rFonts w:ascii="Wingdings" w:hAnsi="Wingdings" w:hint="default"/>
      </w:rPr>
    </w:lvl>
    <w:lvl w:ilvl="6" w:tplc="04090001" w:tentative="1">
      <w:start w:val="1"/>
      <w:numFmt w:val="bullet"/>
      <w:lvlText w:val=""/>
      <w:lvlJc w:val="left"/>
      <w:pPr>
        <w:ind w:left="7654" w:hanging="360"/>
      </w:pPr>
      <w:rPr>
        <w:rFonts w:ascii="Symbol" w:hAnsi="Symbol" w:hint="default"/>
      </w:rPr>
    </w:lvl>
    <w:lvl w:ilvl="7" w:tplc="04090003" w:tentative="1">
      <w:start w:val="1"/>
      <w:numFmt w:val="bullet"/>
      <w:lvlText w:val="o"/>
      <w:lvlJc w:val="left"/>
      <w:pPr>
        <w:ind w:left="8374" w:hanging="360"/>
      </w:pPr>
      <w:rPr>
        <w:rFonts w:ascii="Courier New" w:hAnsi="Courier New" w:cs="Courier New" w:hint="default"/>
      </w:rPr>
    </w:lvl>
    <w:lvl w:ilvl="8" w:tplc="04090005" w:tentative="1">
      <w:start w:val="1"/>
      <w:numFmt w:val="bullet"/>
      <w:lvlText w:val=""/>
      <w:lvlJc w:val="left"/>
      <w:pPr>
        <w:ind w:left="9094" w:hanging="360"/>
      </w:pPr>
      <w:rPr>
        <w:rFonts w:ascii="Wingdings" w:hAnsi="Wingdings" w:hint="default"/>
      </w:rPr>
    </w:lvl>
  </w:abstractNum>
  <w:abstractNum w:abstractNumId="16" w15:restartNumberingAfterBreak="0">
    <w:nsid w:val="7CE82C1F"/>
    <w:multiLevelType w:val="hybridMultilevel"/>
    <w:tmpl w:val="1724306A"/>
    <w:lvl w:ilvl="0" w:tplc="585AF590">
      <w:start w:val="1"/>
      <w:numFmt w:val="hebrew1"/>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7" w15:restartNumberingAfterBreak="0">
    <w:nsid w:val="7E5729EB"/>
    <w:multiLevelType w:val="multilevel"/>
    <w:tmpl w:val="854C2BE6"/>
    <w:lvl w:ilvl="0">
      <w:start w:val="1"/>
      <w:numFmt w:val="decimal"/>
      <w:pStyle w:val="2"/>
      <w:lvlText w:val="%1."/>
      <w:lvlJc w:val="left"/>
      <w:pPr>
        <w:ind w:left="720" w:hanging="360"/>
      </w:pPr>
      <w:rPr>
        <w:rFonts w:hint="default"/>
      </w:rPr>
    </w:lvl>
    <w:lvl w:ilvl="1">
      <w:start w:val="1"/>
      <w:numFmt w:val="decimal"/>
      <w:isLgl/>
      <w:lvlText w:val="%1.%2"/>
      <w:lvlJc w:val="left"/>
      <w:pPr>
        <w:ind w:left="1578" w:hanging="360"/>
      </w:pPr>
      <w:rPr>
        <w:rFonts w:hint="default"/>
        <w:sz w:val="24"/>
      </w:rPr>
    </w:lvl>
    <w:lvl w:ilvl="2">
      <w:start w:val="1"/>
      <w:numFmt w:val="decimal"/>
      <w:isLgl/>
      <w:lvlText w:val="%1.%2.%3"/>
      <w:lvlJc w:val="left"/>
      <w:pPr>
        <w:ind w:left="2436" w:hanging="360"/>
      </w:pPr>
      <w:rPr>
        <w:rFonts w:hint="default"/>
        <w:sz w:val="24"/>
      </w:rPr>
    </w:lvl>
    <w:lvl w:ilvl="3">
      <w:start w:val="1"/>
      <w:numFmt w:val="decimal"/>
      <w:isLgl/>
      <w:lvlText w:val="%1.%2.%3.%4"/>
      <w:lvlJc w:val="left"/>
      <w:pPr>
        <w:ind w:left="3654" w:hanging="720"/>
      </w:pPr>
      <w:rPr>
        <w:rFonts w:hint="default"/>
        <w:sz w:val="24"/>
      </w:rPr>
    </w:lvl>
    <w:lvl w:ilvl="4">
      <w:start w:val="1"/>
      <w:numFmt w:val="decimal"/>
      <w:isLgl/>
      <w:lvlText w:val="%1.%2.%3.%4.%5"/>
      <w:lvlJc w:val="left"/>
      <w:pPr>
        <w:ind w:left="4512" w:hanging="720"/>
      </w:pPr>
      <w:rPr>
        <w:rFonts w:hint="default"/>
        <w:sz w:val="24"/>
      </w:rPr>
    </w:lvl>
    <w:lvl w:ilvl="5">
      <w:start w:val="1"/>
      <w:numFmt w:val="decimal"/>
      <w:isLgl/>
      <w:lvlText w:val="%1.%2.%3.%4.%5.%6"/>
      <w:lvlJc w:val="left"/>
      <w:pPr>
        <w:ind w:left="5730" w:hanging="1080"/>
      </w:pPr>
      <w:rPr>
        <w:rFonts w:hint="default"/>
        <w:sz w:val="24"/>
      </w:rPr>
    </w:lvl>
    <w:lvl w:ilvl="6">
      <w:start w:val="1"/>
      <w:numFmt w:val="decimal"/>
      <w:isLgl/>
      <w:lvlText w:val="%1.%2.%3.%4.%5.%6.%7"/>
      <w:lvlJc w:val="left"/>
      <w:pPr>
        <w:ind w:left="6588" w:hanging="1080"/>
      </w:pPr>
      <w:rPr>
        <w:rFonts w:hint="default"/>
        <w:sz w:val="24"/>
      </w:rPr>
    </w:lvl>
    <w:lvl w:ilvl="7">
      <w:start w:val="1"/>
      <w:numFmt w:val="decimal"/>
      <w:isLgl/>
      <w:lvlText w:val="%1.%2.%3.%4.%5.%6.%7.%8"/>
      <w:lvlJc w:val="left"/>
      <w:pPr>
        <w:ind w:left="7446" w:hanging="1080"/>
      </w:pPr>
      <w:rPr>
        <w:rFonts w:hint="default"/>
        <w:sz w:val="24"/>
      </w:rPr>
    </w:lvl>
    <w:lvl w:ilvl="8">
      <w:start w:val="1"/>
      <w:numFmt w:val="decimal"/>
      <w:isLgl/>
      <w:lvlText w:val="%1.%2.%3.%4.%5.%6.%7.%8.%9"/>
      <w:lvlJc w:val="left"/>
      <w:pPr>
        <w:ind w:left="8664" w:hanging="1440"/>
      </w:pPr>
      <w:rPr>
        <w:rFonts w:hint="default"/>
        <w:sz w:val="24"/>
      </w:rPr>
    </w:lvl>
  </w:abstractNum>
  <w:num w:numId="1">
    <w:abstractNumId w:val="11"/>
  </w:num>
  <w:num w:numId="2">
    <w:abstractNumId w:val="0"/>
  </w:num>
  <w:num w:numId="3">
    <w:abstractNumId w:val="10"/>
  </w:num>
  <w:num w:numId="4">
    <w:abstractNumId w:val="16"/>
  </w:num>
  <w:num w:numId="5">
    <w:abstractNumId w:val="12"/>
  </w:num>
  <w:num w:numId="6">
    <w:abstractNumId w:val="6"/>
  </w:num>
  <w:num w:numId="7">
    <w:abstractNumId w:val="13"/>
  </w:num>
  <w:num w:numId="8">
    <w:abstractNumId w:val="9"/>
  </w:num>
  <w:num w:numId="9">
    <w:abstractNumId w:val="8"/>
  </w:num>
  <w:num w:numId="10">
    <w:abstractNumId w:val="17"/>
  </w:num>
  <w:num w:numId="11">
    <w:abstractNumId w:val="14"/>
  </w:num>
  <w:num w:numId="12">
    <w:abstractNumId w:val="3"/>
  </w:num>
  <w:num w:numId="13">
    <w:abstractNumId w:val="15"/>
  </w:num>
  <w:num w:numId="14">
    <w:abstractNumId w:val="7"/>
  </w:num>
  <w:num w:numId="15">
    <w:abstractNumId w:val="2"/>
  </w:num>
  <w:num w:numId="16">
    <w:abstractNumId w:val="5"/>
  </w:num>
  <w:num w:numId="17">
    <w:abstractNumId w:val="1"/>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53"/>
    <w:rsid w:val="00027BD5"/>
    <w:rsid w:val="00032D68"/>
    <w:rsid w:val="000577A8"/>
    <w:rsid w:val="000C4ADA"/>
    <w:rsid w:val="000C7B9F"/>
    <w:rsid w:val="000D739C"/>
    <w:rsid w:val="00105A6F"/>
    <w:rsid w:val="00146378"/>
    <w:rsid w:val="00193D14"/>
    <w:rsid w:val="001B53FA"/>
    <w:rsid w:val="001C2AA6"/>
    <w:rsid w:val="001D6E36"/>
    <w:rsid w:val="001E539C"/>
    <w:rsid w:val="00223519"/>
    <w:rsid w:val="0024155B"/>
    <w:rsid w:val="00243A6E"/>
    <w:rsid w:val="0024500A"/>
    <w:rsid w:val="002D2193"/>
    <w:rsid w:val="002E6436"/>
    <w:rsid w:val="002E7243"/>
    <w:rsid w:val="003117CE"/>
    <w:rsid w:val="00352E5C"/>
    <w:rsid w:val="003A65A9"/>
    <w:rsid w:val="00402FE2"/>
    <w:rsid w:val="0041512B"/>
    <w:rsid w:val="00490F95"/>
    <w:rsid w:val="004A416C"/>
    <w:rsid w:val="005069AD"/>
    <w:rsid w:val="005175E4"/>
    <w:rsid w:val="00556484"/>
    <w:rsid w:val="00564413"/>
    <w:rsid w:val="005717A6"/>
    <w:rsid w:val="005E6E87"/>
    <w:rsid w:val="006143E1"/>
    <w:rsid w:val="00690B5C"/>
    <w:rsid w:val="006C3947"/>
    <w:rsid w:val="006F7D20"/>
    <w:rsid w:val="00757478"/>
    <w:rsid w:val="007F2909"/>
    <w:rsid w:val="007F729C"/>
    <w:rsid w:val="00822B45"/>
    <w:rsid w:val="0084014A"/>
    <w:rsid w:val="00840B7D"/>
    <w:rsid w:val="00842325"/>
    <w:rsid w:val="0085623F"/>
    <w:rsid w:val="00875853"/>
    <w:rsid w:val="008D291E"/>
    <w:rsid w:val="008F7DF1"/>
    <w:rsid w:val="00903832"/>
    <w:rsid w:val="00924488"/>
    <w:rsid w:val="009935CF"/>
    <w:rsid w:val="00993934"/>
    <w:rsid w:val="009A050E"/>
    <w:rsid w:val="009C2EBF"/>
    <w:rsid w:val="00A27F82"/>
    <w:rsid w:val="00AB3B3D"/>
    <w:rsid w:val="00AE5960"/>
    <w:rsid w:val="00AE71A6"/>
    <w:rsid w:val="00AF3D27"/>
    <w:rsid w:val="00AF5B53"/>
    <w:rsid w:val="00B1496C"/>
    <w:rsid w:val="00B2283F"/>
    <w:rsid w:val="00B30905"/>
    <w:rsid w:val="00B40B6A"/>
    <w:rsid w:val="00B4599E"/>
    <w:rsid w:val="00B655E1"/>
    <w:rsid w:val="00B73BDB"/>
    <w:rsid w:val="00BA1EAF"/>
    <w:rsid w:val="00BB7FDE"/>
    <w:rsid w:val="00BC6CE2"/>
    <w:rsid w:val="00BC7C8C"/>
    <w:rsid w:val="00C24748"/>
    <w:rsid w:val="00C34DC6"/>
    <w:rsid w:val="00C37EA0"/>
    <w:rsid w:val="00C41128"/>
    <w:rsid w:val="00C54EC9"/>
    <w:rsid w:val="00C777DA"/>
    <w:rsid w:val="00C94CF7"/>
    <w:rsid w:val="00CF32B3"/>
    <w:rsid w:val="00D237FE"/>
    <w:rsid w:val="00D408BF"/>
    <w:rsid w:val="00D76291"/>
    <w:rsid w:val="00D9133D"/>
    <w:rsid w:val="00DB2BF5"/>
    <w:rsid w:val="00DC35EA"/>
    <w:rsid w:val="00DE4AA3"/>
    <w:rsid w:val="00DF5906"/>
    <w:rsid w:val="00E11DB3"/>
    <w:rsid w:val="00E625D1"/>
    <w:rsid w:val="00E66A4E"/>
    <w:rsid w:val="00E849A2"/>
    <w:rsid w:val="00EB1069"/>
    <w:rsid w:val="00EE45CF"/>
    <w:rsid w:val="00EF33E4"/>
    <w:rsid w:val="00F05E50"/>
    <w:rsid w:val="00F07F4A"/>
    <w:rsid w:val="00FC7DF3"/>
    <w:rsid w:val="00FD68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CD7A7"/>
  <w15:docId w15:val="{1623B6D7-34FF-4F11-90F8-9310603A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E50"/>
    <w:pPr>
      <w:bidi/>
      <w:spacing w:after="0" w:line="240" w:lineRule="auto"/>
    </w:pPr>
    <w:rPr>
      <w:rFonts w:ascii="David" w:eastAsia="Times New Roman" w:hAnsi="David" w:cs="David"/>
      <w:sz w:val="24"/>
      <w:szCs w:val="24"/>
    </w:rPr>
  </w:style>
  <w:style w:type="paragraph" w:styleId="1">
    <w:name w:val="heading 1"/>
    <w:basedOn w:val="a"/>
    <w:next w:val="a"/>
    <w:link w:val="10"/>
    <w:qFormat/>
    <w:rsid w:val="00C37EA0"/>
    <w:pPr>
      <w:keepNext/>
      <w:overflowPunct w:val="0"/>
      <w:autoSpaceDE w:val="0"/>
      <w:autoSpaceDN w:val="0"/>
      <w:adjustRightInd w:val="0"/>
      <w:spacing w:line="360" w:lineRule="auto"/>
      <w:jc w:val="center"/>
      <w:textAlignment w:val="baseline"/>
      <w:outlineLvl w:val="0"/>
    </w:pPr>
    <w:rPr>
      <w:b/>
      <w:bCs/>
      <w:color w:val="FF0000"/>
      <w:sz w:val="28"/>
      <w:szCs w:val="28"/>
      <w:u w:val="double"/>
      <w:lang w:eastAsia="he-IL"/>
    </w:rPr>
  </w:style>
  <w:style w:type="paragraph" w:styleId="2">
    <w:name w:val="heading 2"/>
    <w:basedOn w:val="a"/>
    <w:next w:val="a"/>
    <w:link w:val="20"/>
    <w:qFormat/>
    <w:rsid w:val="00352E5C"/>
    <w:pPr>
      <w:keepNext/>
      <w:numPr>
        <w:numId w:val="10"/>
      </w:numPr>
      <w:spacing w:before="120" w:after="120" w:line="360" w:lineRule="auto"/>
      <w:outlineLvl w:val="1"/>
    </w:pPr>
    <w:rPr>
      <w:b/>
      <w:bCs/>
      <w:sz w:val="28"/>
      <w:szCs w:val="28"/>
      <w:u w:val="double"/>
      <w:lang w:eastAsia="he-IL"/>
    </w:rPr>
  </w:style>
  <w:style w:type="paragraph" w:styleId="3">
    <w:name w:val="heading 3"/>
    <w:aliases w:val="Heading 3"/>
    <w:basedOn w:val="a"/>
    <w:next w:val="a"/>
    <w:link w:val="30"/>
    <w:qFormat/>
    <w:rsid w:val="005717A6"/>
    <w:pPr>
      <w:keepNext/>
      <w:overflowPunct w:val="0"/>
      <w:autoSpaceDE w:val="0"/>
      <w:autoSpaceDN w:val="0"/>
      <w:adjustRightInd w:val="0"/>
      <w:jc w:val="center"/>
      <w:textAlignment w:val="baseline"/>
      <w:outlineLvl w:val="2"/>
    </w:pPr>
    <w:rPr>
      <w:b/>
      <w:bCs/>
      <w:sz w:val="28"/>
      <w:szCs w:val="28"/>
      <w:lang w:eastAsia="he-IL"/>
    </w:rPr>
  </w:style>
  <w:style w:type="paragraph" w:styleId="4">
    <w:name w:val="heading 4"/>
    <w:aliases w:val="Heading 4"/>
    <w:basedOn w:val="a"/>
    <w:next w:val="a"/>
    <w:link w:val="40"/>
    <w:qFormat/>
    <w:rsid w:val="005717A6"/>
    <w:pPr>
      <w:keepNext/>
      <w:overflowPunct w:val="0"/>
      <w:autoSpaceDE w:val="0"/>
      <w:autoSpaceDN w:val="0"/>
      <w:adjustRightInd w:val="0"/>
      <w:jc w:val="center"/>
      <w:textAlignment w:val="baseline"/>
      <w:outlineLvl w:val="3"/>
    </w:pPr>
    <w:rPr>
      <w:rFonts w:cs="Arabic Transparent"/>
      <w:b/>
      <w:bCs/>
      <w:sz w:val="32"/>
      <w:szCs w:val="32"/>
      <w:lang w:eastAsia="he-IL" w:bidi="ar-SA"/>
    </w:rPr>
  </w:style>
  <w:style w:type="paragraph" w:styleId="5">
    <w:name w:val="heading 5"/>
    <w:basedOn w:val="a"/>
    <w:next w:val="a"/>
    <w:link w:val="50"/>
    <w:qFormat/>
    <w:rsid w:val="005717A6"/>
    <w:pPr>
      <w:keepNext/>
      <w:overflowPunct w:val="0"/>
      <w:autoSpaceDE w:val="0"/>
      <w:autoSpaceDN w:val="0"/>
      <w:adjustRightInd w:val="0"/>
      <w:jc w:val="center"/>
      <w:textAlignment w:val="baseline"/>
      <w:outlineLvl w:val="4"/>
    </w:pPr>
    <w:rPr>
      <w:rFonts w:cs="Guttman Yad-Brush"/>
      <w:sz w:val="96"/>
      <w:szCs w:val="96"/>
      <w:lang w:eastAsia="he-IL"/>
    </w:rPr>
  </w:style>
  <w:style w:type="paragraph" w:styleId="6">
    <w:name w:val="heading 6"/>
    <w:basedOn w:val="a"/>
    <w:next w:val="a"/>
    <w:link w:val="60"/>
    <w:qFormat/>
    <w:rsid w:val="005717A6"/>
    <w:pPr>
      <w:keepNext/>
      <w:overflowPunct w:val="0"/>
      <w:autoSpaceDE w:val="0"/>
      <w:autoSpaceDN w:val="0"/>
      <w:adjustRightInd w:val="0"/>
      <w:jc w:val="center"/>
      <w:textAlignment w:val="baseline"/>
      <w:outlineLvl w:val="5"/>
    </w:pPr>
    <w:rPr>
      <w:sz w:val="28"/>
      <w:szCs w:val="28"/>
      <w:lang w:eastAsia="he-IL"/>
    </w:rPr>
  </w:style>
  <w:style w:type="paragraph" w:styleId="7">
    <w:name w:val="heading 7"/>
    <w:basedOn w:val="a"/>
    <w:next w:val="a"/>
    <w:link w:val="70"/>
    <w:qFormat/>
    <w:rsid w:val="005717A6"/>
    <w:pPr>
      <w:keepNext/>
      <w:overflowPunct w:val="0"/>
      <w:autoSpaceDE w:val="0"/>
      <w:autoSpaceDN w:val="0"/>
      <w:adjustRightInd w:val="0"/>
      <w:textAlignment w:val="baseline"/>
      <w:outlineLvl w:val="6"/>
    </w:pPr>
    <w:rPr>
      <w:lang w:eastAsia="he-IL"/>
    </w:rPr>
  </w:style>
  <w:style w:type="paragraph" w:styleId="8">
    <w:name w:val="heading 8"/>
    <w:basedOn w:val="a"/>
    <w:next w:val="a"/>
    <w:link w:val="80"/>
    <w:qFormat/>
    <w:rsid w:val="005717A6"/>
    <w:pPr>
      <w:keepNext/>
      <w:overflowPunct w:val="0"/>
      <w:autoSpaceDE w:val="0"/>
      <w:autoSpaceDN w:val="0"/>
      <w:adjustRightInd w:val="0"/>
      <w:jc w:val="center"/>
      <w:textAlignment w:val="baseline"/>
      <w:outlineLvl w:val="7"/>
    </w:pPr>
    <w:rPr>
      <w:lang w:eastAsia="he-IL"/>
    </w:rPr>
  </w:style>
  <w:style w:type="paragraph" w:styleId="9">
    <w:name w:val="heading 9"/>
    <w:basedOn w:val="a"/>
    <w:next w:val="a"/>
    <w:link w:val="90"/>
    <w:qFormat/>
    <w:rsid w:val="005717A6"/>
    <w:pPr>
      <w:keepNext/>
      <w:overflowPunct w:val="0"/>
      <w:autoSpaceDE w:val="0"/>
      <w:autoSpaceDN w:val="0"/>
      <w:adjustRightInd w:val="0"/>
      <w:ind w:left="1650"/>
      <w:textAlignment w:val="baseline"/>
      <w:outlineLvl w:val="8"/>
    </w:pPr>
    <w:rPr>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7478"/>
    <w:pPr>
      <w:tabs>
        <w:tab w:val="center" w:pos="4153"/>
        <w:tab w:val="right" w:pos="8306"/>
      </w:tabs>
    </w:pPr>
  </w:style>
  <w:style w:type="character" w:customStyle="1" w:styleId="a4">
    <w:name w:val="כותרת עליונה תו"/>
    <w:basedOn w:val="a0"/>
    <w:link w:val="a3"/>
    <w:uiPriority w:val="99"/>
    <w:rsid w:val="00757478"/>
    <w:rPr>
      <w:rFonts w:ascii="Times New Roman" w:eastAsia="Times New Roman" w:hAnsi="Times New Roman" w:cs="Times New Roman"/>
      <w:sz w:val="24"/>
      <w:szCs w:val="24"/>
    </w:rPr>
  </w:style>
  <w:style w:type="paragraph" w:styleId="a5">
    <w:name w:val="footer"/>
    <w:aliases w:val="Footer"/>
    <w:basedOn w:val="a"/>
    <w:link w:val="a6"/>
    <w:uiPriority w:val="99"/>
    <w:rsid w:val="00757478"/>
    <w:pPr>
      <w:tabs>
        <w:tab w:val="center" w:pos="4153"/>
        <w:tab w:val="right" w:pos="8306"/>
      </w:tabs>
    </w:pPr>
  </w:style>
  <w:style w:type="character" w:customStyle="1" w:styleId="a6">
    <w:name w:val="כותרת תחתונה תו"/>
    <w:aliases w:val="Footer תו"/>
    <w:basedOn w:val="a0"/>
    <w:link w:val="a5"/>
    <w:uiPriority w:val="99"/>
    <w:rsid w:val="00757478"/>
    <w:rPr>
      <w:rFonts w:ascii="Times New Roman" w:eastAsia="Times New Roman" w:hAnsi="Times New Roman" w:cs="Times New Roman"/>
      <w:sz w:val="24"/>
      <w:szCs w:val="24"/>
    </w:rPr>
  </w:style>
  <w:style w:type="paragraph" w:styleId="a7">
    <w:name w:val="List Paragraph"/>
    <w:basedOn w:val="a"/>
    <w:uiPriority w:val="34"/>
    <w:qFormat/>
    <w:rsid w:val="00E625D1"/>
    <w:pPr>
      <w:ind w:left="720"/>
      <w:contextualSpacing/>
    </w:pPr>
  </w:style>
  <w:style w:type="character" w:styleId="Hyperlink">
    <w:name w:val="Hyperlink"/>
    <w:basedOn w:val="a0"/>
    <w:uiPriority w:val="99"/>
    <w:unhideWhenUsed/>
    <w:rsid w:val="00DE4AA3"/>
    <w:rPr>
      <w:color w:val="0000FF" w:themeColor="hyperlink"/>
      <w:u w:val="single"/>
    </w:rPr>
  </w:style>
  <w:style w:type="character" w:customStyle="1" w:styleId="10">
    <w:name w:val="כותרת 1 תו"/>
    <w:basedOn w:val="a0"/>
    <w:link w:val="1"/>
    <w:rsid w:val="00C37EA0"/>
    <w:rPr>
      <w:rFonts w:ascii="David" w:eastAsia="Times New Roman" w:hAnsi="David" w:cs="David"/>
      <w:b/>
      <w:bCs/>
      <w:color w:val="FF0000"/>
      <w:sz w:val="28"/>
      <w:szCs w:val="28"/>
      <w:u w:val="double"/>
      <w:lang w:eastAsia="he-IL"/>
    </w:rPr>
  </w:style>
  <w:style w:type="character" w:customStyle="1" w:styleId="20">
    <w:name w:val="כותרת 2 תו"/>
    <w:basedOn w:val="a0"/>
    <w:link w:val="2"/>
    <w:rsid w:val="00352E5C"/>
    <w:rPr>
      <w:rFonts w:ascii="David" w:eastAsia="Times New Roman" w:hAnsi="David" w:cs="David"/>
      <w:b/>
      <w:bCs/>
      <w:sz w:val="28"/>
      <w:szCs w:val="28"/>
      <w:u w:val="double"/>
      <w:lang w:eastAsia="he-IL"/>
    </w:rPr>
  </w:style>
  <w:style w:type="character" w:customStyle="1" w:styleId="30">
    <w:name w:val="כותרת 3 תו"/>
    <w:aliases w:val="Heading 3 תו"/>
    <w:basedOn w:val="a0"/>
    <w:link w:val="3"/>
    <w:rsid w:val="005717A6"/>
    <w:rPr>
      <w:rFonts w:ascii="Times New Roman" w:eastAsia="Times New Roman" w:hAnsi="Times New Roman" w:cs="Times New Roman"/>
      <w:b/>
      <w:bCs/>
      <w:sz w:val="28"/>
      <w:szCs w:val="28"/>
      <w:lang w:eastAsia="he-IL"/>
    </w:rPr>
  </w:style>
  <w:style w:type="character" w:customStyle="1" w:styleId="40">
    <w:name w:val="כותרת 4 תו"/>
    <w:aliases w:val="Heading 4 תו"/>
    <w:basedOn w:val="a0"/>
    <w:link w:val="4"/>
    <w:rsid w:val="005717A6"/>
    <w:rPr>
      <w:rFonts w:ascii="Times New Roman" w:eastAsia="Times New Roman" w:hAnsi="Times New Roman" w:cs="Arabic Transparent"/>
      <w:b/>
      <w:bCs/>
      <w:sz w:val="32"/>
      <w:szCs w:val="32"/>
      <w:lang w:eastAsia="he-IL" w:bidi="ar-SA"/>
    </w:rPr>
  </w:style>
  <w:style w:type="character" w:customStyle="1" w:styleId="50">
    <w:name w:val="כותרת 5 תו"/>
    <w:basedOn w:val="a0"/>
    <w:link w:val="5"/>
    <w:rsid w:val="005717A6"/>
    <w:rPr>
      <w:rFonts w:ascii="Times New Roman" w:eastAsia="Times New Roman" w:hAnsi="Times New Roman" w:cs="Guttman Yad-Brush"/>
      <w:sz w:val="96"/>
      <w:szCs w:val="96"/>
      <w:lang w:eastAsia="he-IL"/>
    </w:rPr>
  </w:style>
  <w:style w:type="character" w:customStyle="1" w:styleId="60">
    <w:name w:val="כותרת 6 תו"/>
    <w:basedOn w:val="a0"/>
    <w:link w:val="6"/>
    <w:rsid w:val="005717A6"/>
    <w:rPr>
      <w:rFonts w:ascii="Times New Roman" w:eastAsia="Times New Roman" w:hAnsi="Times New Roman" w:cs="Times New Roman"/>
      <w:sz w:val="28"/>
      <w:szCs w:val="28"/>
      <w:lang w:eastAsia="he-IL"/>
    </w:rPr>
  </w:style>
  <w:style w:type="character" w:customStyle="1" w:styleId="70">
    <w:name w:val="כותרת 7 תו"/>
    <w:basedOn w:val="a0"/>
    <w:link w:val="7"/>
    <w:rsid w:val="005717A6"/>
    <w:rPr>
      <w:rFonts w:ascii="Times New Roman" w:eastAsia="Times New Roman" w:hAnsi="Times New Roman" w:cs="David"/>
      <w:sz w:val="24"/>
      <w:szCs w:val="24"/>
      <w:lang w:eastAsia="he-IL"/>
    </w:rPr>
  </w:style>
  <w:style w:type="character" w:customStyle="1" w:styleId="80">
    <w:name w:val="כותרת 8 תו"/>
    <w:basedOn w:val="a0"/>
    <w:link w:val="8"/>
    <w:rsid w:val="005717A6"/>
    <w:rPr>
      <w:rFonts w:ascii="Times New Roman" w:eastAsia="Times New Roman" w:hAnsi="Times New Roman" w:cs="David"/>
      <w:sz w:val="24"/>
      <w:szCs w:val="24"/>
      <w:lang w:eastAsia="he-IL"/>
    </w:rPr>
  </w:style>
  <w:style w:type="character" w:customStyle="1" w:styleId="90">
    <w:name w:val="כותרת 9 תו"/>
    <w:basedOn w:val="a0"/>
    <w:link w:val="9"/>
    <w:rsid w:val="005717A6"/>
    <w:rPr>
      <w:rFonts w:ascii="Times New Roman" w:eastAsia="Times New Roman" w:hAnsi="Times New Roman" w:cs="David"/>
      <w:sz w:val="24"/>
      <w:szCs w:val="24"/>
      <w:lang w:eastAsia="he-IL"/>
    </w:rPr>
  </w:style>
  <w:style w:type="character" w:styleId="a8">
    <w:name w:val="page number"/>
    <w:basedOn w:val="a0"/>
    <w:rsid w:val="005717A6"/>
  </w:style>
  <w:style w:type="paragraph" w:customStyle="1" w:styleId="a9">
    <w:name w:val="תואר"/>
    <w:basedOn w:val="a"/>
    <w:qFormat/>
    <w:rsid w:val="005717A6"/>
    <w:pPr>
      <w:overflowPunct w:val="0"/>
      <w:autoSpaceDE w:val="0"/>
      <w:autoSpaceDN w:val="0"/>
      <w:adjustRightInd w:val="0"/>
      <w:jc w:val="center"/>
      <w:textAlignment w:val="baseline"/>
    </w:pPr>
    <w:rPr>
      <w:rFonts w:cs="Guttman Kav"/>
      <w:b/>
      <w:bCs/>
      <w:color w:val="000080"/>
      <w:sz w:val="20"/>
      <w:szCs w:val="72"/>
      <w:lang w:eastAsia="he-IL"/>
    </w:rPr>
  </w:style>
  <w:style w:type="paragraph" w:styleId="aa">
    <w:name w:val="Body Text"/>
    <w:aliases w:val="Body Text"/>
    <w:basedOn w:val="a"/>
    <w:link w:val="ab"/>
    <w:rsid w:val="005717A6"/>
    <w:pPr>
      <w:overflowPunct w:val="0"/>
      <w:autoSpaceDE w:val="0"/>
      <w:autoSpaceDN w:val="0"/>
      <w:adjustRightInd w:val="0"/>
      <w:textAlignment w:val="baseline"/>
    </w:pPr>
    <w:rPr>
      <w:color w:val="000080"/>
      <w:sz w:val="20"/>
      <w:szCs w:val="28"/>
      <w:lang w:eastAsia="he-IL"/>
    </w:rPr>
  </w:style>
  <w:style w:type="character" w:customStyle="1" w:styleId="ab">
    <w:name w:val="גוף טקסט תו"/>
    <w:aliases w:val="Body Text תו"/>
    <w:basedOn w:val="a0"/>
    <w:link w:val="aa"/>
    <w:rsid w:val="005717A6"/>
    <w:rPr>
      <w:rFonts w:ascii="Times New Roman" w:eastAsia="Times New Roman" w:hAnsi="Times New Roman" w:cs="David"/>
      <w:color w:val="000080"/>
      <w:sz w:val="20"/>
      <w:szCs w:val="28"/>
      <w:lang w:eastAsia="he-IL"/>
    </w:rPr>
  </w:style>
  <w:style w:type="paragraph" w:styleId="ac">
    <w:name w:val="Body Text Indent"/>
    <w:basedOn w:val="a"/>
    <w:link w:val="ad"/>
    <w:rsid w:val="005717A6"/>
    <w:pPr>
      <w:overflowPunct w:val="0"/>
      <w:autoSpaceDE w:val="0"/>
      <w:autoSpaceDN w:val="0"/>
      <w:adjustRightInd w:val="0"/>
      <w:spacing w:before="120" w:after="120"/>
      <w:ind w:left="658" w:hanging="658"/>
      <w:jc w:val="both"/>
      <w:textAlignment w:val="baseline"/>
    </w:pPr>
    <w:rPr>
      <w:color w:val="000080"/>
      <w:lang w:eastAsia="he-IL"/>
    </w:rPr>
  </w:style>
  <w:style w:type="character" w:customStyle="1" w:styleId="ad">
    <w:name w:val="כניסה בגוף טקסט תו"/>
    <w:basedOn w:val="a0"/>
    <w:link w:val="ac"/>
    <w:rsid w:val="005717A6"/>
    <w:rPr>
      <w:rFonts w:ascii="Times New Roman" w:eastAsia="Times New Roman" w:hAnsi="Times New Roman" w:cs="David"/>
      <w:color w:val="000080"/>
      <w:sz w:val="24"/>
      <w:szCs w:val="24"/>
      <w:lang w:eastAsia="he-IL"/>
    </w:rPr>
  </w:style>
  <w:style w:type="paragraph" w:styleId="21">
    <w:name w:val="Body Text 2"/>
    <w:basedOn w:val="a"/>
    <w:link w:val="22"/>
    <w:rsid w:val="005717A6"/>
    <w:pPr>
      <w:overflowPunct w:val="0"/>
      <w:autoSpaceDE w:val="0"/>
      <w:autoSpaceDN w:val="0"/>
      <w:adjustRightInd w:val="0"/>
      <w:textAlignment w:val="baseline"/>
    </w:pPr>
    <w:rPr>
      <w:rFonts w:ascii="Courier New Backslanted" w:hAnsi="Courier New Backslanted"/>
      <w:sz w:val="28"/>
      <w:szCs w:val="28"/>
      <w:lang w:eastAsia="he-IL"/>
    </w:rPr>
  </w:style>
  <w:style w:type="character" w:customStyle="1" w:styleId="22">
    <w:name w:val="גוף טקסט 2 תו"/>
    <w:basedOn w:val="a0"/>
    <w:link w:val="21"/>
    <w:rsid w:val="005717A6"/>
    <w:rPr>
      <w:rFonts w:ascii="Courier New Backslanted" w:eastAsia="Times New Roman" w:hAnsi="Courier New Backslanted" w:cs="David"/>
      <w:sz w:val="28"/>
      <w:szCs w:val="28"/>
      <w:lang w:eastAsia="he-IL"/>
    </w:rPr>
  </w:style>
  <w:style w:type="paragraph" w:styleId="31">
    <w:name w:val="Body Text 3"/>
    <w:basedOn w:val="a"/>
    <w:link w:val="32"/>
    <w:rsid w:val="005717A6"/>
    <w:pPr>
      <w:overflowPunct w:val="0"/>
      <w:autoSpaceDE w:val="0"/>
      <w:autoSpaceDN w:val="0"/>
      <w:adjustRightInd w:val="0"/>
      <w:textAlignment w:val="baseline"/>
    </w:pPr>
    <w:rPr>
      <w:rFonts w:cs="Arabic Transparent"/>
      <w:sz w:val="28"/>
      <w:szCs w:val="28"/>
      <w:u w:val="single"/>
      <w:lang w:eastAsia="he-IL" w:bidi="ar-SA"/>
    </w:rPr>
  </w:style>
  <w:style w:type="character" w:customStyle="1" w:styleId="32">
    <w:name w:val="גוף טקסט 3 תו"/>
    <w:basedOn w:val="a0"/>
    <w:link w:val="31"/>
    <w:rsid w:val="005717A6"/>
    <w:rPr>
      <w:rFonts w:ascii="Times New Roman" w:eastAsia="Times New Roman" w:hAnsi="Times New Roman" w:cs="Arabic Transparent"/>
      <w:sz w:val="28"/>
      <w:szCs w:val="28"/>
      <w:u w:val="single"/>
      <w:lang w:eastAsia="he-IL" w:bidi="ar-SA"/>
    </w:rPr>
  </w:style>
  <w:style w:type="table" w:customStyle="1" w:styleId="ae">
    <w:name w:val="טבלת רשת"/>
    <w:basedOn w:val="a1"/>
    <w:rsid w:val="005717A6"/>
    <w:pPr>
      <w:bidi/>
      <w:spacing w:after="0" w:line="240" w:lineRule="auto"/>
    </w:pPr>
    <w:rPr>
      <w:rFonts w:ascii="Times New Roman Backslanted" w:eastAsia="Times New Roman" w:hAnsi="Times New Roman Backslanted"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סגנון1"/>
    <w:basedOn w:val="a"/>
    <w:rsid w:val="005717A6"/>
    <w:pPr>
      <w:spacing w:line="360" w:lineRule="auto"/>
      <w:jc w:val="both"/>
    </w:pPr>
    <w:rPr>
      <w:sz w:val="20"/>
      <w:lang w:eastAsia="he-IL"/>
    </w:rPr>
  </w:style>
  <w:style w:type="paragraph" w:styleId="af">
    <w:name w:val="Plain Text"/>
    <w:basedOn w:val="a"/>
    <w:link w:val="af0"/>
    <w:rsid w:val="005717A6"/>
    <w:rPr>
      <w:rFonts w:ascii="Arial" w:eastAsia="Batang" w:hAnsi="Arial" w:cs="Courier New"/>
      <w:szCs w:val="20"/>
      <w:lang w:eastAsia="zh-CN"/>
    </w:rPr>
  </w:style>
  <w:style w:type="character" w:customStyle="1" w:styleId="af0">
    <w:name w:val="טקסט רגיל תו"/>
    <w:basedOn w:val="a0"/>
    <w:link w:val="af"/>
    <w:rsid w:val="005717A6"/>
    <w:rPr>
      <w:rFonts w:ascii="Arial" w:eastAsia="Batang" w:hAnsi="Arial" w:cs="Courier New"/>
      <w:sz w:val="24"/>
      <w:szCs w:val="20"/>
      <w:lang w:eastAsia="zh-CN"/>
    </w:rPr>
  </w:style>
  <w:style w:type="character" w:customStyle="1" w:styleId="default">
    <w:name w:val="default"/>
    <w:basedOn w:val="a0"/>
    <w:rsid w:val="005717A6"/>
    <w:rPr>
      <w:rFonts w:ascii="Times New Roman" w:hAnsi="Times New Roman" w:cs="Times New Roman"/>
      <w:sz w:val="26"/>
      <w:szCs w:val="26"/>
    </w:rPr>
  </w:style>
  <w:style w:type="paragraph" w:styleId="af1">
    <w:name w:val="Subtitle"/>
    <w:basedOn w:val="a"/>
    <w:link w:val="af2"/>
    <w:qFormat/>
    <w:rsid w:val="005717A6"/>
    <w:pPr>
      <w:jc w:val="center"/>
    </w:pPr>
    <w:rPr>
      <w:noProof/>
      <w:sz w:val="32"/>
      <w:szCs w:val="32"/>
      <w:u w:val="single"/>
      <w:lang w:eastAsia="he-IL"/>
    </w:rPr>
  </w:style>
  <w:style w:type="character" w:customStyle="1" w:styleId="af2">
    <w:name w:val="כותרת משנה תו"/>
    <w:basedOn w:val="a0"/>
    <w:link w:val="af1"/>
    <w:rsid w:val="005717A6"/>
    <w:rPr>
      <w:rFonts w:ascii="Times New Roman" w:eastAsia="Times New Roman" w:hAnsi="Times New Roman" w:cs="David"/>
      <w:noProof/>
      <w:sz w:val="32"/>
      <w:szCs w:val="32"/>
      <w:u w:val="single"/>
      <w:lang w:eastAsia="he-IL"/>
    </w:rPr>
  </w:style>
  <w:style w:type="paragraph" w:styleId="af3">
    <w:name w:val="Balloon Text"/>
    <w:basedOn w:val="a"/>
    <w:link w:val="af4"/>
    <w:semiHidden/>
    <w:rsid w:val="005717A6"/>
    <w:pPr>
      <w:overflowPunct w:val="0"/>
      <w:autoSpaceDE w:val="0"/>
      <w:autoSpaceDN w:val="0"/>
      <w:adjustRightInd w:val="0"/>
      <w:textAlignment w:val="baseline"/>
    </w:pPr>
    <w:rPr>
      <w:rFonts w:ascii="Tahoma" w:hAnsi="Tahoma" w:cs="Tahoma"/>
      <w:sz w:val="16"/>
      <w:szCs w:val="16"/>
      <w:lang w:eastAsia="he-IL"/>
    </w:rPr>
  </w:style>
  <w:style w:type="character" w:customStyle="1" w:styleId="af4">
    <w:name w:val="טקסט בלונים תו"/>
    <w:basedOn w:val="a0"/>
    <w:link w:val="af3"/>
    <w:semiHidden/>
    <w:rsid w:val="005717A6"/>
    <w:rPr>
      <w:rFonts w:ascii="Tahoma" w:eastAsia="Times New Roman" w:hAnsi="Tahoma" w:cs="Tahoma"/>
      <w:sz w:val="16"/>
      <w:szCs w:val="16"/>
      <w:lang w:eastAsia="he-IL"/>
    </w:rPr>
  </w:style>
  <w:style w:type="paragraph" w:styleId="NormalWeb">
    <w:name w:val="Normal (Web)"/>
    <w:basedOn w:val="a"/>
    <w:uiPriority w:val="99"/>
    <w:unhideWhenUsed/>
    <w:rsid w:val="005717A6"/>
    <w:pPr>
      <w:bidi w:val="0"/>
      <w:spacing w:before="100" w:beforeAutospacing="1" w:after="100" w:afterAutospacing="1"/>
    </w:pPr>
    <w:rPr>
      <w:rFonts w:eastAsiaTheme="minorEastAsia"/>
    </w:rPr>
  </w:style>
  <w:style w:type="table" w:styleId="af5">
    <w:name w:val="Table Grid"/>
    <w:basedOn w:val="a1"/>
    <w:uiPriority w:val="39"/>
    <w:rsid w:val="005717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
    <w:uiPriority w:val="39"/>
    <w:unhideWhenUsed/>
    <w:qFormat/>
    <w:rsid w:val="00F05E50"/>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color w:val="365F91" w:themeColor="accent1" w:themeShade="BF"/>
      <w:sz w:val="32"/>
      <w:szCs w:val="32"/>
      <w:rtl/>
      <w:cs/>
      <w:lang w:eastAsia="en-US"/>
    </w:rPr>
  </w:style>
  <w:style w:type="paragraph" w:styleId="TOC1">
    <w:name w:val="toc 1"/>
    <w:basedOn w:val="a"/>
    <w:next w:val="a"/>
    <w:autoRedefine/>
    <w:uiPriority w:val="39"/>
    <w:unhideWhenUsed/>
    <w:rsid w:val="00F05E50"/>
    <w:pPr>
      <w:spacing w:after="100"/>
    </w:pPr>
  </w:style>
  <w:style w:type="paragraph" w:styleId="TOC3">
    <w:name w:val="toc 3"/>
    <w:basedOn w:val="a"/>
    <w:next w:val="a"/>
    <w:autoRedefine/>
    <w:uiPriority w:val="39"/>
    <w:unhideWhenUsed/>
    <w:rsid w:val="00F05E50"/>
    <w:pPr>
      <w:spacing w:after="100"/>
      <w:ind w:left="480"/>
    </w:pPr>
  </w:style>
  <w:style w:type="paragraph" w:styleId="TOC2">
    <w:name w:val="toc 2"/>
    <w:basedOn w:val="a"/>
    <w:next w:val="a"/>
    <w:autoRedefine/>
    <w:uiPriority w:val="39"/>
    <w:unhideWhenUsed/>
    <w:rsid w:val="00F05E50"/>
    <w:pPr>
      <w:spacing w:after="100"/>
      <w:ind w:left="240"/>
    </w:pPr>
  </w:style>
  <w:style w:type="character" w:customStyle="1" w:styleId="UnresolvedMention">
    <w:name w:val="Unresolved Mention"/>
    <w:basedOn w:val="a0"/>
    <w:uiPriority w:val="99"/>
    <w:semiHidden/>
    <w:unhideWhenUsed/>
    <w:rsid w:val="0010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ine.muni.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502;&#1493;&#1506;&#1510;&#1493;&#1514;\&#1489;&#1506;&#1504;&#1492;\&#1499;&#1500;&#1500;&#1497;\&#1502;&#1499;&#1512;&#1494;&#1497;&#1501;%20&#1493;&#1492;&#1505;&#1499;&#1502;&#1497;&#1501;\&#1502;&#1499;&#1512;&#1494;&#1497;&#1501;\&#1495;&#1493;&#1489;&#1512;&#1514;%20&#1502;&#1499;&#1512;&#1494;%20&#1505;&#1496;&#1504;&#1491;&#1512;&#1496;&#1497;&#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B6E-C8C7-4D96-BBB5-9044D1A1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חוברת מכרז סטנדרטית</Template>
  <TotalTime>1</TotalTime>
  <Pages>37</Pages>
  <Words>11307</Words>
  <Characters>56539</Characters>
  <Application>Microsoft Office Word</Application>
  <DocSecurity>0</DocSecurity>
  <Lines>471</Lines>
  <Paragraphs>135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win7</cp:lastModifiedBy>
  <cp:revision>2</cp:revision>
  <cp:lastPrinted>2025-05-06T07:12:00Z</cp:lastPrinted>
  <dcterms:created xsi:type="dcterms:W3CDTF">2025-05-08T12:06:00Z</dcterms:created>
  <dcterms:modified xsi:type="dcterms:W3CDTF">2025-05-08T12:06:00Z</dcterms:modified>
</cp:coreProperties>
</file>